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162B" w14:textId="77777777" w:rsidR="001C78D9" w:rsidRPr="00F53A43" w:rsidRDefault="001C78D9" w:rsidP="001C78D9">
      <w:pPr>
        <w:rPr>
          <w:rFonts w:cs="Calibri"/>
          <w:lang w:val="mk-MK"/>
        </w:rPr>
      </w:pPr>
    </w:p>
    <w:p w14:paraId="44DE67BB" w14:textId="77777777" w:rsidR="001C78D9" w:rsidRPr="00666FB0" w:rsidRDefault="001C78D9" w:rsidP="001C78D9">
      <w:pPr>
        <w:rPr>
          <w:lang w:val="mk-MK"/>
        </w:rPr>
      </w:pPr>
    </w:p>
    <w:p w14:paraId="233E515E" w14:textId="77777777" w:rsidR="001C78D9" w:rsidRPr="00505951" w:rsidRDefault="001C78D9" w:rsidP="001C78D9">
      <w:pPr>
        <w:jc w:val="center"/>
        <w:rPr>
          <w:rFonts w:cs="Calibri"/>
          <w:b/>
          <w:sz w:val="28"/>
          <w:szCs w:val="28"/>
          <w:lang w:val="mk-MK"/>
        </w:rPr>
      </w:pPr>
      <w:r>
        <w:rPr>
          <w:rFonts w:cs="Calibri"/>
          <w:b/>
          <w:sz w:val="28"/>
          <w:szCs w:val="28"/>
        </w:rPr>
        <w:t>MINISTRIA E ARSIMIT DHE E SHKENC</w:t>
      </w:r>
      <w:r>
        <w:rPr>
          <w:rFonts w:cs="Calibri"/>
          <w:b/>
          <w:sz w:val="28"/>
          <w:szCs w:val="28"/>
          <w:lang w:val="sq-AL"/>
        </w:rPr>
        <w:t>ËS</w:t>
      </w:r>
    </w:p>
    <w:p w14:paraId="28C45439" w14:textId="23AA3087" w:rsidR="001C78D9" w:rsidRPr="0005288B" w:rsidRDefault="001C78D9" w:rsidP="001C78D9">
      <w:pPr>
        <w:jc w:val="center"/>
        <w:rPr>
          <w:rFonts w:cs="Calibri"/>
          <w:b/>
          <w:sz w:val="28"/>
          <w:szCs w:val="28"/>
          <w:lang w:val="mk-MK"/>
        </w:rPr>
      </w:pPr>
      <w:r>
        <w:rPr>
          <w:rFonts w:cs="Calibri"/>
          <w:b/>
          <w:sz w:val="28"/>
          <w:szCs w:val="28"/>
          <w:lang w:val="sq-AL"/>
        </w:rPr>
        <w:t>BYROJA E ZHVILLIMIT TË ARSIMIT</w:t>
      </w:r>
      <w:bookmarkStart w:id="0" w:name="_GoBack"/>
      <w:bookmarkEnd w:id="0"/>
    </w:p>
    <w:p w14:paraId="0EDFD6B7" w14:textId="3A31975B" w:rsidR="001C78D9" w:rsidRPr="00505951" w:rsidRDefault="001C78D9" w:rsidP="001C78D9">
      <w:pPr>
        <w:jc w:val="center"/>
        <w:rPr>
          <w:rFonts w:cs="Calibri"/>
          <w:b/>
          <w:lang w:val="mk-MK"/>
        </w:rPr>
      </w:pPr>
      <w:r w:rsidRPr="00505951">
        <w:rPr>
          <w:rFonts w:cs="Calibri"/>
          <w:b/>
          <w:noProof/>
        </w:rPr>
        <w:drawing>
          <wp:inline distT="0" distB="0" distL="0" distR="0" wp14:anchorId="16C40F49" wp14:editId="50FCE95A">
            <wp:extent cx="691515" cy="723265"/>
            <wp:effectExtent l="0" t="0" r="0" b="635"/>
            <wp:docPr id="1684795574" name="Picture 1"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515" cy="723265"/>
                    </a:xfrm>
                    <a:prstGeom prst="rect">
                      <a:avLst/>
                    </a:prstGeom>
                    <a:noFill/>
                    <a:ln>
                      <a:noFill/>
                    </a:ln>
                  </pic:spPr>
                </pic:pic>
              </a:graphicData>
            </a:graphic>
          </wp:inline>
        </w:drawing>
      </w:r>
    </w:p>
    <w:p w14:paraId="3C3CF350" w14:textId="77777777" w:rsidR="001C78D9" w:rsidRPr="00505951" w:rsidRDefault="001C78D9" w:rsidP="001C78D9">
      <w:pPr>
        <w:tabs>
          <w:tab w:val="left" w:pos="5430"/>
          <w:tab w:val="center" w:pos="6480"/>
        </w:tabs>
        <w:rPr>
          <w:rFonts w:cs="Calibri"/>
          <w:b/>
          <w:lang w:val="mk-MK"/>
        </w:rPr>
      </w:pPr>
      <w:r w:rsidRPr="00505951">
        <w:rPr>
          <w:rFonts w:cs="Calibri"/>
          <w:b/>
          <w:lang w:val="mk-MK"/>
        </w:rPr>
        <w:tab/>
      </w:r>
    </w:p>
    <w:p w14:paraId="094F0CD2" w14:textId="77777777" w:rsidR="001C78D9" w:rsidRPr="00505951" w:rsidRDefault="001C78D9" w:rsidP="001C78D9">
      <w:pPr>
        <w:tabs>
          <w:tab w:val="left" w:pos="5430"/>
          <w:tab w:val="center" w:pos="6480"/>
        </w:tabs>
        <w:rPr>
          <w:rFonts w:cs="Calibri"/>
          <w:b/>
          <w:lang w:val="mk-MK"/>
        </w:rPr>
      </w:pPr>
    </w:p>
    <w:p w14:paraId="38AB9614" w14:textId="77777777" w:rsidR="001C78D9" w:rsidRPr="00505951" w:rsidRDefault="001C78D9" w:rsidP="001C78D9">
      <w:pPr>
        <w:tabs>
          <w:tab w:val="left" w:pos="5430"/>
          <w:tab w:val="center" w:pos="6480"/>
        </w:tabs>
        <w:rPr>
          <w:rFonts w:cs="Calibri"/>
          <w:b/>
          <w:lang w:val="mk-MK"/>
        </w:rPr>
      </w:pPr>
    </w:p>
    <w:p w14:paraId="29A9432D" w14:textId="77777777" w:rsidR="001C78D9" w:rsidRPr="00505951" w:rsidRDefault="001C78D9" w:rsidP="001C78D9">
      <w:pPr>
        <w:tabs>
          <w:tab w:val="left" w:pos="5430"/>
          <w:tab w:val="center" w:pos="6480"/>
        </w:tabs>
        <w:jc w:val="center"/>
        <w:rPr>
          <w:rFonts w:cs="Calibri"/>
          <w:b/>
          <w:sz w:val="28"/>
          <w:szCs w:val="28"/>
          <w:lang w:val="mk-MK"/>
        </w:rPr>
      </w:pPr>
      <w:r>
        <w:rPr>
          <w:rFonts w:cs="Calibri"/>
          <w:b/>
          <w:sz w:val="28"/>
          <w:szCs w:val="28"/>
          <w:lang w:val="sq-AL"/>
        </w:rPr>
        <w:t>Programi mësimor</w:t>
      </w:r>
    </w:p>
    <w:p w14:paraId="5D82DAE1" w14:textId="77777777" w:rsidR="001C78D9" w:rsidRPr="00505951" w:rsidRDefault="001C78D9" w:rsidP="001C78D9">
      <w:pPr>
        <w:tabs>
          <w:tab w:val="left" w:pos="5430"/>
          <w:tab w:val="center" w:pos="6480"/>
        </w:tabs>
        <w:spacing w:after="0"/>
        <w:jc w:val="center"/>
        <w:rPr>
          <w:rFonts w:cs="Calibri"/>
          <w:b/>
          <w:color w:val="2F5496"/>
          <w:sz w:val="56"/>
          <w:szCs w:val="56"/>
          <w:lang w:val="mk-MK"/>
        </w:rPr>
      </w:pPr>
      <w:r>
        <w:rPr>
          <w:rFonts w:cs="Calibri"/>
          <w:b/>
          <w:color w:val="2F5496"/>
          <w:sz w:val="56"/>
          <w:szCs w:val="56"/>
          <w:lang w:val="sq-AL"/>
        </w:rPr>
        <w:t>Arsimi teknik dhe informatika</w:t>
      </w:r>
    </w:p>
    <w:p w14:paraId="0013D929" w14:textId="0B6D5837" w:rsidR="001C78D9" w:rsidRPr="00505951" w:rsidRDefault="001C78D9" w:rsidP="001C78D9">
      <w:pPr>
        <w:jc w:val="center"/>
        <w:rPr>
          <w:rFonts w:cs="Calibri"/>
          <w:b/>
          <w:color w:val="2F5496"/>
          <w:sz w:val="48"/>
          <w:szCs w:val="48"/>
          <w:lang w:val="mk-MK"/>
        </w:rPr>
      </w:pPr>
      <w:r>
        <w:rPr>
          <w:rFonts w:cs="Calibri"/>
          <w:b/>
          <w:color w:val="2F5496"/>
          <w:sz w:val="48"/>
          <w:szCs w:val="48"/>
          <w:lang w:val="sq-AL"/>
        </w:rPr>
        <w:t xml:space="preserve">për klasën </w:t>
      </w:r>
      <w:r w:rsidRPr="00505951">
        <w:rPr>
          <w:rFonts w:cs="Calibri"/>
          <w:b/>
          <w:color w:val="2F5496"/>
          <w:sz w:val="48"/>
          <w:szCs w:val="48"/>
          <w:lang w:val="mk-MK"/>
        </w:rPr>
        <w:t>V</w:t>
      </w:r>
      <w:r w:rsidRPr="0019552E">
        <w:rPr>
          <w:rFonts w:cs="Calibri"/>
          <w:b/>
          <w:color w:val="2F5496"/>
          <w:sz w:val="48"/>
          <w:szCs w:val="48"/>
          <w:lang w:val="mk-MK"/>
        </w:rPr>
        <w:t>I</w:t>
      </w:r>
      <w:r w:rsidRPr="00505951">
        <w:rPr>
          <w:rFonts w:cs="Calibri"/>
          <w:b/>
          <w:color w:val="2F5496"/>
          <w:sz w:val="48"/>
          <w:szCs w:val="48"/>
          <w:lang w:val="mk-MK"/>
        </w:rPr>
        <w:t xml:space="preserve">I </w:t>
      </w:r>
    </w:p>
    <w:p w14:paraId="147EB132" w14:textId="77777777" w:rsidR="001C78D9" w:rsidRPr="00505951" w:rsidRDefault="001C78D9" w:rsidP="001C78D9">
      <w:pPr>
        <w:jc w:val="center"/>
        <w:rPr>
          <w:rFonts w:cs="Calibri"/>
          <w:b/>
          <w:lang w:val="mk-MK"/>
        </w:rPr>
      </w:pPr>
    </w:p>
    <w:p w14:paraId="5B608097" w14:textId="77777777" w:rsidR="001C78D9" w:rsidRPr="00505951" w:rsidRDefault="001C78D9" w:rsidP="001C78D9">
      <w:pPr>
        <w:jc w:val="center"/>
        <w:rPr>
          <w:rFonts w:cs="Calibri"/>
          <w:b/>
          <w:lang w:val="mk-MK"/>
        </w:rPr>
      </w:pPr>
    </w:p>
    <w:p w14:paraId="2031F58C" w14:textId="77777777" w:rsidR="001C78D9" w:rsidRPr="00505951" w:rsidRDefault="001C78D9" w:rsidP="001C78D9">
      <w:pPr>
        <w:jc w:val="center"/>
        <w:rPr>
          <w:rFonts w:cs="Calibri"/>
          <w:b/>
          <w:lang w:val="mk-MK"/>
        </w:rPr>
      </w:pPr>
    </w:p>
    <w:p w14:paraId="37A5B136" w14:textId="77777777" w:rsidR="001C78D9" w:rsidRPr="00505951" w:rsidRDefault="001C78D9" w:rsidP="001C78D9">
      <w:pPr>
        <w:jc w:val="center"/>
        <w:rPr>
          <w:rFonts w:cs="Calibri"/>
          <w:b/>
          <w:lang w:val="mk-MK"/>
        </w:rPr>
      </w:pPr>
    </w:p>
    <w:p w14:paraId="6A8C24AE" w14:textId="77777777" w:rsidR="001C78D9" w:rsidRPr="00505951" w:rsidRDefault="001C78D9" w:rsidP="001C78D9">
      <w:pPr>
        <w:jc w:val="center"/>
        <w:rPr>
          <w:rFonts w:cs="Calibri"/>
          <w:b/>
          <w:lang w:val="mk-MK"/>
        </w:rPr>
      </w:pPr>
      <w:r>
        <w:rPr>
          <w:rFonts w:cs="Calibri"/>
          <w:b/>
          <w:lang w:val="sq-AL"/>
        </w:rPr>
        <w:t>Shkup</w:t>
      </w:r>
      <w:r w:rsidRPr="00505951">
        <w:rPr>
          <w:rFonts w:cs="Calibri"/>
          <w:b/>
          <w:lang w:val="mk-MK"/>
        </w:rPr>
        <w:t>, 2023</w:t>
      </w:r>
    </w:p>
    <w:p w14:paraId="1D680CAB" w14:textId="77777777" w:rsidR="001C78D9" w:rsidRPr="00505951" w:rsidRDefault="001C78D9" w:rsidP="001C78D9">
      <w:pPr>
        <w:rPr>
          <w:rFonts w:cs="Calibri"/>
          <w:lang w:val="ru-RU"/>
        </w:rPr>
      </w:pPr>
    </w:p>
    <w:p w14:paraId="3BBAAD59" w14:textId="77777777" w:rsidR="001C78D9" w:rsidRPr="00505951" w:rsidRDefault="001C78D9" w:rsidP="001C78D9">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Pr>
          <w:rFonts w:ascii="Arial Narrow" w:hAnsi="Arial Narrow"/>
          <w:b/>
          <w:bCs/>
          <w:color w:val="FFFFFF"/>
          <w:sz w:val="28"/>
          <w:szCs w:val="28"/>
          <w:lang w:val="sq-AL"/>
        </w:rPr>
        <w:lastRenderedPageBreak/>
        <w:t>TË DHËNA KRYESORE PËR PROGRAMIN MËSIMOR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C78D9" w:rsidRPr="00505951" w14:paraId="5E2BCB81"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3991623" w14:textId="77777777" w:rsidR="001C78D9" w:rsidRPr="00505951" w:rsidRDefault="001C78D9" w:rsidP="00A01DFF">
            <w:pPr>
              <w:spacing w:after="0"/>
              <w:rPr>
                <w:rFonts w:cs="Calibri"/>
                <w:b/>
                <w:lang w:val="mk-MK"/>
              </w:rPr>
            </w:pPr>
            <w:r>
              <w:rPr>
                <w:rFonts w:cs="Calibri"/>
                <w:b/>
                <w:lang w:val="sq-AL"/>
              </w:rPr>
              <w:t>Lënda mësimore</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F2F849" w14:textId="77777777" w:rsidR="001C78D9" w:rsidRPr="00505951" w:rsidRDefault="001C78D9" w:rsidP="00A01DFF">
            <w:pPr>
              <w:spacing w:after="0"/>
              <w:rPr>
                <w:rFonts w:cs="Calibri"/>
                <w:bCs/>
                <w:lang w:val="mk-MK"/>
              </w:rPr>
            </w:pPr>
            <w:r>
              <w:rPr>
                <w:rFonts w:cs="Calibri"/>
                <w:bCs/>
                <w:lang w:val="sq-AL"/>
              </w:rPr>
              <w:t>Arsimi teknik dhe informatika</w:t>
            </w:r>
          </w:p>
        </w:tc>
      </w:tr>
      <w:tr w:rsidR="001C78D9" w:rsidRPr="00505951" w14:paraId="69C8F98D"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512AFC8A" w14:textId="77777777" w:rsidR="001C78D9" w:rsidRPr="00505951" w:rsidRDefault="001C78D9" w:rsidP="00A01DFF">
            <w:pPr>
              <w:spacing w:after="0"/>
              <w:rPr>
                <w:rFonts w:cs="Calibri"/>
                <w:b/>
                <w:lang w:val="mk-MK"/>
              </w:rPr>
            </w:pPr>
            <w:r>
              <w:rPr>
                <w:rFonts w:cs="Calibri"/>
                <w:b/>
                <w:lang w:val="sq-AL"/>
              </w:rPr>
              <w:t>Lloji/kategoria e lëndës mësimore</w:t>
            </w:r>
          </w:p>
        </w:tc>
        <w:tc>
          <w:tcPr>
            <w:tcW w:w="8647" w:type="dxa"/>
            <w:tcBorders>
              <w:top w:val="single" w:sz="4" w:space="0" w:color="auto"/>
              <w:left w:val="single" w:sz="4" w:space="0" w:color="auto"/>
              <w:bottom w:val="single" w:sz="4" w:space="0" w:color="auto"/>
              <w:right w:val="single" w:sz="4" w:space="0" w:color="auto"/>
            </w:tcBorders>
            <w:vAlign w:val="center"/>
          </w:tcPr>
          <w:p w14:paraId="79270A74" w14:textId="77777777" w:rsidR="001C78D9" w:rsidRPr="00505951" w:rsidRDefault="001C78D9" w:rsidP="00A01DFF">
            <w:pPr>
              <w:spacing w:after="0"/>
              <w:rPr>
                <w:rFonts w:cs="Calibri"/>
                <w:bCs/>
              </w:rPr>
            </w:pPr>
            <w:r>
              <w:rPr>
                <w:rFonts w:cs="Calibri"/>
                <w:bCs/>
                <w:lang w:val="sq-AL"/>
              </w:rPr>
              <w:t>E detyrueshme</w:t>
            </w:r>
          </w:p>
        </w:tc>
      </w:tr>
      <w:tr w:rsidR="001C78D9" w:rsidRPr="00505951" w14:paraId="3A605E03"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5E1A8856" w14:textId="77777777" w:rsidR="001C78D9" w:rsidRPr="00505951" w:rsidRDefault="001C78D9" w:rsidP="00A01DFF">
            <w:pPr>
              <w:spacing w:after="0"/>
              <w:rPr>
                <w:rFonts w:cs="Calibri"/>
                <w:b/>
                <w:lang w:val="mk-MK"/>
              </w:rPr>
            </w:pPr>
            <w:r>
              <w:rPr>
                <w:rFonts w:cs="Calibri"/>
                <w:b/>
                <w:lang w:val="sq-AL"/>
              </w:rPr>
              <w:t>Klasa</w:t>
            </w:r>
          </w:p>
        </w:tc>
        <w:tc>
          <w:tcPr>
            <w:tcW w:w="8647" w:type="dxa"/>
            <w:tcBorders>
              <w:top w:val="single" w:sz="4" w:space="0" w:color="auto"/>
              <w:left w:val="single" w:sz="4" w:space="0" w:color="auto"/>
              <w:bottom w:val="single" w:sz="4" w:space="0" w:color="auto"/>
              <w:right w:val="single" w:sz="4" w:space="0" w:color="auto"/>
            </w:tcBorders>
            <w:vAlign w:val="center"/>
          </w:tcPr>
          <w:p w14:paraId="3AED3D95" w14:textId="77777777" w:rsidR="001C78D9" w:rsidRPr="00505951" w:rsidRDefault="001C78D9" w:rsidP="00A01DFF">
            <w:pPr>
              <w:spacing w:after="0"/>
              <w:rPr>
                <w:rFonts w:cs="Calibri"/>
                <w:bCs/>
              </w:rPr>
            </w:pPr>
            <w:r w:rsidRPr="00505951">
              <w:rPr>
                <w:rFonts w:cs="Calibri"/>
                <w:bCs/>
              </w:rPr>
              <w:t>V</w:t>
            </w:r>
            <w:r>
              <w:rPr>
                <w:rFonts w:cs="Calibri"/>
                <w:bCs/>
              </w:rPr>
              <w:t>I</w:t>
            </w:r>
            <w:r w:rsidRPr="00505951">
              <w:rPr>
                <w:rFonts w:cs="Calibri"/>
                <w:bCs/>
              </w:rPr>
              <w:t>I</w:t>
            </w:r>
            <w:r>
              <w:rPr>
                <w:rFonts w:cs="Calibri"/>
                <w:bCs/>
              </w:rPr>
              <w:t xml:space="preserve"> </w:t>
            </w:r>
            <w:r>
              <w:rPr>
                <w:rFonts w:cs="Calibri"/>
                <w:bCs/>
                <w:lang w:val="mk-MK"/>
              </w:rPr>
              <w:t>(</w:t>
            </w:r>
            <w:r>
              <w:rPr>
                <w:rFonts w:cs="Calibri"/>
                <w:bCs/>
                <w:lang w:val="sq-AL"/>
              </w:rPr>
              <w:t>e shtatë</w:t>
            </w:r>
            <w:r w:rsidRPr="00505951">
              <w:rPr>
                <w:rFonts w:cs="Calibri"/>
                <w:bCs/>
                <w:lang w:val="mk-MK"/>
              </w:rPr>
              <w:t>)</w:t>
            </w:r>
          </w:p>
        </w:tc>
      </w:tr>
      <w:tr w:rsidR="001C78D9" w:rsidRPr="00505951" w14:paraId="5C5BEC39"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1E036D9D" w14:textId="77777777" w:rsidR="001C78D9" w:rsidRPr="00505951" w:rsidRDefault="001C78D9" w:rsidP="00A01DFF">
            <w:pPr>
              <w:spacing w:after="0"/>
              <w:rPr>
                <w:rFonts w:cs="Calibri"/>
                <w:b/>
                <w:lang w:val="mk-MK"/>
              </w:rPr>
            </w:pPr>
            <w:r>
              <w:rPr>
                <w:rFonts w:cs="Calibri"/>
                <w:b/>
                <w:lang w:val="sq-AL"/>
              </w:rPr>
              <w:t>Temat</w:t>
            </w:r>
            <w:r w:rsidRPr="00505951">
              <w:rPr>
                <w:rFonts w:cs="Calibri"/>
                <w:b/>
                <w:lang w:val="mk-MK"/>
              </w:rPr>
              <w:t>/</w:t>
            </w:r>
            <w:r>
              <w:rPr>
                <w:rFonts w:cs="Calibri"/>
                <w:b/>
                <w:lang w:val="sq-AL"/>
              </w:rPr>
              <w:t>fushat e programit mësimor</w:t>
            </w:r>
          </w:p>
          <w:p w14:paraId="0490CF52" w14:textId="77777777" w:rsidR="001C78D9" w:rsidRPr="00505951" w:rsidRDefault="001C78D9" w:rsidP="00A01DFF">
            <w:pPr>
              <w:spacing w:after="0"/>
              <w:rPr>
                <w:rFonts w:cs="Calibri"/>
                <w:b/>
                <w:lang w:val="mk-MK"/>
              </w:rPr>
            </w:pPr>
          </w:p>
          <w:p w14:paraId="426E2181" w14:textId="77777777" w:rsidR="001C78D9" w:rsidRPr="00505951" w:rsidRDefault="001C78D9" w:rsidP="00A01DFF">
            <w:pPr>
              <w:spacing w:after="0"/>
              <w:rPr>
                <w:rFonts w:cs="Calibri"/>
                <w:b/>
                <w:lang w:val="mk-MK"/>
              </w:rPr>
            </w:pPr>
          </w:p>
        </w:tc>
        <w:tc>
          <w:tcPr>
            <w:tcW w:w="8647" w:type="dxa"/>
            <w:tcBorders>
              <w:top w:val="single" w:sz="4" w:space="0" w:color="auto"/>
              <w:left w:val="single" w:sz="4" w:space="0" w:color="auto"/>
              <w:bottom w:val="single" w:sz="4" w:space="0" w:color="auto"/>
              <w:right w:val="single" w:sz="4" w:space="0" w:color="auto"/>
            </w:tcBorders>
            <w:vAlign w:val="center"/>
          </w:tcPr>
          <w:p w14:paraId="16082BDB" w14:textId="7777777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Informatikë, kompjuterë dhe inteligjencë artificiale (6 orë)</w:t>
            </w:r>
          </w:p>
          <w:p w14:paraId="528729CE" w14:textId="7777777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Pun</w:t>
            </w:r>
            <w:r>
              <w:rPr>
                <w:rFonts w:eastAsia="Times New Roman" w:cs="Calibri"/>
                <w:color w:val="242424"/>
                <w:lang w:val="sq-AL"/>
              </w:rPr>
              <w:t>ë</w:t>
            </w:r>
            <w:r w:rsidRPr="00782EE6">
              <w:rPr>
                <w:rFonts w:eastAsia="Times New Roman" w:cs="Calibri"/>
                <w:color w:val="242424"/>
                <w:lang w:val="mk-MK"/>
              </w:rPr>
              <w:t xml:space="preserve"> me tekst (6 orë)</w:t>
            </w:r>
          </w:p>
          <w:p w14:paraId="265B94FC" w14:textId="6AF860A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 xml:space="preserve">Llogaritjet </w:t>
            </w:r>
            <w:r w:rsidR="003B7BEE">
              <w:rPr>
                <w:rFonts w:eastAsia="Times New Roman" w:cs="Calibri"/>
                <w:color w:val="242424"/>
                <w:lang w:val="sq-AL"/>
              </w:rPr>
              <w:t>tabelore</w:t>
            </w:r>
            <w:r w:rsidRPr="00782EE6">
              <w:rPr>
                <w:rFonts w:eastAsia="Times New Roman" w:cs="Calibri"/>
                <w:color w:val="242424"/>
                <w:lang w:val="mk-MK"/>
              </w:rPr>
              <w:t xml:space="preserve"> (10 orë)</w:t>
            </w:r>
          </w:p>
          <w:p w14:paraId="226F5686" w14:textId="7777777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Njohja me konceptet e informa</w:t>
            </w:r>
            <w:r>
              <w:rPr>
                <w:rFonts w:eastAsia="Times New Roman" w:cs="Calibri"/>
                <w:color w:val="242424"/>
                <w:lang w:val="sq-AL"/>
              </w:rPr>
              <w:t>tikës</w:t>
            </w:r>
            <w:r w:rsidRPr="00782EE6">
              <w:rPr>
                <w:rFonts w:eastAsia="Times New Roman" w:cs="Calibri"/>
                <w:color w:val="242424"/>
                <w:lang w:val="mk-MK"/>
              </w:rPr>
              <w:t xml:space="preserve"> përmes zgjidhjes së detyrave konkurruese logjike (6 orë)</w:t>
            </w:r>
          </w:p>
          <w:p w14:paraId="24571764" w14:textId="7777777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 xml:space="preserve">Programim i </w:t>
            </w:r>
            <w:r>
              <w:rPr>
                <w:rFonts w:eastAsia="Times New Roman" w:cs="Calibri"/>
                <w:color w:val="242424"/>
                <w:lang w:val="sq-AL"/>
              </w:rPr>
              <w:t>përparuar</w:t>
            </w:r>
            <w:r w:rsidRPr="00782EE6">
              <w:rPr>
                <w:rFonts w:eastAsia="Times New Roman" w:cs="Calibri"/>
                <w:color w:val="242424"/>
                <w:lang w:val="mk-MK"/>
              </w:rPr>
              <w:t xml:space="preserve"> në mjedis vizual (8 orë)</w:t>
            </w:r>
          </w:p>
          <w:p w14:paraId="3C292075" w14:textId="7777777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Krijimi i programeve C++ (20 orë)</w:t>
            </w:r>
          </w:p>
          <w:p w14:paraId="10CF0D23" w14:textId="77777777" w:rsidR="001C78D9" w:rsidRPr="00782EE6" w:rsidRDefault="001C78D9" w:rsidP="00A01DFF">
            <w:pPr>
              <w:numPr>
                <w:ilvl w:val="0"/>
                <w:numId w:val="4"/>
              </w:numPr>
              <w:shd w:val="clear" w:color="auto" w:fill="FFFFFF"/>
              <w:spacing w:after="0" w:line="240" w:lineRule="auto"/>
              <w:textAlignment w:val="baseline"/>
              <w:rPr>
                <w:rFonts w:eastAsia="Times New Roman" w:cs="Calibri"/>
                <w:color w:val="242424"/>
                <w:lang w:val="mk-MK"/>
              </w:rPr>
            </w:pPr>
            <w:r w:rsidRPr="00782EE6">
              <w:rPr>
                <w:rFonts w:eastAsia="Times New Roman" w:cs="Calibri"/>
                <w:color w:val="242424"/>
                <w:lang w:val="mk-MK"/>
              </w:rPr>
              <w:t>Krijimi i projekteve me mikrobit (10 orë)</w:t>
            </w:r>
          </w:p>
          <w:p w14:paraId="7237A904" w14:textId="77777777" w:rsidR="001C78D9" w:rsidRPr="00FF4587" w:rsidRDefault="001C78D9" w:rsidP="00A01DFF">
            <w:pPr>
              <w:numPr>
                <w:ilvl w:val="0"/>
                <w:numId w:val="4"/>
              </w:numPr>
              <w:shd w:val="clear" w:color="auto" w:fill="FFFFFF"/>
              <w:spacing w:after="0" w:line="240" w:lineRule="auto"/>
              <w:textAlignment w:val="baseline"/>
              <w:rPr>
                <w:rFonts w:eastAsia="Times New Roman" w:cs="Calibri"/>
                <w:color w:val="242424"/>
              </w:rPr>
            </w:pPr>
            <w:r w:rsidRPr="00782EE6">
              <w:rPr>
                <w:rFonts w:eastAsia="Times New Roman" w:cs="Calibri"/>
                <w:color w:val="242424"/>
                <w:lang w:val="mk-MK"/>
              </w:rPr>
              <w:t xml:space="preserve">Jetesa </w:t>
            </w:r>
            <w:r>
              <w:rPr>
                <w:rFonts w:eastAsia="Times New Roman" w:cs="Calibri"/>
                <w:color w:val="242424"/>
                <w:lang w:val="sq-AL"/>
              </w:rPr>
              <w:t>online</w:t>
            </w:r>
            <w:r w:rsidRPr="00782EE6">
              <w:rPr>
                <w:rFonts w:eastAsia="Times New Roman" w:cs="Calibri"/>
                <w:color w:val="242424"/>
                <w:lang w:val="mk-MK"/>
              </w:rPr>
              <w:t xml:space="preserve"> (6 orë)</w:t>
            </w:r>
          </w:p>
        </w:tc>
      </w:tr>
      <w:tr w:rsidR="001C78D9" w:rsidRPr="00505951" w14:paraId="0A55CCE5"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4D822497" w14:textId="77777777" w:rsidR="001C78D9" w:rsidRPr="00505951" w:rsidRDefault="001C78D9" w:rsidP="00A01DFF">
            <w:pPr>
              <w:spacing w:after="0"/>
              <w:rPr>
                <w:rFonts w:cs="Calibri"/>
                <w:b/>
                <w:lang w:val="mk-MK"/>
              </w:rPr>
            </w:pPr>
            <w:r>
              <w:rPr>
                <w:rFonts w:cs="Calibri"/>
                <w:b/>
                <w:lang w:val="sq-AL"/>
              </w:rPr>
              <w:t>Numri i orëve</w:t>
            </w:r>
            <w:r w:rsidRPr="00505951">
              <w:rPr>
                <w:rFonts w:cs="Calibr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14C2A58D" w14:textId="77777777" w:rsidR="001C78D9" w:rsidRPr="00303A30" w:rsidRDefault="001C78D9" w:rsidP="00A01DFF">
            <w:pPr>
              <w:spacing w:after="0"/>
              <w:rPr>
                <w:rFonts w:cs="Calibri"/>
                <w:bCs/>
                <w:lang w:val="mk-MK"/>
              </w:rPr>
            </w:pPr>
            <w:r w:rsidRPr="00303A30">
              <w:rPr>
                <w:rFonts w:cs="Calibri"/>
                <w:bCs/>
                <w:lang w:val="mk-MK"/>
              </w:rPr>
              <w:t xml:space="preserve">2 </w:t>
            </w:r>
            <w:r>
              <w:rPr>
                <w:rFonts w:cs="Calibri"/>
                <w:bCs/>
                <w:lang w:val="sq-AL"/>
              </w:rPr>
              <w:t>orë në javë</w:t>
            </w:r>
            <w:r w:rsidRPr="00303A30">
              <w:rPr>
                <w:rFonts w:cs="Calibri"/>
                <w:bCs/>
                <w:lang w:val="mk-MK"/>
              </w:rPr>
              <w:t xml:space="preserve"> / 72 </w:t>
            </w:r>
            <w:r>
              <w:rPr>
                <w:rFonts w:cs="Calibri"/>
                <w:bCs/>
                <w:lang w:val="sq-AL"/>
              </w:rPr>
              <w:t>orë në vit</w:t>
            </w:r>
          </w:p>
        </w:tc>
      </w:tr>
      <w:tr w:rsidR="001C78D9" w:rsidRPr="00D20CDC" w14:paraId="609BD58D"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18A22949" w14:textId="77777777" w:rsidR="001C78D9" w:rsidRPr="00505951" w:rsidRDefault="001C78D9" w:rsidP="00A01DFF">
            <w:pPr>
              <w:spacing w:after="0"/>
              <w:rPr>
                <w:rFonts w:cs="Calibri"/>
                <w:b/>
                <w:lang w:val="mk-MK"/>
              </w:rPr>
            </w:pPr>
            <w:r>
              <w:rPr>
                <w:rFonts w:cs="Calibri"/>
                <w:b/>
                <w:lang w:val="sq-AL"/>
              </w:rPr>
              <w:t>Pajisjet dhe mjetet</w:t>
            </w:r>
            <w:r w:rsidRPr="00505951">
              <w:rPr>
                <w:rFonts w:cs="Calibr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2016A2EC" w14:textId="77777777" w:rsidR="001C78D9" w:rsidRPr="00303A30" w:rsidRDefault="001C78D9" w:rsidP="00A01DFF">
            <w:pPr>
              <w:numPr>
                <w:ilvl w:val="0"/>
                <w:numId w:val="19"/>
              </w:numPr>
              <w:spacing w:after="0"/>
              <w:ind w:left="345" w:hanging="360"/>
              <w:rPr>
                <w:rFonts w:cs="Calibri"/>
                <w:bCs/>
                <w:lang w:val="mk-MK"/>
              </w:rPr>
            </w:pPr>
            <w:r>
              <w:rPr>
                <w:rFonts w:cs="Calibri"/>
                <w:bCs/>
                <w:lang w:val="sq-AL"/>
              </w:rPr>
              <w:t>Kompjuter dhe projektor</w:t>
            </w:r>
          </w:p>
          <w:p w14:paraId="1F750390" w14:textId="77777777" w:rsidR="001C78D9" w:rsidRPr="00303A30" w:rsidRDefault="001C78D9" w:rsidP="00A01DFF">
            <w:pPr>
              <w:numPr>
                <w:ilvl w:val="0"/>
                <w:numId w:val="19"/>
              </w:numPr>
              <w:spacing w:after="0"/>
              <w:ind w:left="345" w:hanging="360"/>
              <w:rPr>
                <w:rFonts w:cs="Calibri"/>
                <w:bCs/>
                <w:lang w:val="mk-MK"/>
              </w:rPr>
            </w:pPr>
            <w:r>
              <w:rPr>
                <w:rFonts w:cs="Calibri"/>
                <w:bCs/>
                <w:lang w:val="sq-AL"/>
              </w:rPr>
              <w:t>Internet</w:t>
            </w:r>
          </w:p>
          <w:p w14:paraId="67167E42" w14:textId="77777777" w:rsidR="001C78D9" w:rsidRPr="00303A30" w:rsidRDefault="001C78D9" w:rsidP="00A01DFF">
            <w:pPr>
              <w:numPr>
                <w:ilvl w:val="0"/>
                <w:numId w:val="19"/>
              </w:numPr>
              <w:spacing w:after="0"/>
              <w:ind w:left="345" w:hanging="360"/>
              <w:rPr>
                <w:rFonts w:cs="Calibri"/>
                <w:bCs/>
                <w:lang w:val="mk-MK"/>
              </w:rPr>
            </w:pPr>
            <w:r>
              <w:rPr>
                <w:rFonts w:cs="Calibri"/>
                <w:bCs/>
                <w:lang w:val="sq-AL"/>
              </w:rPr>
              <w:t>Mikrobit</w:t>
            </w:r>
          </w:p>
          <w:p w14:paraId="64F686BC" w14:textId="77777777" w:rsidR="001C78D9" w:rsidRPr="00303A30" w:rsidRDefault="001C78D9" w:rsidP="00A01DFF">
            <w:pPr>
              <w:numPr>
                <w:ilvl w:val="0"/>
                <w:numId w:val="19"/>
              </w:numPr>
              <w:spacing w:after="0"/>
              <w:ind w:left="345" w:hanging="360"/>
              <w:rPr>
                <w:rFonts w:cs="Calibri"/>
                <w:b/>
                <w:lang w:val="mk-MK"/>
              </w:rPr>
            </w:pPr>
            <w:r>
              <w:rPr>
                <w:rFonts w:cs="Calibri"/>
                <w:bCs/>
                <w:lang w:val="sq-AL"/>
              </w:rPr>
              <w:t>Letër</w:t>
            </w:r>
            <w:r w:rsidRPr="00303A30">
              <w:rPr>
                <w:rFonts w:cs="Calibri"/>
                <w:bCs/>
                <w:lang w:val="mk-MK"/>
              </w:rPr>
              <w:t>,</w:t>
            </w:r>
            <w:r w:rsidRPr="00E078AD">
              <w:rPr>
                <w:rFonts w:cs="Calibri"/>
                <w:bCs/>
                <w:lang w:val="mk-MK"/>
              </w:rPr>
              <w:t xml:space="preserve"> </w:t>
            </w:r>
            <w:r>
              <w:rPr>
                <w:rFonts w:cs="Calibri"/>
                <w:bCs/>
                <w:lang w:val="sq-AL"/>
              </w:rPr>
              <w:t>hamer</w:t>
            </w:r>
            <w:r>
              <w:rPr>
                <w:rFonts w:cs="Calibri"/>
                <w:bCs/>
                <w:lang w:val="mk-MK"/>
              </w:rPr>
              <w:t>,</w:t>
            </w:r>
            <w:r w:rsidRPr="00303A30">
              <w:rPr>
                <w:rFonts w:cs="Calibri"/>
                <w:bCs/>
                <w:lang w:val="mk-MK"/>
              </w:rPr>
              <w:t xml:space="preserve"> </w:t>
            </w:r>
            <w:r>
              <w:rPr>
                <w:rFonts w:cs="Calibri"/>
                <w:bCs/>
                <w:lang w:val="sq-AL"/>
              </w:rPr>
              <w:t>fletore</w:t>
            </w:r>
            <w:r w:rsidRPr="00303A30">
              <w:rPr>
                <w:rFonts w:cs="Calibri"/>
                <w:bCs/>
                <w:lang w:val="mk-MK"/>
              </w:rPr>
              <w:t xml:space="preserve">, </w:t>
            </w:r>
            <w:r>
              <w:rPr>
                <w:rFonts w:cs="Calibri"/>
                <w:bCs/>
                <w:lang w:val="sq-AL"/>
              </w:rPr>
              <w:t>laps</w:t>
            </w:r>
            <w:r w:rsidRPr="00303A30">
              <w:rPr>
                <w:rFonts w:cs="Calibri"/>
                <w:bCs/>
                <w:lang w:val="mk-MK"/>
              </w:rPr>
              <w:t xml:space="preserve">, </w:t>
            </w:r>
            <w:r>
              <w:rPr>
                <w:rFonts w:cs="Calibri"/>
                <w:bCs/>
                <w:lang w:val="sq-AL"/>
              </w:rPr>
              <w:t>ngjitës</w:t>
            </w:r>
          </w:p>
        </w:tc>
      </w:tr>
      <w:tr w:rsidR="001C78D9" w:rsidRPr="003B7BEE" w14:paraId="457170E9" w14:textId="77777777" w:rsidTr="00A01DFF">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555C7AB5" w14:textId="77777777" w:rsidR="001C78D9" w:rsidRPr="003B7BEE" w:rsidRDefault="001C78D9" w:rsidP="00A01DFF">
            <w:pPr>
              <w:spacing w:after="0" w:line="276" w:lineRule="auto"/>
              <w:rPr>
                <w:rFonts w:cs="Calibri"/>
                <w:b/>
                <w:lang w:val="sq-AL"/>
              </w:rPr>
            </w:pPr>
            <w:r w:rsidRPr="003B7BEE">
              <w:rPr>
                <w:rFonts w:cs="Calibri"/>
                <w:b/>
                <w:lang w:val="sq-AL"/>
              </w:rPr>
              <w:t>Normativi për kuadrin mësimor</w:t>
            </w:r>
          </w:p>
        </w:tc>
        <w:tc>
          <w:tcPr>
            <w:tcW w:w="8647" w:type="dxa"/>
            <w:tcBorders>
              <w:top w:val="single" w:sz="4" w:space="0" w:color="auto"/>
              <w:left w:val="single" w:sz="4" w:space="0" w:color="auto"/>
              <w:bottom w:val="single" w:sz="4" w:space="0" w:color="auto"/>
              <w:right w:val="single" w:sz="4" w:space="0" w:color="auto"/>
            </w:tcBorders>
            <w:vAlign w:val="center"/>
          </w:tcPr>
          <w:p w14:paraId="57DC4E97" w14:textId="77777777" w:rsidR="001C78D9" w:rsidRPr="003B7BEE" w:rsidRDefault="001C78D9" w:rsidP="00A01DFF">
            <w:pPr>
              <w:spacing w:after="0" w:line="240" w:lineRule="auto"/>
              <w:rPr>
                <w:rFonts w:cs="Calibri"/>
                <w:lang w:val="sq-AL"/>
              </w:rPr>
            </w:pPr>
            <w:r w:rsidRPr="003B7BEE">
              <w:rPr>
                <w:rFonts w:cs="Calibri"/>
                <w:lang w:val="sq-AL"/>
              </w:rPr>
              <w:t>Mësimin e arsimit teknik dhe informatikës në klasën e shtatë mund ta kryejë personi që ka kryer:</w:t>
            </w:r>
          </w:p>
          <w:p w14:paraId="39BFD2B8" w14:textId="77777777" w:rsidR="001C78D9" w:rsidRPr="003B7BEE" w:rsidRDefault="001C78D9" w:rsidP="00A01DFF">
            <w:pPr>
              <w:spacing w:after="0" w:line="240" w:lineRule="auto"/>
              <w:rPr>
                <w:rFonts w:cs="Calibri"/>
                <w:lang w:val="sq-AL"/>
              </w:rPr>
            </w:pPr>
            <w:r w:rsidRPr="003B7BEE">
              <w:rPr>
                <w:rFonts w:cs="Calibri"/>
                <w:lang w:val="sq-AL"/>
              </w:rPr>
              <w:t>• informatikë, VII/1 ose VIA sipas MKM dhe 240 SETK, drejtimi mësimor;</w:t>
            </w:r>
          </w:p>
          <w:p w14:paraId="0F03AAD9" w14:textId="77777777" w:rsidR="001C78D9" w:rsidRPr="003B7BEE" w:rsidRDefault="001C78D9" w:rsidP="00A01DFF">
            <w:pPr>
              <w:spacing w:after="0" w:line="240" w:lineRule="auto"/>
              <w:rPr>
                <w:rFonts w:cs="Calibri"/>
                <w:lang w:val="sq-AL"/>
              </w:rPr>
            </w:pPr>
            <w:r w:rsidRPr="003B7BEE">
              <w:rPr>
                <w:rFonts w:cs="Calibri"/>
                <w:lang w:val="sq-AL"/>
              </w:rPr>
              <w:t>• informatikë dhe arsim teknik, VII/1 ose VIA sipas MKM dhe 240 SETK, drejtimi mësimor;</w:t>
            </w:r>
          </w:p>
          <w:p w14:paraId="1ABDFDAF" w14:textId="77777777" w:rsidR="001C78D9" w:rsidRPr="003B7BEE" w:rsidRDefault="001C78D9" w:rsidP="00A01DFF">
            <w:pPr>
              <w:spacing w:after="0" w:line="240" w:lineRule="auto"/>
              <w:rPr>
                <w:rFonts w:cs="Calibri"/>
                <w:lang w:val="sq-AL"/>
              </w:rPr>
            </w:pPr>
            <w:r w:rsidRPr="003B7BEE">
              <w:rPr>
                <w:rFonts w:cs="Calibri"/>
                <w:lang w:val="sq-AL"/>
              </w:rPr>
              <w:t>• matematikë-informatikë, VII/1 ose VIA sipas MKM dhe 240 SETK, drejtimi mësimor;</w:t>
            </w:r>
          </w:p>
          <w:p w14:paraId="05B9D48E" w14:textId="77777777" w:rsidR="001C78D9" w:rsidRPr="003B7BEE" w:rsidRDefault="001C78D9" w:rsidP="00A01DFF">
            <w:pPr>
              <w:spacing w:after="0" w:line="240" w:lineRule="auto"/>
              <w:rPr>
                <w:rFonts w:cs="Calibri"/>
                <w:lang w:val="sq-AL"/>
              </w:rPr>
            </w:pPr>
            <w:r w:rsidRPr="003B7BEE">
              <w:rPr>
                <w:rFonts w:cs="Calibri"/>
                <w:lang w:val="sq-AL"/>
              </w:rPr>
              <w:t>• informatikë, VII/1 ose VIA sipas MKM dhe 240 SETK, drejtimi aplikativ, me përgatitje pedagogjike-psikologjike dhe metodike të fituar në institucionin e arsimit të lartë të akredituar;</w:t>
            </w:r>
          </w:p>
          <w:p w14:paraId="451C04FB" w14:textId="77777777" w:rsidR="001C78D9" w:rsidRPr="003B7BEE" w:rsidRDefault="001C78D9" w:rsidP="00A01DFF">
            <w:pPr>
              <w:spacing w:after="0" w:line="240" w:lineRule="auto"/>
              <w:rPr>
                <w:rFonts w:cs="Calibri"/>
                <w:lang w:val="sq-AL"/>
              </w:rPr>
            </w:pPr>
            <w:r w:rsidRPr="003B7BEE">
              <w:rPr>
                <w:rFonts w:cs="Calibri"/>
                <w:lang w:val="sq-AL"/>
              </w:rPr>
              <w:t>• profesor i arsimit teknik të prodhimit, VII/1 ose VIA sipas MKM dhe 240 SETK;</w:t>
            </w:r>
          </w:p>
          <w:p w14:paraId="5EF7F044" w14:textId="77777777" w:rsidR="001C78D9" w:rsidRPr="003B7BEE" w:rsidRDefault="001C78D9" w:rsidP="00A01DFF">
            <w:pPr>
              <w:spacing w:after="0" w:line="240" w:lineRule="auto"/>
              <w:rPr>
                <w:rFonts w:cs="Calibri"/>
                <w:lang w:val="sq-AL"/>
              </w:rPr>
            </w:pPr>
            <w:r w:rsidRPr="003B7BEE">
              <w:rPr>
                <w:rFonts w:cs="Calibri"/>
                <w:lang w:val="sq-AL"/>
              </w:rPr>
              <w:lastRenderedPageBreak/>
              <w:t>• arsimtar i arsimit teknik, VII/1 ose VIA sipas MKM dhe 240 SETK;</w:t>
            </w:r>
          </w:p>
          <w:p w14:paraId="68C94DCC" w14:textId="77777777" w:rsidR="001C78D9" w:rsidRPr="003B7BEE" w:rsidRDefault="001C78D9" w:rsidP="00A01DFF">
            <w:pPr>
              <w:spacing w:after="0" w:line="240" w:lineRule="auto"/>
              <w:rPr>
                <w:rFonts w:cs="Calibri"/>
                <w:lang w:val="sq-AL"/>
              </w:rPr>
            </w:pPr>
            <w:r w:rsidRPr="003B7BEE">
              <w:rPr>
                <w:rFonts w:cs="Calibri"/>
                <w:lang w:val="sq-AL"/>
              </w:rPr>
              <w:t>• edukimi kompjuterik, shkenca kompjuterike, inxhinieria kompjuterike, aplikimi i teknologjive të informacionit, inxhinieria softuerike, Interneti, rrjetet dhe sistemet e sigurisë dhe informacionit, inxhinieria e sistemeve kompjuterike, automatizimi dhe robotika, teknologjitë dhe inxhinieria kompjuterike, inxhinieria e pajisjeve kompjuterike dhe elektronika, telekomunikacioni dhe inxhinieria e informacionit , VII/1 ose VIA sipas MKM dhe 240 SETK me përgatitje pedagogjike-psikologjike dhe metodologjike të fituara në institucionin e arsimit të lartë të akredituar;</w:t>
            </w:r>
          </w:p>
          <w:p w14:paraId="0DBA76EF" w14:textId="77777777" w:rsidR="001C78D9" w:rsidRPr="003B7BEE" w:rsidRDefault="001C78D9" w:rsidP="00A01DFF">
            <w:pPr>
              <w:numPr>
                <w:ilvl w:val="0"/>
                <w:numId w:val="25"/>
              </w:numPr>
              <w:spacing w:after="0" w:line="240" w:lineRule="auto"/>
              <w:ind w:left="283" w:hanging="283"/>
              <w:rPr>
                <w:rFonts w:cs="Calibri"/>
                <w:lang w:val="sq-AL"/>
              </w:rPr>
            </w:pPr>
            <w:r w:rsidRPr="003B7BEE">
              <w:rPr>
                <w:rFonts w:cs="Calibri"/>
                <w:lang w:val="sq-AL"/>
              </w:rPr>
              <w:t>Studimet e kryera në fushën e informatikës, teknologjive informatike ose informative-komunikuese në universitetet e akredituara në Republikën e Maqedonisë së Veriut ose jashtë saj, VII/1 ose VIA sipas MKM dhe 240 SETK me përgatitje pedagogjike-psikologjike dhe metodologjike të fituara në një institucion të lartë arsimor të akredituar.</w:t>
            </w:r>
          </w:p>
        </w:tc>
      </w:tr>
    </w:tbl>
    <w:p w14:paraId="2C057C6D" w14:textId="77777777" w:rsidR="001C78D9" w:rsidRPr="003B7BEE" w:rsidRDefault="001C78D9" w:rsidP="001C78D9">
      <w:pPr>
        <w:rPr>
          <w:rFonts w:cs="Calibri"/>
          <w:lang w:val="sq-AL"/>
        </w:rPr>
      </w:pPr>
    </w:p>
    <w:p w14:paraId="69833D02" w14:textId="77777777" w:rsidR="001C78D9" w:rsidRPr="0019552E" w:rsidRDefault="001C78D9" w:rsidP="001C78D9">
      <w:pPr>
        <w:rPr>
          <w:rFonts w:cs="Calibri"/>
          <w:lang w:val="mk-MK"/>
        </w:rPr>
      </w:pPr>
    </w:p>
    <w:p w14:paraId="6AC866A4" w14:textId="77777777" w:rsidR="001C78D9" w:rsidRPr="00505951" w:rsidRDefault="001C78D9" w:rsidP="001C78D9">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Pr>
          <w:rFonts w:ascii="Arial Narrow" w:hAnsi="Arial Narrow" w:cs="Calibri"/>
          <w:b/>
          <w:color w:val="FFFFFF"/>
          <w:sz w:val="28"/>
          <w:szCs w:val="28"/>
          <w:lang w:val="sq-AL"/>
        </w:rPr>
        <w:t>LIDHSHMËRITË ME STANDARDET KOMBËTARE</w:t>
      </w:r>
    </w:p>
    <w:p w14:paraId="25169784" w14:textId="77777777" w:rsidR="001C78D9" w:rsidRPr="00505951" w:rsidRDefault="001C78D9" w:rsidP="001C78D9">
      <w:pPr>
        <w:jc w:val="both"/>
        <w:rPr>
          <w:rFonts w:cs="Calibri"/>
          <w:lang w:val="mk-MK"/>
        </w:rPr>
      </w:pPr>
      <w:r w:rsidRPr="00D2203D">
        <w:rPr>
          <w:rFonts w:cs="Calibri"/>
          <w:lang w:val="mk-MK"/>
        </w:rPr>
        <w:t>Rezultatet e të nxënit të përcaktuara në</w:t>
      </w:r>
      <w:r>
        <w:rPr>
          <w:rFonts w:cs="Calibri"/>
          <w:lang w:val="sq-AL"/>
        </w:rPr>
        <w:t xml:space="preserve"> programin mësimor</w:t>
      </w:r>
      <w:r w:rsidRPr="00D2203D">
        <w:rPr>
          <w:rFonts w:cs="Calibri"/>
          <w:lang w:val="mk-MK"/>
        </w:rPr>
        <w:t xml:space="preserve"> </w:t>
      </w:r>
      <w:r>
        <w:rPr>
          <w:rFonts w:cs="Calibri"/>
          <w:lang w:val="sq-AL"/>
        </w:rPr>
        <w:t>shpijnë</w:t>
      </w:r>
      <w:r w:rsidRPr="00D2203D">
        <w:rPr>
          <w:rFonts w:cs="Calibri"/>
          <w:lang w:val="mk-MK"/>
        </w:rPr>
        <w:t xml:space="preserve"> në përvetësimin e kompetencave të mëposhtme që </w:t>
      </w:r>
      <w:r>
        <w:rPr>
          <w:rFonts w:cs="Calibri"/>
          <w:lang w:val="sq-AL"/>
        </w:rPr>
        <w:t>përfshihen</w:t>
      </w:r>
      <w:r w:rsidRPr="00D2203D">
        <w:rPr>
          <w:rFonts w:cs="Calibri"/>
          <w:lang w:val="mk-MK"/>
        </w:rPr>
        <w:t xml:space="preserve"> nga fusha e </w:t>
      </w:r>
      <w:r w:rsidRPr="009A344C">
        <w:rPr>
          <w:rFonts w:cs="Calibri"/>
          <w:b/>
          <w:i/>
          <w:lang w:val="mk-MK"/>
        </w:rPr>
        <w:t xml:space="preserve">Shkrim-leximit </w:t>
      </w:r>
      <w:r w:rsidRPr="009A344C">
        <w:rPr>
          <w:rFonts w:cs="Calibri"/>
          <w:b/>
          <w:i/>
          <w:lang w:val="sq-AL"/>
        </w:rPr>
        <w:t>digjital</w:t>
      </w:r>
      <w:r w:rsidRPr="009A344C">
        <w:rPr>
          <w:rFonts w:cs="Calibri"/>
          <w:b/>
          <w:i/>
          <w:lang w:val="mk-MK"/>
        </w:rPr>
        <w:t xml:space="preserve"> dhe Teknologjisë, Teknologjisë dhe Sipërmarrjes nga</w:t>
      </w:r>
      <w:r w:rsidRPr="00D2203D">
        <w:rPr>
          <w:rFonts w:cs="Calibri"/>
          <w:lang w:val="mk-MK"/>
        </w:rPr>
        <w:t xml:space="preserve"> Standardet </w:t>
      </w:r>
      <w:r>
        <w:rPr>
          <w:rFonts w:cs="Calibri"/>
          <w:lang w:val="sq-AL"/>
        </w:rPr>
        <w:t>k</w:t>
      </w:r>
      <w:r w:rsidRPr="00D2203D">
        <w:rPr>
          <w:rFonts w:cs="Calibri"/>
          <w:lang w:val="mk-MK"/>
        </w:rPr>
        <w:t>ombëtare:</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776"/>
      </w:tblGrid>
      <w:tr w:rsidR="001C78D9" w:rsidRPr="00D20CDC" w14:paraId="0E908CA9" w14:textId="77777777" w:rsidTr="00A01DFF">
        <w:tc>
          <w:tcPr>
            <w:tcW w:w="1260" w:type="dxa"/>
            <w:tcBorders>
              <w:top w:val="single" w:sz="4" w:space="0" w:color="auto"/>
            </w:tcBorders>
            <w:shd w:val="clear" w:color="auto" w:fill="D9E2F3"/>
          </w:tcPr>
          <w:p w14:paraId="6EBF7931" w14:textId="77777777" w:rsidR="001C78D9" w:rsidRPr="00505951" w:rsidRDefault="001C78D9" w:rsidP="00A01DFF">
            <w:pPr>
              <w:spacing w:after="0" w:line="240" w:lineRule="auto"/>
              <w:rPr>
                <w:rFonts w:cs="Calibri"/>
                <w:lang w:val="mk-MK"/>
              </w:rPr>
            </w:pPr>
          </w:p>
        </w:tc>
        <w:tc>
          <w:tcPr>
            <w:tcW w:w="11776" w:type="dxa"/>
            <w:tcBorders>
              <w:top w:val="single" w:sz="4" w:space="0" w:color="auto"/>
            </w:tcBorders>
            <w:shd w:val="clear" w:color="auto" w:fill="D9E2F3"/>
          </w:tcPr>
          <w:p w14:paraId="42994FA0" w14:textId="77777777" w:rsidR="001C78D9" w:rsidRPr="00505951" w:rsidRDefault="001C78D9" w:rsidP="00A01DFF">
            <w:pPr>
              <w:spacing w:after="0" w:line="240" w:lineRule="auto"/>
              <w:rPr>
                <w:rFonts w:cs="Calibri"/>
                <w:lang w:val="mk-MK"/>
              </w:rPr>
            </w:pPr>
            <w:r>
              <w:rPr>
                <w:rFonts w:cs="Calibri"/>
                <w:i/>
                <w:lang w:val="sq-AL"/>
              </w:rPr>
              <w:t>Nxënësi/nxënësja di dhe/ose mund</w:t>
            </w:r>
            <w:r w:rsidRPr="00505951">
              <w:rPr>
                <w:rFonts w:cs="Calibri"/>
                <w:i/>
                <w:lang w:val="mk-MK"/>
              </w:rPr>
              <w:t>:</w:t>
            </w:r>
          </w:p>
        </w:tc>
      </w:tr>
      <w:tr w:rsidR="001C78D9" w:rsidRPr="00505951" w14:paraId="54ADA5D5" w14:textId="77777777" w:rsidTr="00A01DFF">
        <w:tc>
          <w:tcPr>
            <w:tcW w:w="1260" w:type="dxa"/>
            <w:tcBorders>
              <w:top w:val="single" w:sz="4" w:space="0" w:color="auto"/>
            </w:tcBorders>
            <w:shd w:val="clear" w:color="auto" w:fill="auto"/>
          </w:tcPr>
          <w:p w14:paraId="5A70F992" w14:textId="77777777" w:rsidR="001C78D9" w:rsidRPr="00505951" w:rsidRDefault="001C78D9" w:rsidP="00A01DFF">
            <w:pPr>
              <w:spacing w:after="0" w:line="240" w:lineRule="auto"/>
              <w:rPr>
                <w:rFonts w:cs="Calibri"/>
              </w:rPr>
            </w:pPr>
            <w:r w:rsidRPr="00505951">
              <w:rPr>
                <w:rFonts w:cs="Calibri"/>
              </w:rPr>
              <w:t>IV-A.1</w:t>
            </w:r>
          </w:p>
        </w:tc>
        <w:tc>
          <w:tcPr>
            <w:tcW w:w="11776" w:type="dxa"/>
            <w:tcBorders>
              <w:top w:val="single" w:sz="4" w:space="0" w:color="auto"/>
            </w:tcBorders>
            <w:shd w:val="clear" w:color="auto" w:fill="auto"/>
          </w:tcPr>
          <w:p w14:paraId="3B234F80"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hulumtojë dhe krahasojë mundësitë e pajisjeve digjitale të njohura dhe të reja dhe të vlerësojë, përzgjedhë dhe të përdorë në mënyrë të pavarur ato që janë më të përshtatshme për një nevojë dhe situatë specifike;</w:t>
            </w:r>
          </w:p>
        </w:tc>
      </w:tr>
      <w:tr w:rsidR="001C78D9" w:rsidRPr="00505951" w14:paraId="0214F21C" w14:textId="77777777" w:rsidTr="00A01DFF">
        <w:tc>
          <w:tcPr>
            <w:tcW w:w="1260" w:type="dxa"/>
            <w:tcBorders>
              <w:top w:val="single" w:sz="4" w:space="0" w:color="auto"/>
            </w:tcBorders>
            <w:shd w:val="clear" w:color="auto" w:fill="auto"/>
          </w:tcPr>
          <w:p w14:paraId="24BFCF65" w14:textId="77777777" w:rsidR="001C78D9" w:rsidRPr="00505951" w:rsidRDefault="001C78D9" w:rsidP="00A01DFF">
            <w:pPr>
              <w:spacing w:after="0" w:line="240" w:lineRule="auto"/>
              <w:rPr>
                <w:rFonts w:cs="Calibri"/>
              </w:rPr>
            </w:pPr>
            <w:r w:rsidRPr="00505951">
              <w:rPr>
                <w:rFonts w:cs="Calibri"/>
              </w:rPr>
              <w:t>IV-A.2</w:t>
            </w:r>
          </w:p>
        </w:tc>
        <w:tc>
          <w:tcPr>
            <w:tcW w:w="11776" w:type="dxa"/>
            <w:tcBorders>
              <w:top w:val="single" w:sz="4" w:space="0" w:color="auto"/>
            </w:tcBorders>
            <w:shd w:val="clear" w:color="auto" w:fill="auto"/>
          </w:tcPr>
          <w:p w14:paraId="6D84288F" w14:textId="77777777" w:rsidR="001C78D9" w:rsidRPr="003B7BEE" w:rsidRDefault="001C78D9" w:rsidP="00A01DFF">
            <w:pPr>
              <w:spacing w:after="0" w:line="240" w:lineRule="auto"/>
              <w:rPr>
                <w:rFonts w:cs="Calibri"/>
                <w:lang w:val="sq-AL"/>
              </w:rPr>
            </w:pPr>
            <w:r w:rsidRPr="003B7BEE">
              <w:rPr>
                <w:rFonts w:cs="Calibri"/>
                <w:lang w:val="sq-AL"/>
              </w:rPr>
              <w:t>të vlerësojë se kur dhe në çfarë mënyre është i nevojshëm përdorimi efektiv i TIK-ut për të zgjidhur një detyrë/problem, për të zgjedhur dhe instaluar programe që i nevojiten, për të përdorur programe mbrojtëse dhe për të zgjidhur problemet rutinë në funksionimin e pajisjeve dhe rrjeteve digjitale;</w:t>
            </w:r>
          </w:p>
        </w:tc>
      </w:tr>
      <w:tr w:rsidR="001C78D9" w:rsidRPr="00D20CDC" w14:paraId="33371862" w14:textId="77777777" w:rsidTr="00A01DFF">
        <w:tc>
          <w:tcPr>
            <w:tcW w:w="1260" w:type="dxa"/>
            <w:tcBorders>
              <w:top w:val="single" w:sz="4" w:space="0" w:color="auto"/>
            </w:tcBorders>
            <w:shd w:val="clear" w:color="auto" w:fill="auto"/>
          </w:tcPr>
          <w:p w14:paraId="7898CEE5" w14:textId="77777777" w:rsidR="001C78D9" w:rsidRPr="00505951" w:rsidRDefault="001C78D9" w:rsidP="00A01DFF">
            <w:pPr>
              <w:spacing w:after="0" w:line="240" w:lineRule="auto"/>
              <w:rPr>
                <w:rFonts w:cs="Calibri"/>
                <w:lang w:val="mk-MK"/>
              </w:rPr>
            </w:pPr>
            <w:r w:rsidRPr="00505951">
              <w:rPr>
                <w:rFonts w:cs="Calibri"/>
              </w:rPr>
              <w:t>IV-A.</w:t>
            </w:r>
            <w:r w:rsidRPr="00505951">
              <w:rPr>
                <w:rFonts w:cs="Calibri"/>
                <w:lang w:val="mk-MK"/>
              </w:rPr>
              <w:t>3</w:t>
            </w:r>
          </w:p>
        </w:tc>
        <w:tc>
          <w:tcPr>
            <w:tcW w:w="11776" w:type="dxa"/>
            <w:tcBorders>
              <w:top w:val="single" w:sz="4" w:space="0" w:color="auto"/>
            </w:tcBorders>
            <w:shd w:val="clear" w:color="auto" w:fill="auto"/>
          </w:tcPr>
          <w:p w14:paraId="19462646"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përdor mënyra të ndryshme për të kufizuar dhe ruajtur dhe të ndajë në mënyrë të sigurt përmbajtjen në pajisje dhe rrjete të ndryshme në mjedisin digjital;</w:t>
            </w:r>
          </w:p>
        </w:tc>
      </w:tr>
      <w:tr w:rsidR="001C78D9" w:rsidRPr="00D20CDC" w14:paraId="27F7FB13" w14:textId="77777777" w:rsidTr="00A01DFF">
        <w:tc>
          <w:tcPr>
            <w:tcW w:w="1260" w:type="dxa"/>
            <w:tcBorders>
              <w:top w:val="single" w:sz="4" w:space="0" w:color="auto"/>
            </w:tcBorders>
            <w:shd w:val="clear" w:color="auto" w:fill="auto"/>
          </w:tcPr>
          <w:p w14:paraId="63AF2FFB" w14:textId="77777777" w:rsidR="001C78D9" w:rsidRPr="00505951" w:rsidRDefault="001C78D9" w:rsidP="00A01DFF">
            <w:pPr>
              <w:spacing w:after="0" w:line="240" w:lineRule="auto"/>
              <w:rPr>
                <w:rFonts w:cs="Calibri"/>
                <w:lang w:val="mk-MK"/>
              </w:rPr>
            </w:pPr>
            <w:r w:rsidRPr="00505951">
              <w:rPr>
                <w:rFonts w:cs="Calibri"/>
              </w:rPr>
              <w:t>IV-A.4</w:t>
            </w:r>
          </w:p>
        </w:tc>
        <w:tc>
          <w:tcPr>
            <w:tcW w:w="11776" w:type="dxa"/>
            <w:tcBorders>
              <w:top w:val="single" w:sz="4" w:space="0" w:color="auto"/>
            </w:tcBorders>
            <w:shd w:val="clear" w:color="auto" w:fill="auto"/>
          </w:tcPr>
          <w:p w14:paraId="52D09BDB" w14:textId="77777777" w:rsidR="001C78D9" w:rsidRPr="003B7BEE" w:rsidRDefault="001C78D9" w:rsidP="00A01DFF">
            <w:pPr>
              <w:spacing w:after="0" w:line="240" w:lineRule="auto"/>
              <w:rPr>
                <w:rFonts w:cs="Calibri"/>
                <w:lang w:val="sq-AL"/>
              </w:rPr>
            </w:pPr>
            <w:r w:rsidRPr="003B7BEE">
              <w:rPr>
                <w:rFonts w:cs="Calibri"/>
                <w:lang w:val="sq-AL"/>
              </w:rPr>
              <w:t>në bashkëpunim me të tjerët të analizojnë një problem, të zhvillojnë një ide dhe një plan për kërkimin dhe zgjidhjen e tij dhe të planifikojnë kur dhe për çfarë të përdorin TIK-un;</w:t>
            </w:r>
          </w:p>
        </w:tc>
      </w:tr>
      <w:tr w:rsidR="001C78D9" w:rsidRPr="00D20CDC" w14:paraId="2165A192" w14:textId="77777777" w:rsidTr="00A01DFF">
        <w:tc>
          <w:tcPr>
            <w:tcW w:w="1260" w:type="dxa"/>
            <w:shd w:val="clear" w:color="auto" w:fill="auto"/>
          </w:tcPr>
          <w:p w14:paraId="6F67CB8F" w14:textId="77777777" w:rsidR="001C78D9" w:rsidRPr="00505951" w:rsidRDefault="001C78D9" w:rsidP="00A01DFF">
            <w:pPr>
              <w:spacing w:after="0" w:line="240" w:lineRule="auto"/>
              <w:rPr>
                <w:rFonts w:cs="Calibri"/>
                <w:lang w:val="mk-MK"/>
              </w:rPr>
            </w:pPr>
            <w:r w:rsidRPr="00505951">
              <w:rPr>
                <w:rFonts w:cs="Calibri"/>
              </w:rPr>
              <w:t>IV-A.</w:t>
            </w:r>
            <w:r w:rsidRPr="00505951">
              <w:rPr>
                <w:rFonts w:cs="Calibri"/>
                <w:lang w:val="mk-MK"/>
              </w:rPr>
              <w:t>5</w:t>
            </w:r>
          </w:p>
        </w:tc>
        <w:tc>
          <w:tcPr>
            <w:tcW w:w="11776" w:type="dxa"/>
            <w:shd w:val="clear" w:color="auto" w:fill="auto"/>
          </w:tcPr>
          <w:p w14:paraId="7BF92DF9" w14:textId="77777777" w:rsidR="001C78D9" w:rsidRPr="00505951" w:rsidRDefault="001C78D9" w:rsidP="00A01DFF">
            <w:pPr>
              <w:spacing w:after="0" w:line="240" w:lineRule="auto"/>
              <w:rPr>
                <w:rFonts w:cs="Calibri"/>
                <w:lang w:val="mk-MK"/>
              </w:rPr>
            </w:pPr>
            <w:r w:rsidRPr="00652E6B">
              <w:rPr>
                <w:rFonts w:cs="Calibri"/>
                <w:lang w:val="mk-MK"/>
              </w:rPr>
              <w:t>të përcaktojë se çfarë informacioni ka nevojë për të, të gjejë, të zgjedhë dhe të shkarkojë të dhëna, informacione dhe përmbajtje di</w:t>
            </w:r>
            <w:r>
              <w:rPr>
                <w:rFonts w:cs="Calibri"/>
                <w:lang w:val="sq-AL"/>
              </w:rPr>
              <w:t>gj</w:t>
            </w:r>
            <w:r w:rsidRPr="00652E6B">
              <w:rPr>
                <w:rFonts w:cs="Calibri"/>
                <w:lang w:val="mk-MK"/>
              </w:rPr>
              <w:t>itale dhe të vlerësojë rëndësinë e tyre në lidhje me nevojën specifike dhe besueshmërinë e burimit;</w:t>
            </w:r>
          </w:p>
        </w:tc>
      </w:tr>
      <w:tr w:rsidR="001C78D9" w:rsidRPr="00D20CDC" w14:paraId="361527E5" w14:textId="77777777" w:rsidTr="00A01DFF">
        <w:tc>
          <w:tcPr>
            <w:tcW w:w="1260" w:type="dxa"/>
            <w:shd w:val="clear" w:color="auto" w:fill="auto"/>
          </w:tcPr>
          <w:p w14:paraId="52F4181C" w14:textId="77777777" w:rsidR="001C78D9" w:rsidRPr="00505951" w:rsidRDefault="001C78D9" w:rsidP="00A01DFF">
            <w:pPr>
              <w:spacing w:after="0" w:line="240" w:lineRule="auto"/>
              <w:rPr>
                <w:rFonts w:cs="Calibri"/>
                <w:lang w:val="mk-MK"/>
              </w:rPr>
            </w:pPr>
            <w:r w:rsidRPr="00505951">
              <w:rPr>
                <w:rFonts w:cs="Calibri"/>
              </w:rPr>
              <w:t>IV-A.6</w:t>
            </w:r>
          </w:p>
        </w:tc>
        <w:tc>
          <w:tcPr>
            <w:tcW w:w="11776" w:type="dxa"/>
            <w:shd w:val="clear" w:color="auto" w:fill="auto"/>
          </w:tcPr>
          <w:p w14:paraId="794DBB3E" w14:textId="77777777" w:rsidR="001C78D9" w:rsidRPr="00505951" w:rsidRDefault="001C78D9" w:rsidP="00A01DFF">
            <w:pPr>
              <w:spacing w:after="0" w:line="240" w:lineRule="auto"/>
              <w:rPr>
                <w:rFonts w:cs="Calibri"/>
                <w:lang w:val="mk-MK"/>
              </w:rPr>
            </w:pPr>
            <w:r w:rsidRPr="00652E6B">
              <w:rPr>
                <w:rFonts w:cs="Calibri"/>
                <w:lang w:val="mk-MK"/>
              </w:rPr>
              <w:t>të zgjedhë dhe të përdorë mjete të ndryshme për përpunimin e të dhënave, të analizojë të dhënat dhe t'i prezantojë ato në mënyra të ndryshme, duke respektuar rregullat e përdorimit;</w:t>
            </w:r>
          </w:p>
        </w:tc>
      </w:tr>
      <w:tr w:rsidR="001C78D9" w:rsidRPr="00D20CDC" w14:paraId="235285DE" w14:textId="77777777" w:rsidTr="00A01DFF">
        <w:tc>
          <w:tcPr>
            <w:tcW w:w="1260" w:type="dxa"/>
            <w:shd w:val="clear" w:color="auto" w:fill="auto"/>
          </w:tcPr>
          <w:p w14:paraId="64A84518" w14:textId="77777777" w:rsidR="001C78D9" w:rsidRPr="00505951" w:rsidRDefault="001C78D9" w:rsidP="00A01DFF">
            <w:pPr>
              <w:spacing w:after="0" w:line="240" w:lineRule="auto"/>
              <w:rPr>
                <w:rFonts w:cs="Calibri"/>
                <w:lang w:val="mk-MK"/>
              </w:rPr>
            </w:pPr>
            <w:r w:rsidRPr="00505951">
              <w:rPr>
                <w:rFonts w:cs="Calibri"/>
              </w:rPr>
              <w:lastRenderedPageBreak/>
              <w:t>IV-A.</w:t>
            </w:r>
            <w:r w:rsidRPr="00505951">
              <w:rPr>
                <w:rFonts w:cs="Calibri"/>
                <w:lang w:val="mk-MK"/>
              </w:rPr>
              <w:t>7</w:t>
            </w:r>
          </w:p>
        </w:tc>
        <w:tc>
          <w:tcPr>
            <w:tcW w:w="11776" w:type="dxa"/>
            <w:shd w:val="clear" w:color="auto" w:fill="auto"/>
          </w:tcPr>
          <w:p w14:paraId="266F9FCF"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zgjedhë dhe të përdorë mjetet e duhura të TIK-ut për të komunikuar, ndarë në mënyrë të sigurt informacionin, kontaktuar dhe bashkëpunuar me të tjerët në projekte online, në aktivitete sociale ose për nevoja personale;</w:t>
            </w:r>
          </w:p>
        </w:tc>
      </w:tr>
      <w:tr w:rsidR="001C78D9" w:rsidRPr="00D20CDC" w14:paraId="438A698E" w14:textId="77777777" w:rsidTr="00A01DFF">
        <w:tc>
          <w:tcPr>
            <w:tcW w:w="1260" w:type="dxa"/>
            <w:shd w:val="clear" w:color="auto" w:fill="auto"/>
          </w:tcPr>
          <w:p w14:paraId="2FE65BEF" w14:textId="77777777" w:rsidR="001C78D9" w:rsidRPr="00505951" w:rsidRDefault="001C78D9" w:rsidP="00A01DFF">
            <w:pPr>
              <w:spacing w:after="0" w:line="240" w:lineRule="auto"/>
              <w:rPr>
                <w:rFonts w:cs="Calibri"/>
                <w:lang w:val="mk-MK"/>
              </w:rPr>
            </w:pPr>
            <w:r w:rsidRPr="00505951">
              <w:rPr>
                <w:rFonts w:cs="Calibri"/>
              </w:rPr>
              <w:t>IV-A.</w:t>
            </w:r>
            <w:r w:rsidRPr="00505951">
              <w:rPr>
                <w:rFonts w:cs="Calibri"/>
                <w:lang w:val="mk-MK"/>
              </w:rPr>
              <w:t>8</w:t>
            </w:r>
          </w:p>
        </w:tc>
        <w:tc>
          <w:tcPr>
            <w:tcW w:w="11776" w:type="dxa"/>
            <w:shd w:val="clear" w:color="auto" w:fill="auto"/>
          </w:tcPr>
          <w:p w14:paraId="3361A1D6" w14:textId="77777777" w:rsidR="001C78D9" w:rsidRPr="003B7BEE" w:rsidRDefault="001C78D9" w:rsidP="00A01DFF">
            <w:pPr>
              <w:pStyle w:val="Default"/>
              <w:rPr>
                <w:rFonts w:ascii="Calibri" w:hAnsi="Calibri" w:cs="Calibri"/>
                <w:sz w:val="22"/>
                <w:szCs w:val="22"/>
                <w:lang w:val="sq-AL"/>
              </w:rPr>
            </w:pPr>
            <w:r w:rsidRPr="003B7BEE">
              <w:rPr>
                <w:rFonts w:ascii="Calibri" w:hAnsi="Calibri" w:cs="Calibri"/>
                <w:sz w:val="22"/>
                <w:szCs w:val="22"/>
                <w:lang w:val="sq-AL"/>
              </w:rPr>
              <w:t>të përdorin përmbajtjen digjitale, rrjetet arsimore dhe sociale, dhe retë digjitale në mënyrë të sigurt dhe të përgjegjshme;</w:t>
            </w:r>
          </w:p>
        </w:tc>
      </w:tr>
      <w:tr w:rsidR="001C78D9" w:rsidRPr="00D20CDC" w14:paraId="2344C126" w14:textId="77777777" w:rsidTr="00A01DFF">
        <w:tc>
          <w:tcPr>
            <w:tcW w:w="1260" w:type="dxa"/>
            <w:shd w:val="clear" w:color="auto" w:fill="auto"/>
          </w:tcPr>
          <w:p w14:paraId="30004C1F" w14:textId="77777777" w:rsidR="001C78D9" w:rsidRPr="00650437" w:rsidRDefault="001C78D9" w:rsidP="00A01DFF">
            <w:pPr>
              <w:spacing w:after="0" w:line="240" w:lineRule="auto"/>
              <w:rPr>
                <w:rFonts w:cs="Calibri"/>
                <w:lang w:val="mk-MK"/>
              </w:rPr>
            </w:pPr>
            <w:r w:rsidRPr="00505951">
              <w:rPr>
                <w:rFonts w:cs="Calibri"/>
              </w:rPr>
              <w:t>IV-A.</w:t>
            </w:r>
            <w:r>
              <w:rPr>
                <w:rFonts w:cs="Calibri"/>
                <w:lang w:val="mk-MK"/>
              </w:rPr>
              <w:t>10</w:t>
            </w:r>
          </w:p>
        </w:tc>
        <w:tc>
          <w:tcPr>
            <w:tcW w:w="11776" w:type="dxa"/>
            <w:shd w:val="clear" w:color="auto" w:fill="auto"/>
          </w:tcPr>
          <w:p w14:paraId="16750B72" w14:textId="03E9BA8B" w:rsidR="001C78D9" w:rsidRPr="003B7BEE" w:rsidRDefault="001C78D9" w:rsidP="00A01DFF">
            <w:pPr>
              <w:pStyle w:val="Default"/>
              <w:rPr>
                <w:rFonts w:ascii="Calibri" w:hAnsi="Calibri" w:cs="Calibri"/>
                <w:sz w:val="22"/>
                <w:szCs w:val="22"/>
                <w:lang w:val="sq-AL"/>
              </w:rPr>
            </w:pPr>
            <w:r w:rsidRPr="003B7BEE">
              <w:rPr>
                <w:rFonts w:ascii="Calibri" w:hAnsi="Calibri" w:cs="Calibri"/>
                <w:sz w:val="22"/>
                <w:szCs w:val="22"/>
                <w:lang w:val="sq-AL"/>
              </w:rPr>
              <w:t>të kujdeset për identitetin e saj di</w:t>
            </w:r>
            <w:r w:rsidR="003B7BEE">
              <w:rPr>
                <w:rFonts w:ascii="Calibri" w:hAnsi="Calibri" w:cs="Calibri"/>
                <w:sz w:val="22"/>
                <w:szCs w:val="22"/>
                <w:lang w:val="sq-AL"/>
              </w:rPr>
              <w:t>gj</w:t>
            </w:r>
            <w:r w:rsidRPr="003B7BEE">
              <w:rPr>
                <w:rFonts w:ascii="Calibri" w:hAnsi="Calibri" w:cs="Calibri"/>
                <w:sz w:val="22"/>
                <w:szCs w:val="22"/>
                <w:lang w:val="sq-AL"/>
              </w:rPr>
              <w:t>ital, sigurinë dhe reputacionin dhe të respektojë politikat e privatësisë;</w:t>
            </w:r>
          </w:p>
        </w:tc>
      </w:tr>
      <w:tr w:rsidR="001C78D9" w:rsidRPr="00D20CDC" w14:paraId="0AC710CF" w14:textId="77777777" w:rsidTr="00A01DFF">
        <w:tc>
          <w:tcPr>
            <w:tcW w:w="1260" w:type="dxa"/>
            <w:shd w:val="clear" w:color="auto" w:fill="auto"/>
          </w:tcPr>
          <w:p w14:paraId="1FB29324" w14:textId="77777777" w:rsidR="001C78D9" w:rsidRPr="00505951" w:rsidRDefault="001C78D9" w:rsidP="00A01DFF">
            <w:pPr>
              <w:spacing w:after="0" w:line="240" w:lineRule="auto"/>
              <w:rPr>
                <w:rFonts w:cs="Calibri"/>
                <w:lang w:val="mk-MK"/>
              </w:rPr>
            </w:pPr>
            <w:r w:rsidRPr="00505951">
              <w:rPr>
                <w:rFonts w:cs="Calibri"/>
              </w:rPr>
              <w:t>IV-A.</w:t>
            </w:r>
            <w:r w:rsidRPr="00505951">
              <w:rPr>
                <w:rFonts w:cs="Calibri"/>
                <w:lang w:val="mk-MK"/>
              </w:rPr>
              <w:t>1</w:t>
            </w:r>
            <w:r>
              <w:rPr>
                <w:rFonts w:cs="Calibri"/>
                <w:lang w:val="mk-MK"/>
              </w:rPr>
              <w:t>1</w:t>
            </w:r>
          </w:p>
        </w:tc>
        <w:tc>
          <w:tcPr>
            <w:tcW w:w="11776" w:type="dxa"/>
            <w:shd w:val="clear" w:color="auto" w:fill="auto"/>
          </w:tcPr>
          <w:p w14:paraId="20C398BB" w14:textId="77777777" w:rsidR="001C78D9" w:rsidRPr="003B7BEE" w:rsidRDefault="001C78D9" w:rsidP="00A01DFF">
            <w:pPr>
              <w:pStyle w:val="Default"/>
              <w:rPr>
                <w:rFonts w:ascii="Calibri" w:hAnsi="Calibri" w:cs="Calibri"/>
                <w:sz w:val="22"/>
                <w:szCs w:val="22"/>
                <w:lang w:val="sq-AL"/>
              </w:rPr>
            </w:pPr>
            <w:r w:rsidRPr="003B7BEE">
              <w:rPr>
                <w:rFonts w:ascii="Calibri" w:hAnsi="Calibri" w:cs="Calibri"/>
                <w:sz w:val="22"/>
                <w:szCs w:val="22"/>
                <w:lang w:val="sq-AL"/>
              </w:rPr>
              <w:t>të planifikon dhe zhvillon sekuenca udhëzimesh të qarta për të kryer një detyrë specifike dhe t'i paraqet ato si një algoritëm programimi.</w:t>
            </w:r>
          </w:p>
        </w:tc>
      </w:tr>
      <w:tr w:rsidR="001C78D9" w:rsidRPr="00505951" w14:paraId="441C3F9C" w14:textId="77777777" w:rsidTr="00A01DFF">
        <w:tc>
          <w:tcPr>
            <w:tcW w:w="1260" w:type="dxa"/>
            <w:shd w:val="clear" w:color="auto" w:fill="auto"/>
          </w:tcPr>
          <w:p w14:paraId="11DC84A2" w14:textId="77777777" w:rsidR="001C78D9" w:rsidRPr="00505951" w:rsidRDefault="001C78D9" w:rsidP="00A01DFF">
            <w:pPr>
              <w:pStyle w:val="Default"/>
              <w:rPr>
                <w:rFonts w:ascii="Calibri" w:hAnsi="Calibri" w:cs="Calibri"/>
              </w:rPr>
            </w:pPr>
            <w:r w:rsidRPr="00505951">
              <w:rPr>
                <w:rFonts w:ascii="Calibri" w:hAnsi="Calibri" w:cs="Calibri"/>
                <w:color w:val="auto"/>
                <w:sz w:val="22"/>
                <w:szCs w:val="22"/>
              </w:rPr>
              <w:t xml:space="preserve">VII-A.1 </w:t>
            </w:r>
          </w:p>
        </w:tc>
        <w:tc>
          <w:tcPr>
            <w:tcW w:w="11776" w:type="dxa"/>
            <w:shd w:val="clear" w:color="auto" w:fill="auto"/>
          </w:tcPr>
          <w:p w14:paraId="53D8ED81"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lidh njohuritë nga shkencat me zbatimin e tyre në teknikë dhe teknologji dhe me jetën e përditshme;</w:t>
            </w:r>
          </w:p>
        </w:tc>
      </w:tr>
      <w:tr w:rsidR="001C78D9" w:rsidRPr="00D20CDC" w14:paraId="67E96C37" w14:textId="77777777" w:rsidTr="00A01DFF">
        <w:tc>
          <w:tcPr>
            <w:tcW w:w="1260" w:type="dxa"/>
            <w:shd w:val="clear" w:color="auto" w:fill="auto"/>
          </w:tcPr>
          <w:p w14:paraId="0AC12409" w14:textId="77777777" w:rsidR="001C78D9" w:rsidRPr="00505951" w:rsidRDefault="001C78D9" w:rsidP="00A01DFF">
            <w:pPr>
              <w:pStyle w:val="Default"/>
              <w:rPr>
                <w:rFonts w:ascii="Calibri" w:hAnsi="Calibri" w:cs="Calibri"/>
                <w:color w:val="auto"/>
                <w:sz w:val="22"/>
                <w:szCs w:val="22"/>
                <w:lang w:val="mk-MK"/>
              </w:rPr>
            </w:pPr>
            <w:r w:rsidRPr="00505951">
              <w:rPr>
                <w:rFonts w:ascii="Calibri" w:hAnsi="Calibri" w:cs="Calibri"/>
                <w:color w:val="auto"/>
                <w:sz w:val="22"/>
                <w:szCs w:val="22"/>
              </w:rPr>
              <w:t>VII-A.</w:t>
            </w:r>
            <w:r w:rsidRPr="00505951">
              <w:rPr>
                <w:rFonts w:ascii="Calibri" w:hAnsi="Calibri" w:cs="Calibri"/>
                <w:color w:val="auto"/>
                <w:sz w:val="22"/>
                <w:szCs w:val="22"/>
                <w:lang w:val="mk-MK"/>
              </w:rPr>
              <w:t>2</w:t>
            </w:r>
          </w:p>
        </w:tc>
        <w:tc>
          <w:tcPr>
            <w:tcW w:w="11776" w:type="dxa"/>
            <w:shd w:val="clear" w:color="auto" w:fill="auto"/>
          </w:tcPr>
          <w:p w14:paraId="2E901103"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shpjegojë nevojën për inovacion/risi për zhvillimin e shoqërisë;</w:t>
            </w:r>
          </w:p>
        </w:tc>
      </w:tr>
      <w:tr w:rsidR="001C78D9" w:rsidRPr="00D20CDC" w14:paraId="109B3826" w14:textId="77777777" w:rsidTr="00A01DFF">
        <w:tc>
          <w:tcPr>
            <w:tcW w:w="1260" w:type="dxa"/>
            <w:shd w:val="clear" w:color="auto" w:fill="auto"/>
          </w:tcPr>
          <w:p w14:paraId="00E968CE" w14:textId="77777777" w:rsidR="001C78D9" w:rsidRPr="00505951" w:rsidRDefault="001C78D9" w:rsidP="00A01DFF">
            <w:pPr>
              <w:pStyle w:val="Default"/>
              <w:rPr>
                <w:rFonts w:ascii="Calibri" w:hAnsi="Calibri" w:cs="Calibri"/>
                <w:color w:val="auto"/>
                <w:sz w:val="22"/>
                <w:szCs w:val="22"/>
                <w:lang w:val="mk-MK"/>
              </w:rPr>
            </w:pPr>
            <w:r w:rsidRPr="00505951">
              <w:rPr>
                <w:rFonts w:ascii="Calibri" w:hAnsi="Calibri" w:cs="Calibri"/>
                <w:color w:val="auto"/>
                <w:sz w:val="22"/>
                <w:szCs w:val="22"/>
              </w:rPr>
              <w:t>VII-A.</w:t>
            </w:r>
            <w:r w:rsidRPr="00505951">
              <w:rPr>
                <w:rFonts w:ascii="Calibri" w:hAnsi="Calibri" w:cs="Calibri"/>
                <w:color w:val="auto"/>
                <w:sz w:val="22"/>
                <w:szCs w:val="22"/>
                <w:lang w:val="mk-MK"/>
              </w:rPr>
              <w:t>3</w:t>
            </w:r>
          </w:p>
        </w:tc>
        <w:tc>
          <w:tcPr>
            <w:tcW w:w="11776" w:type="dxa"/>
            <w:shd w:val="clear" w:color="auto" w:fill="auto"/>
          </w:tcPr>
          <w:p w14:paraId="15664CC1"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shpjegojë sesi sistemet/produktet e përparuara  teknike dhe teknologjike përmirësojnë jetën e përditshme të njerëzve;</w:t>
            </w:r>
          </w:p>
        </w:tc>
      </w:tr>
      <w:tr w:rsidR="001C78D9" w:rsidRPr="00D20CDC" w14:paraId="28BA7271" w14:textId="77777777" w:rsidTr="00A01DFF">
        <w:tc>
          <w:tcPr>
            <w:tcW w:w="1260" w:type="dxa"/>
            <w:shd w:val="clear" w:color="auto" w:fill="auto"/>
          </w:tcPr>
          <w:p w14:paraId="2DC5B2FB" w14:textId="77777777" w:rsidR="001C78D9" w:rsidRPr="00505951" w:rsidRDefault="001C78D9" w:rsidP="00A01DFF">
            <w:pPr>
              <w:pStyle w:val="Default"/>
              <w:rPr>
                <w:rFonts w:ascii="Calibri" w:hAnsi="Calibri" w:cs="Calibri"/>
                <w:color w:val="auto"/>
                <w:sz w:val="22"/>
                <w:szCs w:val="22"/>
                <w:lang w:val="mk-MK"/>
              </w:rPr>
            </w:pPr>
            <w:r w:rsidRPr="00505951">
              <w:rPr>
                <w:rFonts w:ascii="Calibri" w:hAnsi="Calibri" w:cs="Calibri"/>
                <w:color w:val="auto"/>
                <w:sz w:val="22"/>
                <w:szCs w:val="22"/>
              </w:rPr>
              <w:t>VII-A.</w:t>
            </w:r>
            <w:r w:rsidRPr="00505951">
              <w:rPr>
                <w:rFonts w:ascii="Calibri" w:hAnsi="Calibri" w:cs="Calibri"/>
                <w:color w:val="auto"/>
                <w:sz w:val="22"/>
                <w:szCs w:val="22"/>
                <w:lang w:val="mk-MK"/>
              </w:rPr>
              <w:t>4</w:t>
            </w:r>
          </w:p>
        </w:tc>
        <w:tc>
          <w:tcPr>
            <w:tcW w:w="11776" w:type="dxa"/>
            <w:shd w:val="clear" w:color="auto" w:fill="auto"/>
          </w:tcPr>
          <w:p w14:paraId="1470069D" w14:textId="2432EEB9"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 xml:space="preserve">të </w:t>
            </w:r>
            <w:r w:rsidR="00F07860">
              <w:rPr>
                <w:rFonts w:ascii="Calibri" w:hAnsi="Calibri" w:cs="Calibri"/>
                <w:sz w:val="22"/>
                <w:szCs w:val="22"/>
                <w:lang w:val="sq-AL"/>
              </w:rPr>
              <w:t>krijojë</w:t>
            </w:r>
            <w:r w:rsidRPr="003B7BEE">
              <w:rPr>
                <w:rFonts w:ascii="Calibri" w:hAnsi="Calibri" w:cs="Calibri"/>
                <w:sz w:val="22"/>
                <w:szCs w:val="22"/>
                <w:lang w:val="sq-AL"/>
              </w:rPr>
              <w:t xml:space="preserve"> ide dhe të krijojë aktivitete që çojnë në produkte dhe/ose shërbime;</w:t>
            </w:r>
          </w:p>
        </w:tc>
      </w:tr>
      <w:tr w:rsidR="001C78D9" w:rsidRPr="00D20CDC" w14:paraId="00702108" w14:textId="77777777" w:rsidTr="00A01DFF">
        <w:tc>
          <w:tcPr>
            <w:tcW w:w="1260" w:type="dxa"/>
            <w:shd w:val="clear" w:color="auto" w:fill="auto"/>
          </w:tcPr>
          <w:p w14:paraId="13C51A21" w14:textId="77777777" w:rsidR="001C78D9" w:rsidRPr="00505951" w:rsidRDefault="001C78D9" w:rsidP="00A01DFF">
            <w:pPr>
              <w:pStyle w:val="Default"/>
              <w:rPr>
                <w:rFonts w:ascii="Calibri" w:hAnsi="Calibri" w:cs="Calibri"/>
                <w:color w:val="auto"/>
                <w:sz w:val="22"/>
                <w:szCs w:val="22"/>
                <w:lang w:val="mk-MK"/>
              </w:rPr>
            </w:pPr>
            <w:r w:rsidRPr="00505951">
              <w:rPr>
                <w:rFonts w:ascii="Calibri" w:hAnsi="Calibri" w:cs="Calibri"/>
                <w:color w:val="auto"/>
                <w:sz w:val="22"/>
                <w:szCs w:val="22"/>
              </w:rPr>
              <w:t>VII-A.</w:t>
            </w:r>
            <w:r w:rsidRPr="00505951">
              <w:rPr>
                <w:rFonts w:ascii="Calibri" w:hAnsi="Calibri" w:cs="Calibri"/>
                <w:color w:val="auto"/>
                <w:sz w:val="22"/>
                <w:szCs w:val="22"/>
                <w:lang w:val="mk-MK"/>
              </w:rPr>
              <w:t>6</w:t>
            </w:r>
          </w:p>
        </w:tc>
        <w:tc>
          <w:tcPr>
            <w:tcW w:w="11776" w:type="dxa"/>
            <w:shd w:val="clear" w:color="auto" w:fill="auto"/>
          </w:tcPr>
          <w:p w14:paraId="0B88213F"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hartojë një plan për të bërë një produkt me vlerë të dobishme, të bëjë produktin duke përdorur materiale, mjete dhe procedura të përshtatshme dhe të kontrollojë funksionalitetin e tij;</w:t>
            </w:r>
          </w:p>
        </w:tc>
      </w:tr>
      <w:tr w:rsidR="001C78D9" w:rsidRPr="00D20CDC" w14:paraId="7F3E2D01" w14:textId="77777777" w:rsidTr="00A01DFF">
        <w:tc>
          <w:tcPr>
            <w:tcW w:w="1260" w:type="dxa"/>
            <w:shd w:val="clear" w:color="auto" w:fill="auto"/>
          </w:tcPr>
          <w:p w14:paraId="68AFCF09" w14:textId="77777777" w:rsidR="001C78D9" w:rsidRPr="00505951" w:rsidRDefault="001C78D9" w:rsidP="00A01DFF">
            <w:pPr>
              <w:pStyle w:val="Default"/>
              <w:rPr>
                <w:rFonts w:ascii="Calibri" w:hAnsi="Calibri" w:cs="Calibri"/>
                <w:color w:val="auto"/>
                <w:sz w:val="22"/>
                <w:szCs w:val="22"/>
                <w:lang w:val="mk-MK"/>
              </w:rPr>
            </w:pPr>
            <w:r w:rsidRPr="00505951">
              <w:rPr>
                <w:rFonts w:ascii="Calibri" w:hAnsi="Calibri" w:cs="Calibri"/>
                <w:color w:val="auto"/>
                <w:sz w:val="22"/>
                <w:szCs w:val="22"/>
              </w:rPr>
              <w:t>VII-A.</w:t>
            </w:r>
            <w:r w:rsidRPr="00505951">
              <w:rPr>
                <w:rFonts w:ascii="Calibri" w:hAnsi="Calibri" w:cs="Calibri"/>
                <w:color w:val="auto"/>
                <w:sz w:val="22"/>
                <w:szCs w:val="22"/>
                <w:lang w:val="mk-MK"/>
              </w:rPr>
              <w:t>8</w:t>
            </w:r>
          </w:p>
        </w:tc>
        <w:tc>
          <w:tcPr>
            <w:tcW w:w="11776" w:type="dxa"/>
            <w:shd w:val="clear" w:color="auto" w:fill="auto"/>
          </w:tcPr>
          <w:p w14:paraId="3BA68B63"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përpilojë dhe zbatojë një fushatë reklamuese për një produkt të caktuar duke përdorur një logo, slogan, prezantim, faqe interneti, etj.;</w:t>
            </w:r>
          </w:p>
        </w:tc>
      </w:tr>
      <w:tr w:rsidR="001C78D9" w:rsidRPr="00D20CDC" w14:paraId="539D507F" w14:textId="77777777" w:rsidTr="00A01DFF">
        <w:tc>
          <w:tcPr>
            <w:tcW w:w="1260" w:type="dxa"/>
            <w:shd w:val="clear" w:color="auto" w:fill="auto"/>
          </w:tcPr>
          <w:p w14:paraId="0F51699D" w14:textId="77777777" w:rsidR="001C78D9" w:rsidRPr="00505951" w:rsidRDefault="001C78D9" w:rsidP="00A01DFF">
            <w:pPr>
              <w:pStyle w:val="Default"/>
              <w:rPr>
                <w:rFonts w:ascii="Calibri" w:hAnsi="Calibri" w:cs="Calibri"/>
                <w:color w:val="auto"/>
                <w:sz w:val="22"/>
                <w:szCs w:val="22"/>
                <w:lang w:val="mk-MK"/>
              </w:rPr>
            </w:pPr>
            <w:r w:rsidRPr="00505951">
              <w:rPr>
                <w:rFonts w:ascii="Calibri" w:hAnsi="Calibri" w:cs="Calibri"/>
                <w:color w:val="auto"/>
                <w:sz w:val="22"/>
                <w:szCs w:val="22"/>
              </w:rPr>
              <w:t>VII-A.</w:t>
            </w:r>
            <w:r w:rsidRPr="00505951">
              <w:rPr>
                <w:rFonts w:ascii="Calibri" w:hAnsi="Calibri" w:cs="Calibri"/>
                <w:color w:val="auto"/>
                <w:sz w:val="22"/>
                <w:szCs w:val="22"/>
                <w:lang w:val="mk-MK"/>
              </w:rPr>
              <w:t>9</w:t>
            </w:r>
          </w:p>
        </w:tc>
        <w:tc>
          <w:tcPr>
            <w:tcW w:w="11776" w:type="dxa"/>
            <w:shd w:val="clear" w:color="auto" w:fill="auto"/>
          </w:tcPr>
          <w:p w14:paraId="414D7564"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marrë pjesë aktive në punën ekipore sipas rregullave të miratuara më parë dhe me respekt të vazhdueshëm për rolin dhe kontributin e të gjithë anëtarëve të ekipit.</w:t>
            </w:r>
          </w:p>
        </w:tc>
      </w:tr>
      <w:tr w:rsidR="001C78D9" w:rsidRPr="00D20CDC" w14:paraId="1B42A565" w14:textId="77777777" w:rsidTr="00A01DFF">
        <w:tc>
          <w:tcPr>
            <w:tcW w:w="1260" w:type="dxa"/>
            <w:shd w:val="clear" w:color="auto" w:fill="D9E2F3"/>
          </w:tcPr>
          <w:p w14:paraId="552609CD" w14:textId="77777777" w:rsidR="001C78D9" w:rsidRPr="00505951" w:rsidRDefault="001C78D9" w:rsidP="00A01DFF">
            <w:pPr>
              <w:spacing w:after="0" w:line="240" w:lineRule="auto"/>
              <w:rPr>
                <w:rFonts w:cs="Calibri"/>
                <w:lang w:val="mk-MK"/>
              </w:rPr>
            </w:pPr>
          </w:p>
        </w:tc>
        <w:tc>
          <w:tcPr>
            <w:tcW w:w="11776" w:type="dxa"/>
            <w:shd w:val="clear" w:color="auto" w:fill="D9E2F3"/>
          </w:tcPr>
          <w:p w14:paraId="2F52EC5E" w14:textId="77777777" w:rsidR="001C78D9" w:rsidRPr="003B7BEE" w:rsidRDefault="001C78D9" w:rsidP="00A01DFF">
            <w:pPr>
              <w:spacing w:after="0" w:line="240" w:lineRule="auto"/>
              <w:rPr>
                <w:rFonts w:cs="Calibri"/>
                <w:lang w:val="sq-AL"/>
              </w:rPr>
            </w:pPr>
            <w:r w:rsidRPr="003B7BEE">
              <w:rPr>
                <w:rFonts w:cs="Calibri"/>
                <w:i/>
                <w:lang w:val="sq-AL"/>
              </w:rPr>
              <w:t>Nxënësi/nxënësja kupton dhe pranon se:</w:t>
            </w:r>
          </w:p>
        </w:tc>
      </w:tr>
      <w:tr w:rsidR="001C78D9" w:rsidRPr="00505951" w14:paraId="7023ADB2" w14:textId="77777777" w:rsidTr="00A01DFF">
        <w:tc>
          <w:tcPr>
            <w:tcW w:w="1260" w:type="dxa"/>
            <w:shd w:val="clear" w:color="auto" w:fill="auto"/>
          </w:tcPr>
          <w:p w14:paraId="66CFE5F6" w14:textId="77777777" w:rsidR="001C78D9" w:rsidRPr="00505951" w:rsidRDefault="001C78D9" w:rsidP="00A01DFF">
            <w:pPr>
              <w:spacing w:after="0" w:line="240" w:lineRule="auto"/>
              <w:rPr>
                <w:rFonts w:cs="Calibri"/>
              </w:rPr>
            </w:pPr>
            <w:r w:rsidRPr="00505951">
              <w:rPr>
                <w:rFonts w:cs="Calibri"/>
              </w:rPr>
              <w:t>IV-</w:t>
            </w:r>
            <w:r>
              <w:rPr>
                <w:rFonts w:cs="Calibri"/>
              </w:rPr>
              <w:t>B</w:t>
            </w:r>
            <w:r w:rsidRPr="00505951">
              <w:rPr>
                <w:rFonts w:cs="Calibri"/>
              </w:rPr>
              <w:t>.1</w:t>
            </w:r>
          </w:p>
        </w:tc>
        <w:tc>
          <w:tcPr>
            <w:tcW w:w="11776" w:type="dxa"/>
            <w:shd w:val="clear" w:color="auto" w:fill="auto"/>
          </w:tcPr>
          <w:p w14:paraId="50B5F924"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shkrim-leximi digjital është i nevojshëm për jetën e përditshme – lehtëson mësimin, jetën dhe punën, kontribuon në zgjerimin e komunikimit, kreativitetit dhe inovacionit, ofron mundësi të ndryshme për argëtim;</w:t>
            </w:r>
          </w:p>
        </w:tc>
      </w:tr>
      <w:tr w:rsidR="001C78D9" w:rsidRPr="00505951" w14:paraId="2865363C" w14:textId="77777777" w:rsidTr="00A01DFF">
        <w:tc>
          <w:tcPr>
            <w:tcW w:w="1260" w:type="dxa"/>
            <w:shd w:val="clear" w:color="auto" w:fill="auto"/>
          </w:tcPr>
          <w:p w14:paraId="23CB7AC7" w14:textId="77777777" w:rsidR="001C78D9" w:rsidRPr="00505951" w:rsidRDefault="001C78D9" w:rsidP="00A01DFF">
            <w:pPr>
              <w:spacing w:after="0" w:line="240" w:lineRule="auto"/>
              <w:rPr>
                <w:rFonts w:cs="Calibri"/>
              </w:rPr>
            </w:pPr>
            <w:r w:rsidRPr="00505951">
              <w:rPr>
                <w:rFonts w:cs="Calibri"/>
              </w:rPr>
              <w:t>IV-</w:t>
            </w:r>
            <w:r>
              <w:rPr>
                <w:rFonts w:cs="Calibri"/>
              </w:rPr>
              <w:t>B</w:t>
            </w:r>
            <w:r w:rsidRPr="00505951">
              <w:rPr>
                <w:rFonts w:cs="Calibri"/>
              </w:rPr>
              <w:t>.2</w:t>
            </w:r>
          </w:p>
        </w:tc>
        <w:tc>
          <w:tcPr>
            <w:tcW w:w="11776" w:type="dxa"/>
            <w:shd w:val="clear" w:color="auto" w:fill="auto"/>
          </w:tcPr>
          <w:p w14:paraId="5031FA89"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përdorimi i papërgjegjshëm dhe jo i duhur i TIK-ut ka pasoja dhe mund të sjellë rreziqe për individin ose shoqërinë;</w:t>
            </w:r>
          </w:p>
        </w:tc>
      </w:tr>
      <w:tr w:rsidR="001C78D9" w:rsidRPr="00505951" w14:paraId="7D7C14BE" w14:textId="77777777" w:rsidTr="00A01DFF">
        <w:tc>
          <w:tcPr>
            <w:tcW w:w="1260" w:type="dxa"/>
            <w:shd w:val="clear" w:color="auto" w:fill="auto"/>
          </w:tcPr>
          <w:p w14:paraId="4DDE54D1" w14:textId="77777777" w:rsidR="001C78D9" w:rsidRPr="00505951" w:rsidRDefault="001C78D9" w:rsidP="00A01DFF">
            <w:pPr>
              <w:spacing w:after="0" w:line="240" w:lineRule="auto"/>
              <w:rPr>
                <w:rFonts w:cs="Calibri"/>
              </w:rPr>
            </w:pPr>
            <w:r w:rsidRPr="00505951">
              <w:rPr>
                <w:rFonts w:cs="Calibri"/>
              </w:rPr>
              <w:t>IV-</w:t>
            </w:r>
            <w:r>
              <w:rPr>
                <w:rFonts w:cs="Calibri"/>
              </w:rPr>
              <w:t>B</w:t>
            </w:r>
            <w:r w:rsidRPr="00505951">
              <w:rPr>
                <w:rFonts w:cs="Calibri"/>
              </w:rPr>
              <w:t>.3</w:t>
            </w:r>
          </w:p>
        </w:tc>
        <w:tc>
          <w:tcPr>
            <w:tcW w:w="11776" w:type="dxa"/>
            <w:shd w:val="clear" w:color="auto" w:fill="auto"/>
          </w:tcPr>
          <w:p w14:paraId="6568B888" w14:textId="77777777" w:rsidR="001C78D9" w:rsidRPr="003B7BEE" w:rsidRDefault="001C78D9" w:rsidP="00A01DFF">
            <w:pPr>
              <w:spacing w:after="0" w:line="240" w:lineRule="auto"/>
              <w:rPr>
                <w:rFonts w:cs="Calibri"/>
                <w:lang w:val="sq-AL"/>
              </w:rPr>
            </w:pPr>
            <w:r w:rsidRPr="003B7BEE">
              <w:rPr>
                <w:rFonts w:cs="Calibri"/>
                <w:lang w:val="sq-AL"/>
              </w:rPr>
              <w:t>potencialet e TIK-ut do të rriten dhe duhet të monitorohen dhe përdoren, por gjithashtu duhet të ketë një qëndrim kritik ndaj besueshmërisë, konfidencialitetit dhe ndikimit të të dhënave dhe informacioneve që disponohen përmes pajisjeve digjitale;</w:t>
            </w:r>
          </w:p>
        </w:tc>
      </w:tr>
      <w:tr w:rsidR="001C78D9" w:rsidRPr="00D20CDC" w14:paraId="4B8BD7A0" w14:textId="77777777" w:rsidTr="00A01DFF">
        <w:tc>
          <w:tcPr>
            <w:tcW w:w="1260" w:type="dxa"/>
            <w:shd w:val="clear" w:color="auto" w:fill="auto"/>
          </w:tcPr>
          <w:p w14:paraId="1C34A6F9" w14:textId="77777777" w:rsidR="001C78D9" w:rsidRPr="00505951" w:rsidRDefault="001C78D9" w:rsidP="00A01DFF">
            <w:pPr>
              <w:spacing w:after="0" w:line="240" w:lineRule="auto"/>
              <w:rPr>
                <w:rFonts w:cs="Calibri"/>
                <w:lang w:val="mk-MK"/>
              </w:rPr>
            </w:pPr>
            <w:r w:rsidRPr="00505951">
              <w:rPr>
                <w:rFonts w:cs="Calibri"/>
              </w:rPr>
              <w:t>IV-</w:t>
            </w:r>
            <w:r>
              <w:rPr>
                <w:rFonts w:cs="Calibri"/>
              </w:rPr>
              <w:t>B</w:t>
            </w:r>
            <w:r w:rsidRPr="00505951">
              <w:rPr>
                <w:rFonts w:cs="Calibri"/>
              </w:rPr>
              <w:t>.</w:t>
            </w:r>
            <w:r w:rsidRPr="00505951">
              <w:rPr>
                <w:rFonts w:cs="Calibri"/>
                <w:lang w:val="mk-MK"/>
              </w:rPr>
              <w:t>4</w:t>
            </w:r>
          </w:p>
        </w:tc>
        <w:tc>
          <w:tcPr>
            <w:tcW w:w="11776" w:type="dxa"/>
            <w:shd w:val="clear" w:color="auto" w:fill="auto"/>
          </w:tcPr>
          <w:p w14:paraId="2AF6724E"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në hapësirën digjitale është e rëndësishme të sigurohet mbrojtja e identitetit, privatësisë dhe sigurisë emocionale, të mos përdoret gjuha e urrejtjes dhe dhuna kibernetike dhe të respektohen rregullat dhe normat e komunikimit në komunitetet digjitale;</w:t>
            </w:r>
          </w:p>
        </w:tc>
      </w:tr>
      <w:tr w:rsidR="001C78D9" w:rsidRPr="00505951" w14:paraId="1B2FCB3A" w14:textId="77777777" w:rsidTr="00A01DFF">
        <w:tc>
          <w:tcPr>
            <w:tcW w:w="1260" w:type="dxa"/>
            <w:shd w:val="clear" w:color="auto" w:fill="auto"/>
          </w:tcPr>
          <w:p w14:paraId="4EDC054B" w14:textId="77777777" w:rsidR="001C78D9" w:rsidRPr="00505951" w:rsidRDefault="001C78D9" w:rsidP="00A01DFF">
            <w:pPr>
              <w:spacing w:after="0" w:line="240" w:lineRule="auto"/>
              <w:rPr>
                <w:rFonts w:cs="Calibri"/>
              </w:rPr>
            </w:pPr>
            <w:r>
              <w:rPr>
                <w:rFonts w:cs="Calibri"/>
              </w:rPr>
              <w:t>IV-B</w:t>
            </w:r>
            <w:r w:rsidRPr="00505951">
              <w:rPr>
                <w:rFonts w:cs="Calibri"/>
              </w:rPr>
              <w:t>.5</w:t>
            </w:r>
          </w:p>
        </w:tc>
        <w:tc>
          <w:tcPr>
            <w:tcW w:w="11776" w:type="dxa"/>
            <w:shd w:val="clear" w:color="auto" w:fill="auto"/>
          </w:tcPr>
          <w:p w14:paraId="69C3E4DC"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informacioni i disponueshëm në hapësirën digjitale duhet të përdoret në mënyrë etike, sipas rregullave të përcaktuara dhe për të mirën e njerëzve;</w:t>
            </w:r>
          </w:p>
        </w:tc>
      </w:tr>
      <w:tr w:rsidR="001C78D9" w:rsidRPr="00505951" w14:paraId="4C6175CB" w14:textId="77777777" w:rsidTr="00A01DFF">
        <w:tc>
          <w:tcPr>
            <w:tcW w:w="1260" w:type="dxa"/>
            <w:shd w:val="clear" w:color="auto" w:fill="auto"/>
          </w:tcPr>
          <w:p w14:paraId="13943ADA" w14:textId="77777777" w:rsidR="001C78D9" w:rsidRPr="00505951" w:rsidRDefault="001C78D9" w:rsidP="00A01DFF">
            <w:pPr>
              <w:spacing w:after="0" w:line="240" w:lineRule="auto"/>
              <w:rPr>
                <w:rFonts w:cs="Calibri"/>
              </w:rPr>
            </w:pPr>
            <w:r w:rsidRPr="00505951">
              <w:rPr>
                <w:rFonts w:cs="Calibri"/>
              </w:rPr>
              <w:t>IV-</w:t>
            </w:r>
            <w:r>
              <w:rPr>
                <w:rFonts w:cs="Calibri"/>
              </w:rPr>
              <w:t>B</w:t>
            </w:r>
            <w:r w:rsidRPr="00505951">
              <w:rPr>
                <w:rFonts w:cs="Calibri"/>
              </w:rPr>
              <w:t>.6</w:t>
            </w:r>
          </w:p>
        </w:tc>
        <w:tc>
          <w:tcPr>
            <w:tcW w:w="11776" w:type="dxa"/>
            <w:shd w:val="clear" w:color="auto" w:fill="auto"/>
          </w:tcPr>
          <w:p w14:paraId="38A27B50"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duhet të respektohen të drejtat e pronësisë intelektuale të produkteve të disponueshme në rrjetet digjitale;</w:t>
            </w:r>
          </w:p>
        </w:tc>
      </w:tr>
      <w:tr w:rsidR="001C78D9" w:rsidRPr="00505951" w14:paraId="70FEF584" w14:textId="77777777" w:rsidTr="00A01DFF">
        <w:tc>
          <w:tcPr>
            <w:tcW w:w="1260" w:type="dxa"/>
            <w:shd w:val="clear" w:color="auto" w:fill="auto"/>
          </w:tcPr>
          <w:p w14:paraId="51F0BC65" w14:textId="77777777" w:rsidR="001C78D9" w:rsidRPr="00505951" w:rsidRDefault="001C78D9" w:rsidP="00A01DFF">
            <w:pPr>
              <w:spacing w:after="0" w:line="240" w:lineRule="auto"/>
              <w:rPr>
                <w:rFonts w:cs="Calibri"/>
              </w:rPr>
            </w:pPr>
            <w:r w:rsidRPr="00505951">
              <w:rPr>
                <w:rFonts w:cs="Calibri"/>
              </w:rPr>
              <w:t>IV-</w:t>
            </w:r>
            <w:r>
              <w:rPr>
                <w:rFonts w:cs="Calibri"/>
              </w:rPr>
              <w:t>B</w:t>
            </w:r>
            <w:r w:rsidRPr="00505951">
              <w:rPr>
                <w:rFonts w:cs="Calibri"/>
              </w:rPr>
              <w:t>.</w:t>
            </w:r>
            <w:r w:rsidRPr="00505951">
              <w:rPr>
                <w:rFonts w:cs="Calibri"/>
                <w:lang w:val="mk-MK"/>
              </w:rPr>
              <w:t>7</w:t>
            </w:r>
          </w:p>
        </w:tc>
        <w:tc>
          <w:tcPr>
            <w:tcW w:w="11776" w:type="dxa"/>
            <w:shd w:val="clear" w:color="auto" w:fill="auto"/>
          </w:tcPr>
          <w:p w14:paraId="1B784BC1"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përdorimi i papërshtatshëm dhe i pozicionuar në mënyrë jo të duhur (jo ergonomike) i teknologjive digjitale mund të ndikojë negativisht në shëndetin, jetën personale dhe sociale, dhe ruajtja e pamjaftueshme e mbetjeve digjitale ndikon negativisht në mjedis;</w:t>
            </w:r>
          </w:p>
        </w:tc>
      </w:tr>
      <w:tr w:rsidR="001C78D9" w:rsidRPr="00505951" w14:paraId="24BA6A99" w14:textId="77777777" w:rsidTr="00A01DFF">
        <w:tc>
          <w:tcPr>
            <w:tcW w:w="1260" w:type="dxa"/>
            <w:shd w:val="clear" w:color="auto" w:fill="auto"/>
          </w:tcPr>
          <w:p w14:paraId="001DB0F5" w14:textId="77777777" w:rsidR="001C78D9" w:rsidRPr="00505951" w:rsidRDefault="001C78D9" w:rsidP="00A01DFF">
            <w:pPr>
              <w:spacing w:after="0" w:line="240" w:lineRule="auto"/>
              <w:rPr>
                <w:rFonts w:cs="Calibri"/>
              </w:rPr>
            </w:pPr>
            <w:r w:rsidRPr="00505951">
              <w:rPr>
                <w:rFonts w:cs="Calibri"/>
              </w:rPr>
              <w:t>VII-</w:t>
            </w:r>
            <w:r>
              <w:rPr>
                <w:rFonts w:cs="Calibri"/>
              </w:rPr>
              <w:t>B</w:t>
            </w:r>
            <w:r w:rsidRPr="00505951">
              <w:rPr>
                <w:rFonts w:cs="Calibri"/>
              </w:rPr>
              <w:t>.1</w:t>
            </w:r>
          </w:p>
        </w:tc>
        <w:tc>
          <w:tcPr>
            <w:tcW w:w="11776" w:type="dxa"/>
            <w:shd w:val="clear" w:color="auto" w:fill="auto"/>
          </w:tcPr>
          <w:p w14:paraId="0E1A5EFB"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inovacioni dhe sipërmarrja janë të rëndësishme për zhvillimin ekonomik të shoqërisë dhe përmirësimin e gjendjes sociale dhe financiare të individit dhe të komunitetit;</w:t>
            </w:r>
          </w:p>
        </w:tc>
      </w:tr>
      <w:tr w:rsidR="001C78D9" w:rsidRPr="003B7BEE" w14:paraId="7A10ACC1" w14:textId="77777777" w:rsidTr="00A01DFF">
        <w:tc>
          <w:tcPr>
            <w:tcW w:w="1260" w:type="dxa"/>
            <w:shd w:val="clear" w:color="auto" w:fill="auto"/>
          </w:tcPr>
          <w:p w14:paraId="1E984642" w14:textId="77777777" w:rsidR="001C78D9" w:rsidRPr="003B7BEE" w:rsidRDefault="001C78D9" w:rsidP="00A01DFF">
            <w:pPr>
              <w:spacing w:after="0" w:line="240" w:lineRule="auto"/>
              <w:rPr>
                <w:rFonts w:cs="Calibri"/>
                <w:lang w:val="sq-AL"/>
              </w:rPr>
            </w:pPr>
            <w:r w:rsidRPr="003B7BEE">
              <w:rPr>
                <w:rFonts w:cs="Calibri"/>
                <w:lang w:val="sq-AL"/>
              </w:rPr>
              <w:lastRenderedPageBreak/>
              <w:t>VII-B.4</w:t>
            </w:r>
          </w:p>
        </w:tc>
        <w:tc>
          <w:tcPr>
            <w:tcW w:w="11776" w:type="dxa"/>
            <w:shd w:val="clear" w:color="auto" w:fill="auto"/>
          </w:tcPr>
          <w:p w14:paraId="52CC1363"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etika e punës, ndjeshmëria kulturore dhe qëndrimi ndaj të tjerëve janë të rëndësishme për krijimin dhe ruajtjen e një klime pozitive pune;</w:t>
            </w:r>
          </w:p>
        </w:tc>
      </w:tr>
      <w:tr w:rsidR="001C78D9" w:rsidRPr="003B7BEE" w14:paraId="6875C8FA" w14:textId="77777777" w:rsidTr="00A01DFF">
        <w:tc>
          <w:tcPr>
            <w:tcW w:w="1260" w:type="dxa"/>
            <w:shd w:val="clear" w:color="auto" w:fill="auto"/>
          </w:tcPr>
          <w:p w14:paraId="6CC0689D" w14:textId="77777777" w:rsidR="001C78D9" w:rsidRPr="003B7BEE" w:rsidRDefault="001C78D9" w:rsidP="00A01DFF">
            <w:pPr>
              <w:spacing w:after="0" w:line="240" w:lineRule="auto"/>
              <w:rPr>
                <w:rFonts w:cs="Calibri"/>
                <w:lang w:val="sq-AL"/>
              </w:rPr>
            </w:pPr>
            <w:r w:rsidRPr="003B7BEE">
              <w:rPr>
                <w:rFonts w:cs="Calibri"/>
                <w:lang w:val="sq-AL"/>
              </w:rPr>
              <w:t>VII-B.5</w:t>
            </w:r>
          </w:p>
        </w:tc>
        <w:tc>
          <w:tcPr>
            <w:tcW w:w="11776" w:type="dxa"/>
            <w:shd w:val="clear" w:color="auto" w:fill="auto"/>
          </w:tcPr>
          <w:p w14:paraId="2C7A3CA8"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burimet nuk janë të pakufizuara dhe duhet të përdoren me përgjegjësi.</w:t>
            </w:r>
          </w:p>
        </w:tc>
      </w:tr>
    </w:tbl>
    <w:p w14:paraId="09AC17C2" w14:textId="77777777" w:rsidR="001C78D9" w:rsidRPr="003B7BEE" w:rsidRDefault="001C78D9" w:rsidP="001C78D9">
      <w:pPr>
        <w:spacing w:after="0"/>
        <w:rPr>
          <w:rFonts w:cs="Calibri"/>
          <w:lang w:val="sq-AL"/>
        </w:rPr>
      </w:pPr>
      <w:r w:rsidRPr="003B7BEE">
        <w:rPr>
          <w:rFonts w:cs="Calibri"/>
          <w:lang w:val="sq-AL"/>
        </w:rPr>
        <w:t>Programi mësimor përfshin gjithashtu kompetencat përkatëse nga fushat e mëposhtme transversale të Standardeve kombëtare:</w:t>
      </w:r>
    </w:p>
    <w:p w14:paraId="2A182766" w14:textId="77777777" w:rsidR="001C78D9" w:rsidRPr="003B7BEE" w:rsidRDefault="001C78D9" w:rsidP="001C78D9">
      <w:pPr>
        <w:spacing w:after="0"/>
        <w:rPr>
          <w:rFonts w:cs="Calibri"/>
          <w:b/>
          <w:lang w:val="sq-AL"/>
        </w:rPr>
      </w:pPr>
      <w:r w:rsidRPr="003B7BEE">
        <w:rPr>
          <w:rFonts w:cs="Calibri"/>
          <w:b/>
          <w:lang w:val="sq-AL"/>
        </w:rPr>
        <w:t>Arsimimi gjuhësor, Zhvillimi personal dhe social, Matematikë</w:t>
      </w:r>
    </w:p>
    <w:p w14:paraId="7BAC3730" w14:textId="77777777" w:rsidR="001C78D9" w:rsidRPr="003B7BEE" w:rsidRDefault="001C78D9" w:rsidP="001C78D9">
      <w:pPr>
        <w:spacing w:after="0"/>
        <w:rPr>
          <w:rFonts w:cs="Calibri"/>
          <w:lang w:val="sq-AL"/>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016"/>
      </w:tblGrid>
      <w:tr w:rsidR="001C78D9" w:rsidRPr="003B7BEE" w14:paraId="65D49B81" w14:textId="77777777" w:rsidTr="00A01DFF">
        <w:tc>
          <w:tcPr>
            <w:tcW w:w="1020" w:type="dxa"/>
            <w:shd w:val="clear" w:color="auto" w:fill="D9E2F3"/>
          </w:tcPr>
          <w:p w14:paraId="18CE230D" w14:textId="77777777" w:rsidR="001C78D9" w:rsidRPr="003B7BEE" w:rsidRDefault="001C78D9" w:rsidP="00A01DFF">
            <w:pPr>
              <w:pStyle w:val="Default"/>
              <w:ind w:left="720"/>
              <w:jc w:val="both"/>
              <w:rPr>
                <w:rFonts w:ascii="Calibri" w:hAnsi="Calibri" w:cs="Calibri"/>
                <w:color w:val="auto"/>
                <w:sz w:val="22"/>
                <w:szCs w:val="22"/>
                <w:lang w:val="sq-AL"/>
              </w:rPr>
            </w:pPr>
          </w:p>
        </w:tc>
        <w:tc>
          <w:tcPr>
            <w:tcW w:w="12016" w:type="dxa"/>
            <w:shd w:val="clear" w:color="auto" w:fill="D9E2F3"/>
          </w:tcPr>
          <w:p w14:paraId="372371E1" w14:textId="77777777" w:rsidR="001C78D9" w:rsidRPr="003B7BEE" w:rsidRDefault="001C78D9" w:rsidP="00A01DFF">
            <w:pPr>
              <w:pStyle w:val="Default"/>
              <w:rPr>
                <w:rFonts w:ascii="Calibri" w:hAnsi="Calibri" w:cs="Calibri"/>
                <w:color w:val="auto"/>
                <w:sz w:val="22"/>
                <w:szCs w:val="22"/>
                <w:lang w:val="sq-AL"/>
              </w:rPr>
            </w:pPr>
            <w:r w:rsidRPr="003B7BEE">
              <w:rPr>
                <w:rFonts w:ascii="Calibri" w:hAnsi="Calibri" w:cs="Calibri"/>
                <w:i/>
                <w:color w:val="auto"/>
                <w:sz w:val="22"/>
                <w:szCs w:val="22"/>
                <w:lang w:val="sq-AL"/>
              </w:rPr>
              <w:t>Nxënësi/nxënësja di dhe/ose mund:</w:t>
            </w:r>
          </w:p>
        </w:tc>
      </w:tr>
      <w:tr w:rsidR="001C78D9" w:rsidRPr="003B7BEE" w14:paraId="0BFB1C2E" w14:textId="77777777" w:rsidTr="00A01DFF">
        <w:tc>
          <w:tcPr>
            <w:tcW w:w="1020" w:type="dxa"/>
            <w:shd w:val="clear" w:color="auto" w:fill="auto"/>
          </w:tcPr>
          <w:p w14:paraId="285E8ABE" w14:textId="77777777" w:rsidR="001C78D9" w:rsidRPr="003B7BEE" w:rsidRDefault="001C78D9" w:rsidP="00A01DFF">
            <w:pPr>
              <w:pStyle w:val="Default"/>
              <w:jc w:val="both"/>
              <w:rPr>
                <w:rFonts w:ascii="Calibri" w:hAnsi="Calibri" w:cs="Calibri"/>
                <w:color w:val="C45811"/>
                <w:lang w:val="sq-AL"/>
              </w:rPr>
            </w:pPr>
            <w:r w:rsidRPr="003B7BEE">
              <w:rPr>
                <w:rFonts w:ascii="Calibri" w:hAnsi="Calibri" w:cs="Calibri"/>
                <w:color w:val="auto"/>
                <w:sz w:val="22"/>
                <w:szCs w:val="22"/>
                <w:lang w:val="sq-AL"/>
              </w:rPr>
              <w:t xml:space="preserve">I-А.3 </w:t>
            </w:r>
          </w:p>
        </w:tc>
        <w:tc>
          <w:tcPr>
            <w:tcW w:w="12016" w:type="dxa"/>
            <w:shd w:val="clear" w:color="auto" w:fill="auto"/>
          </w:tcPr>
          <w:p w14:paraId="4DFD5D8F" w14:textId="77777777" w:rsidR="001C78D9" w:rsidRPr="003B7BEE" w:rsidRDefault="001C78D9" w:rsidP="00A01DFF">
            <w:pPr>
              <w:pStyle w:val="Default"/>
              <w:tabs>
                <w:tab w:val="left" w:pos="3380"/>
              </w:tabs>
              <w:rPr>
                <w:rFonts w:ascii="Calibri" w:hAnsi="Calibri" w:cs="Calibri"/>
                <w:iCs/>
                <w:color w:val="auto"/>
                <w:sz w:val="22"/>
                <w:szCs w:val="22"/>
                <w:lang w:val="sq-AL"/>
              </w:rPr>
            </w:pPr>
            <w:r w:rsidRPr="003B7BEE">
              <w:rPr>
                <w:rFonts w:ascii="Calibri" w:hAnsi="Calibri" w:cs="Calibri"/>
                <w:sz w:val="22"/>
                <w:szCs w:val="22"/>
                <w:lang w:val="sq-AL"/>
              </w:rPr>
              <w:t>të udhëheqë një dialog kritik dhe konstruktiv, duke i shprehur pikëpamjet e tij në mënyrë argumentuese;</w:t>
            </w:r>
          </w:p>
        </w:tc>
      </w:tr>
      <w:tr w:rsidR="001C78D9" w:rsidRPr="003B7BEE" w14:paraId="7AFFFE5D" w14:textId="77777777" w:rsidTr="00A01DFF">
        <w:tc>
          <w:tcPr>
            <w:tcW w:w="1020" w:type="dxa"/>
            <w:shd w:val="clear" w:color="auto" w:fill="auto"/>
          </w:tcPr>
          <w:p w14:paraId="3B74D366" w14:textId="77777777" w:rsidR="001C78D9" w:rsidRPr="003B7BEE" w:rsidRDefault="001C78D9" w:rsidP="00A01DFF">
            <w:pPr>
              <w:pStyle w:val="Default"/>
              <w:jc w:val="both"/>
              <w:rPr>
                <w:rFonts w:ascii="Calibri" w:hAnsi="Calibri" w:cs="Calibri"/>
                <w:color w:val="C45811"/>
                <w:lang w:val="sq-AL"/>
              </w:rPr>
            </w:pPr>
            <w:r w:rsidRPr="003B7BEE">
              <w:rPr>
                <w:rFonts w:ascii="Calibri" w:hAnsi="Calibri" w:cs="Calibri"/>
                <w:color w:val="auto"/>
                <w:sz w:val="22"/>
                <w:szCs w:val="22"/>
                <w:lang w:val="sq-AL"/>
              </w:rPr>
              <w:t>I-А.12</w:t>
            </w:r>
          </w:p>
        </w:tc>
        <w:tc>
          <w:tcPr>
            <w:tcW w:w="12016" w:type="dxa"/>
            <w:shd w:val="clear" w:color="auto" w:fill="auto"/>
          </w:tcPr>
          <w:p w14:paraId="0BDEBCDC"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përdor  informacione nga burime dhe media të ndryshme dhe t'i qasen në mënyrë kritike, duke marrë parasysh burimin, kontekstin, qëllimin dhe besueshmërinë e informacionit të paraqitur;</w:t>
            </w:r>
          </w:p>
        </w:tc>
      </w:tr>
      <w:tr w:rsidR="001C78D9" w:rsidRPr="003B7BEE" w14:paraId="1A42C353" w14:textId="77777777" w:rsidTr="00A01DFF">
        <w:tc>
          <w:tcPr>
            <w:tcW w:w="1020" w:type="dxa"/>
            <w:shd w:val="clear" w:color="auto" w:fill="auto"/>
          </w:tcPr>
          <w:p w14:paraId="49CE29B3"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color w:val="auto"/>
                <w:sz w:val="22"/>
                <w:szCs w:val="22"/>
                <w:lang w:val="sq-AL"/>
              </w:rPr>
              <w:t>III- А.15</w:t>
            </w:r>
          </w:p>
        </w:tc>
        <w:tc>
          <w:tcPr>
            <w:tcW w:w="12016" w:type="dxa"/>
            <w:shd w:val="clear" w:color="auto" w:fill="auto"/>
          </w:tcPr>
          <w:p w14:paraId="052291DF" w14:textId="77777777" w:rsidR="001C78D9" w:rsidRPr="003B7BEE" w:rsidRDefault="001C78D9" w:rsidP="00A01DFF">
            <w:pPr>
              <w:pStyle w:val="Default"/>
              <w:rPr>
                <w:rFonts w:ascii="Calibri" w:hAnsi="Calibri" w:cs="Calibri"/>
                <w:sz w:val="22"/>
                <w:szCs w:val="22"/>
                <w:lang w:val="sq-AL"/>
              </w:rPr>
            </w:pPr>
            <w:r w:rsidRPr="003B7BEE">
              <w:rPr>
                <w:rFonts w:ascii="Calibri" w:hAnsi="Calibri" w:cs="Calibri"/>
                <w:sz w:val="22"/>
                <w:szCs w:val="22"/>
                <w:lang w:val="sq-AL"/>
              </w:rPr>
              <w:t>të transformojë forma 2D duke kombinuar: translacionin, rotacionin, simetrinë e boshtit dhe ngjashmërinë;</w:t>
            </w:r>
          </w:p>
        </w:tc>
      </w:tr>
      <w:tr w:rsidR="001C78D9" w:rsidRPr="003B7BEE" w14:paraId="34FDB6F1" w14:textId="77777777" w:rsidTr="00A01DFF">
        <w:tc>
          <w:tcPr>
            <w:tcW w:w="1020" w:type="dxa"/>
            <w:shd w:val="clear" w:color="auto" w:fill="auto"/>
          </w:tcPr>
          <w:p w14:paraId="0E4BFA2F"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color w:val="auto"/>
                <w:sz w:val="22"/>
                <w:szCs w:val="22"/>
                <w:lang w:val="sq-AL"/>
              </w:rPr>
              <w:t>III- А.26</w:t>
            </w:r>
          </w:p>
        </w:tc>
        <w:tc>
          <w:tcPr>
            <w:tcW w:w="12016" w:type="dxa"/>
            <w:shd w:val="clear" w:color="auto" w:fill="auto"/>
          </w:tcPr>
          <w:p w14:paraId="13C984F0"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vlerëson efikasitetin e qasjeve të ndryshme për zgjidhjen e problemit dhe për të përmirësuar procedurën e zgjidhjes;</w:t>
            </w:r>
          </w:p>
        </w:tc>
      </w:tr>
      <w:tr w:rsidR="001C78D9" w:rsidRPr="003B7BEE" w14:paraId="6DC9A69D" w14:textId="77777777" w:rsidTr="00A01DFF">
        <w:tc>
          <w:tcPr>
            <w:tcW w:w="1020" w:type="dxa"/>
            <w:shd w:val="clear" w:color="auto" w:fill="auto"/>
          </w:tcPr>
          <w:p w14:paraId="04600788"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V-А.6</w:t>
            </w:r>
          </w:p>
        </w:tc>
        <w:tc>
          <w:tcPr>
            <w:tcW w:w="12016" w:type="dxa"/>
            <w:shd w:val="clear" w:color="auto" w:fill="auto"/>
          </w:tcPr>
          <w:p w14:paraId="730DA6EC"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vendosë synime për mësimin dhe zhvillimin personal dhe të punojë në tejkalimin e sfidave që dalin në rrugën drejt realizimit të tyre;</w:t>
            </w:r>
          </w:p>
        </w:tc>
      </w:tr>
      <w:tr w:rsidR="001C78D9" w:rsidRPr="003B7BEE" w14:paraId="1619B8D7" w14:textId="77777777" w:rsidTr="00A01DFF">
        <w:tc>
          <w:tcPr>
            <w:tcW w:w="1020" w:type="dxa"/>
            <w:shd w:val="clear" w:color="auto" w:fill="auto"/>
          </w:tcPr>
          <w:p w14:paraId="6C09D10A"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V-А.8</w:t>
            </w:r>
          </w:p>
        </w:tc>
        <w:tc>
          <w:tcPr>
            <w:tcW w:w="12016" w:type="dxa"/>
            <w:shd w:val="clear" w:color="auto" w:fill="auto"/>
          </w:tcPr>
          <w:p w14:paraId="4FA55E26"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të organizojë kohën e tij/saj në atë mënyrë që t'i mundësojë atij/asaj të arrijë në mënyrë efikase dhe efektive qëllimet e përcaktuara dhe të kënaqë nevojat e veta;</w:t>
            </w:r>
          </w:p>
        </w:tc>
      </w:tr>
      <w:tr w:rsidR="001C78D9" w:rsidRPr="003B7BEE" w14:paraId="3B13AF5D" w14:textId="77777777" w:rsidTr="00A01DFF">
        <w:tc>
          <w:tcPr>
            <w:tcW w:w="1020" w:type="dxa"/>
            <w:shd w:val="clear" w:color="auto" w:fill="auto"/>
          </w:tcPr>
          <w:p w14:paraId="73D4CC32"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V-А.13</w:t>
            </w:r>
          </w:p>
        </w:tc>
        <w:tc>
          <w:tcPr>
            <w:tcW w:w="12016" w:type="dxa"/>
            <w:shd w:val="clear" w:color="auto" w:fill="auto"/>
          </w:tcPr>
          <w:p w14:paraId="45AA8DEE" w14:textId="77777777" w:rsidR="001C78D9" w:rsidRPr="003B7BEE" w:rsidRDefault="001C78D9" w:rsidP="00A01DFF">
            <w:pPr>
              <w:pStyle w:val="Default"/>
              <w:rPr>
                <w:rFonts w:ascii="Calibri" w:hAnsi="Calibri" w:cs="Calibri"/>
                <w:color w:val="auto"/>
                <w:sz w:val="22"/>
                <w:szCs w:val="22"/>
                <w:lang w:val="sq-AL"/>
              </w:rPr>
            </w:pPr>
            <w:r w:rsidRPr="003B7BEE">
              <w:rPr>
                <w:rFonts w:ascii="Calibri" w:hAnsi="Calibri" w:cs="Calibri"/>
                <w:color w:val="auto"/>
                <w:sz w:val="22"/>
                <w:szCs w:val="22"/>
                <w:lang w:val="sq-AL"/>
              </w:rPr>
              <w:t>të komunikojë me të tjerët dhe të paraqitet në mënyrë të përshtatshme për situatën;</w:t>
            </w:r>
          </w:p>
        </w:tc>
      </w:tr>
      <w:tr w:rsidR="001C78D9" w:rsidRPr="003B7BEE" w14:paraId="2678D077" w14:textId="77777777" w:rsidTr="00A01DFF">
        <w:tc>
          <w:tcPr>
            <w:tcW w:w="1020" w:type="dxa"/>
            <w:shd w:val="clear" w:color="auto" w:fill="auto"/>
          </w:tcPr>
          <w:p w14:paraId="7D3B5CB2"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V-А.14</w:t>
            </w:r>
          </w:p>
        </w:tc>
        <w:tc>
          <w:tcPr>
            <w:tcW w:w="12016" w:type="dxa"/>
            <w:shd w:val="clear" w:color="auto" w:fill="auto"/>
          </w:tcPr>
          <w:p w14:paraId="696017AA" w14:textId="77777777" w:rsidR="001C78D9" w:rsidRPr="003B7BEE" w:rsidRDefault="001C78D9" w:rsidP="00A01DFF">
            <w:pPr>
              <w:pStyle w:val="Default"/>
              <w:rPr>
                <w:rFonts w:ascii="Calibri" w:hAnsi="Calibri" w:cs="Calibri"/>
                <w:color w:val="auto"/>
                <w:sz w:val="22"/>
                <w:szCs w:val="22"/>
                <w:lang w:val="sq-AL"/>
              </w:rPr>
            </w:pPr>
            <w:r w:rsidRPr="003B7BEE">
              <w:rPr>
                <w:rFonts w:ascii="Calibri" w:hAnsi="Calibri" w:cs="Calibri"/>
                <w:color w:val="auto"/>
                <w:sz w:val="22"/>
                <w:szCs w:val="22"/>
                <w:lang w:val="sq-AL"/>
              </w:rPr>
              <w:t>të dëgjon në mënyrë aktive dhe përgjigjeni siç duhet, duke treguar ndjeshmëri dhe mirëkuptim për të tjerët dhe duke shprehur shqetësimet dhe nevojat tuaja në mënyrë konstruktive;</w:t>
            </w:r>
          </w:p>
        </w:tc>
      </w:tr>
      <w:tr w:rsidR="001C78D9" w:rsidRPr="003B7BEE" w14:paraId="45C8C83D" w14:textId="77777777" w:rsidTr="00A01DFF">
        <w:tc>
          <w:tcPr>
            <w:tcW w:w="1020" w:type="dxa"/>
            <w:shd w:val="clear" w:color="auto" w:fill="auto"/>
          </w:tcPr>
          <w:p w14:paraId="03E23ACD"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V-А.15</w:t>
            </w:r>
          </w:p>
        </w:tc>
        <w:tc>
          <w:tcPr>
            <w:tcW w:w="12016" w:type="dxa"/>
            <w:shd w:val="clear" w:color="auto" w:fill="auto"/>
          </w:tcPr>
          <w:p w14:paraId="18F68E96" w14:textId="77777777" w:rsidR="001C78D9" w:rsidRPr="003B7BEE" w:rsidRDefault="001C78D9" w:rsidP="00A01DFF">
            <w:pPr>
              <w:pStyle w:val="Default"/>
              <w:rPr>
                <w:color w:val="auto"/>
                <w:lang w:val="sq-AL"/>
              </w:rPr>
            </w:pPr>
            <w:r w:rsidRPr="003B7BEE">
              <w:rPr>
                <w:rFonts w:ascii="Calibri" w:hAnsi="Calibri" w:cs="Calibri"/>
                <w:color w:val="auto"/>
                <w:sz w:val="22"/>
                <w:szCs w:val="22"/>
                <w:lang w:val="sq-AL"/>
              </w:rPr>
              <w:t>të bashkëpunojë me të tjerët në arritjen e qëllimeve të përbashkëta, duke ndarë pikëpamjet dhe nevojat e veta me të tjerët dhe duke marrë parasysh pikëpamjet dhe nevojat e të tjerëve;</w:t>
            </w:r>
          </w:p>
        </w:tc>
      </w:tr>
      <w:tr w:rsidR="001C78D9" w:rsidRPr="003B7BEE" w14:paraId="6D98AB00" w14:textId="77777777" w:rsidTr="00A01DFF">
        <w:tc>
          <w:tcPr>
            <w:tcW w:w="1020" w:type="dxa"/>
            <w:shd w:val="clear" w:color="auto" w:fill="auto"/>
          </w:tcPr>
          <w:p w14:paraId="42B6AB65"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V-А.16</w:t>
            </w:r>
          </w:p>
        </w:tc>
        <w:tc>
          <w:tcPr>
            <w:tcW w:w="12016" w:type="dxa"/>
            <w:shd w:val="clear" w:color="auto" w:fill="auto"/>
          </w:tcPr>
          <w:p w14:paraId="74DA165C" w14:textId="77777777" w:rsidR="001C78D9" w:rsidRPr="003B7BEE" w:rsidRDefault="001C78D9" w:rsidP="00A01DFF">
            <w:pPr>
              <w:pStyle w:val="Default"/>
              <w:rPr>
                <w:color w:val="auto"/>
                <w:lang w:val="sq-AL"/>
              </w:rPr>
            </w:pPr>
            <w:r w:rsidRPr="003B7BEE">
              <w:rPr>
                <w:rFonts w:ascii="Calibri" w:hAnsi="Calibri" w:cs="Calibri"/>
                <w:color w:val="auto"/>
                <w:sz w:val="22"/>
                <w:szCs w:val="22"/>
                <w:lang w:val="sq-AL"/>
              </w:rPr>
              <w:t>të njohë problemet në marrëdhëniet me të tjerët dhe t'i qaset në mënyrë konstruktive zgjidhjes së konflikteve, duke respektuar të drejtat, nevojat dhe interesat e të gjitha palëve të përfshira;</w:t>
            </w:r>
          </w:p>
        </w:tc>
      </w:tr>
      <w:tr w:rsidR="001C78D9" w:rsidRPr="003B7BEE" w14:paraId="6167BE07" w14:textId="77777777" w:rsidTr="00A01DFF">
        <w:tc>
          <w:tcPr>
            <w:tcW w:w="1020" w:type="dxa"/>
            <w:shd w:val="clear" w:color="auto" w:fill="auto"/>
          </w:tcPr>
          <w:p w14:paraId="14E50847"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V-А.17</w:t>
            </w:r>
          </w:p>
        </w:tc>
        <w:tc>
          <w:tcPr>
            <w:tcW w:w="12016" w:type="dxa"/>
            <w:shd w:val="clear" w:color="auto" w:fill="auto"/>
          </w:tcPr>
          <w:p w14:paraId="317B4736" w14:textId="77777777" w:rsidR="001C78D9" w:rsidRPr="003B7BEE" w:rsidRDefault="001C78D9" w:rsidP="00A01DFF">
            <w:pPr>
              <w:pStyle w:val="Default"/>
              <w:rPr>
                <w:rFonts w:ascii="Calibri" w:hAnsi="Calibri" w:cs="Calibri"/>
                <w:color w:val="auto"/>
                <w:sz w:val="22"/>
                <w:szCs w:val="22"/>
                <w:lang w:val="sq-AL"/>
              </w:rPr>
            </w:pPr>
            <w:r w:rsidRPr="003B7BEE">
              <w:rPr>
                <w:rFonts w:ascii="Calibri" w:hAnsi="Calibri" w:cs="Calibri"/>
                <w:color w:val="auto"/>
                <w:sz w:val="22"/>
                <w:szCs w:val="22"/>
                <w:lang w:val="sq-AL"/>
              </w:rPr>
              <w:t>të kërkojë informatë kthyese dhe mbështetje për veten, por edhe për të dhënë informatë kthyese dhe mbështetje konstruktive në dobi të të tjerëve;</w:t>
            </w:r>
          </w:p>
        </w:tc>
      </w:tr>
      <w:tr w:rsidR="001C78D9" w:rsidRPr="003B7BEE" w14:paraId="5E20E624" w14:textId="77777777" w:rsidTr="00A01DFF">
        <w:tc>
          <w:tcPr>
            <w:tcW w:w="1020" w:type="dxa"/>
            <w:shd w:val="clear" w:color="auto" w:fill="auto"/>
          </w:tcPr>
          <w:p w14:paraId="63F20375"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V-А.18</w:t>
            </w:r>
          </w:p>
        </w:tc>
        <w:tc>
          <w:tcPr>
            <w:tcW w:w="12016" w:type="dxa"/>
            <w:shd w:val="clear" w:color="auto" w:fill="auto"/>
          </w:tcPr>
          <w:p w14:paraId="567B9571" w14:textId="77777777" w:rsidR="001C78D9" w:rsidRPr="003B7BEE" w:rsidRDefault="001C78D9" w:rsidP="00A01DFF">
            <w:pPr>
              <w:pStyle w:val="Default"/>
              <w:rPr>
                <w:rFonts w:ascii="Calibri" w:hAnsi="Calibri" w:cs="Calibri"/>
                <w:color w:val="auto"/>
                <w:lang w:val="sq-AL"/>
              </w:rPr>
            </w:pPr>
            <w:r w:rsidRPr="003B7BEE">
              <w:rPr>
                <w:rFonts w:ascii="Calibri" w:hAnsi="Calibri" w:cs="Calibri"/>
                <w:color w:val="auto"/>
                <w:sz w:val="22"/>
                <w:szCs w:val="22"/>
                <w:lang w:val="sq-AL"/>
              </w:rPr>
              <w:t>të hulumtojë, të bëjë pyetje përkatëse për të zbuluar problemet, të analizojë dhe vlerësojë informacionin dhe sugjerimet dhe të kontrollojë supozimet;</w:t>
            </w:r>
          </w:p>
        </w:tc>
      </w:tr>
      <w:tr w:rsidR="001C78D9" w:rsidRPr="003B7BEE" w14:paraId="359042EA" w14:textId="77777777" w:rsidTr="00A01DFF">
        <w:tc>
          <w:tcPr>
            <w:tcW w:w="1020" w:type="dxa"/>
            <w:shd w:val="clear" w:color="auto" w:fill="auto"/>
          </w:tcPr>
          <w:p w14:paraId="2F29E7F8"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V-А.19</w:t>
            </w:r>
          </w:p>
        </w:tc>
        <w:tc>
          <w:tcPr>
            <w:tcW w:w="12016" w:type="dxa"/>
            <w:shd w:val="clear" w:color="auto" w:fill="auto"/>
          </w:tcPr>
          <w:p w14:paraId="75B4D65A" w14:textId="77777777" w:rsidR="001C78D9" w:rsidRPr="003B7BEE" w:rsidRDefault="001C78D9" w:rsidP="00A01DFF">
            <w:pPr>
              <w:pStyle w:val="Default"/>
              <w:rPr>
                <w:color w:val="auto"/>
                <w:lang w:val="sq-AL"/>
              </w:rPr>
            </w:pPr>
            <w:r w:rsidRPr="003B7BEE">
              <w:rPr>
                <w:rFonts w:ascii="Calibri" w:hAnsi="Calibri" w:cs="Calibri"/>
                <w:color w:val="auto"/>
                <w:sz w:val="22"/>
                <w:szCs w:val="22"/>
                <w:lang w:val="sq-AL"/>
              </w:rPr>
              <w:t>të bëjë sugjerime, të shqyrtojë mundësi të ndryshme dhe të parashikojë pasojat për të nxjerrë përfundime dhe për të marrë vendime racionale;</w:t>
            </w:r>
          </w:p>
        </w:tc>
      </w:tr>
      <w:tr w:rsidR="001C78D9" w:rsidRPr="003B7BEE" w14:paraId="21066BB9" w14:textId="77777777" w:rsidTr="00A01DFF">
        <w:tc>
          <w:tcPr>
            <w:tcW w:w="1020" w:type="dxa"/>
            <w:shd w:val="clear" w:color="auto" w:fill="auto"/>
          </w:tcPr>
          <w:p w14:paraId="7A63ED89"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V-А.20</w:t>
            </w:r>
          </w:p>
        </w:tc>
        <w:tc>
          <w:tcPr>
            <w:tcW w:w="12016" w:type="dxa"/>
            <w:shd w:val="clear" w:color="auto" w:fill="auto"/>
          </w:tcPr>
          <w:p w14:paraId="669C9B80" w14:textId="77777777" w:rsidR="001C78D9" w:rsidRPr="003B7BEE" w:rsidRDefault="001C78D9" w:rsidP="00A01DFF">
            <w:pPr>
              <w:pStyle w:val="Default"/>
              <w:rPr>
                <w:rFonts w:ascii="Calibri" w:hAnsi="Calibri" w:cs="Calibri"/>
                <w:color w:val="auto"/>
                <w:sz w:val="22"/>
                <w:szCs w:val="22"/>
                <w:lang w:val="sq-AL"/>
              </w:rPr>
            </w:pPr>
            <w:r w:rsidRPr="003B7BEE">
              <w:rPr>
                <w:rFonts w:ascii="Calibri" w:hAnsi="Calibri" w:cs="Calibri"/>
                <w:color w:val="auto"/>
                <w:sz w:val="22"/>
                <w:szCs w:val="22"/>
                <w:lang w:val="sq-AL"/>
              </w:rPr>
              <w:t>të analizojnë në mënyrë kritike informacionin dhe provat sipas kritereve përkatëse.</w:t>
            </w:r>
          </w:p>
        </w:tc>
      </w:tr>
      <w:tr w:rsidR="001C78D9" w:rsidRPr="003B7BEE" w14:paraId="01531F75" w14:textId="77777777" w:rsidTr="00A01DFF">
        <w:tc>
          <w:tcPr>
            <w:tcW w:w="1020" w:type="dxa"/>
            <w:shd w:val="clear" w:color="auto" w:fill="D9E2F3"/>
          </w:tcPr>
          <w:p w14:paraId="0E5F531B" w14:textId="77777777" w:rsidR="001C78D9" w:rsidRPr="003B7BEE" w:rsidRDefault="001C78D9" w:rsidP="00A01DFF">
            <w:pPr>
              <w:spacing w:after="0" w:line="240" w:lineRule="auto"/>
              <w:jc w:val="both"/>
              <w:rPr>
                <w:rFonts w:cs="Calibri"/>
                <w:lang w:val="sq-AL"/>
              </w:rPr>
            </w:pPr>
          </w:p>
        </w:tc>
        <w:tc>
          <w:tcPr>
            <w:tcW w:w="12016" w:type="dxa"/>
            <w:shd w:val="clear" w:color="auto" w:fill="D9E2F3"/>
          </w:tcPr>
          <w:p w14:paraId="7A03DD71" w14:textId="3B75EA83" w:rsidR="001C78D9" w:rsidRPr="003B7BEE" w:rsidRDefault="003B7BEE" w:rsidP="00A01DFF">
            <w:pPr>
              <w:spacing w:after="0" w:line="240" w:lineRule="auto"/>
              <w:rPr>
                <w:rFonts w:cs="Calibri"/>
                <w:lang w:val="sq-AL"/>
              </w:rPr>
            </w:pPr>
            <w:r w:rsidRPr="003B7BEE">
              <w:rPr>
                <w:rFonts w:cs="Calibri"/>
                <w:i/>
                <w:lang w:val="sq-AL"/>
              </w:rPr>
              <w:t>Nxënësi</w:t>
            </w:r>
            <w:r w:rsidR="001C78D9" w:rsidRPr="003B7BEE">
              <w:rPr>
                <w:rFonts w:cs="Calibri"/>
                <w:i/>
                <w:lang w:val="sq-AL"/>
              </w:rPr>
              <w:t>/nxënësja kupton dhe pranon se:</w:t>
            </w:r>
          </w:p>
        </w:tc>
      </w:tr>
      <w:tr w:rsidR="001C78D9" w:rsidRPr="003B7BEE" w14:paraId="06A7754C" w14:textId="77777777" w:rsidTr="00A01DFF">
        <w:tc>
          <w:tcPr>
            <w:tcW w:w="1020" w:type="dxa"/>
            <w:shd w:val="clear" w:color="auto" w:fill="auto"/>
          </w:tcPr>
          <w:p w14:paraId="6CEA7217" w14:textId="77777777" w:rsidR="001C78D9" w:rsidRPr="003B7BEE" w:rsidRDefault="001C78D9" w:rsidP="00A01DFF">
            <w:pPr>
              <w:spacing w:after="0" w:line="240" w:lineRule="auto"/>
              <w:jc w:val="both"/>
              <w:rPr>
                <w:rFonts w:cs="Calibri"/>
                <w:lang w:val="sq-AL"/>
              </w:rPr>
            </w:pPr>
            <w:r w:rsidRPr="003B7BEE">
              <w:rPr>
                <w:rFonts w:cs="Calibri"/>
                <w:lang w:val="sq-AL"/>
              </w:rPr>
              <w:t>III-B.2</w:t>
            </w:r>
          </w:p>
        </w:tc>
        <w:tc>
          <w:tcPr>
            <w:tcW w:w="12016" w:type="dxa"/>
            <w:shd w:val="clear" w:color="auto" w:fill="auto"/>
          </w:tcPr>
          <w:p w14:paraId="7927CB19"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njohuritë e matematikës gjejnë zbatim në shumë fusha të jetës së përditshme;</w:t>
            </w:r>
          </w:p>
        </w:tc>
      </w:tr>
      <w:tr w:rsidR="001C78D9" w:rsidRPr="003B7BEE" w14:paraId="36C78C96" w14:textId="77777777" w:rsidTr="00A01DFF">
        <w:tc>
          <w:tcPr>
            <w:tcW w:w="1020" w:type="dxa"/>
            <w:shd w:val="clear" w:color="auto" w:fill="auto"/>
          </w:tcPr>
          <w:p w14:paraId="614B97C9"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t>V-B.3</w:t>
            </w:r>
          </w:p>
        </w:tc>
        <w:tc>
          <w:tcPr>
            <w:tcW w:w="12016" w:type="dxa"/>
            <w:shd w:val="clear" w:color="auto" w:fill="auto"/>
          </w:tcPr>
          <w:p w14:paraId="2C0AD62F" w14:textId="77777777" w:rsidR="001C78D9" w:rsidRPr="003B7BEE" w:rsidRDefault="001C78D9" w:rsidP="00A01DFF">
            <w:pPr>
              <w:pStyle w:val="Default"/>
              <w:rPr>
                <w:rFonts w:ascii="Calibri" w:hAnsi="Calibri" w:cs="Calibri"/>
                <w:lang w:val="sq-AL"/>
              </w:rPr>
            </w:pPr>
            <w:r w:rsidRPr="003B7BEE">
              <w:rPr>
                <w:rFonts w:ascii="Calibri" w:hAnsi="Calibri" w:cs="Calibri"/>
                <w:sz w:val="22"/>
                <w:szCs w:val="22"/>
                <w:lang w:val="sq-AL"/>
              </w:rPr>
              <w:t>arritjet dhe mirëqenia e dikujt varen në masën më të madhe nga përpjekja që investon dhe nga rezultatet që ai arrin;</w:t>
            </w:r>
          </w:p>
        </w:tc>
      </w:tr>
      <w:tr w:rsidR="001C78D9" w:rsidRPr="003B7BEE" w14:paraId="4762DDBF" w14:textId="77777777" w:rsidTr="00A01DFF">
        <w:tc>
          <w:tcPr>
            <w:tcW w:w="1020" w:type="dxa"/>
            <w:shd w:val="clear" w:color="auto" w:fill="auto"/>
          </w:tcPr>
          <w:p w14:paraId="20692339" w14:textId="77777777" w:rsidR="001C78D9" w:rsidRPr="003B7BEE" w:rsidRDefault="001C78D9" w:rsidP="00A01DFF">
            <w:pPr>
              <w:pStyle w:val="Default"/>
              <w:jc w:val="both"/>
              <w:rPr>
                <w:rFonts w:ascii="Calibri" w:hAnsi="Calibri" w:cs="Calibri"/>
                <w:color w:val="auto"/>
                <w:sz w:val="22"/>
                <w:szCs w:val="22"/>
                <w:lang w:val="sq-AL"/>
              </w:rPr>
            </w:pPr>
            <w:r w:rsidRPr="003B7BEE">
              <w:rPr>
                <w:rFonts w:ascii="Calibri" w:hAnsi="Calibri" w:cs="Calibri"/>
                <w:sz w:val="22"/>
                <w:szCs w:val="22"/>
                <w:lang w:val="sq-AL"/>
              </w:rPr>
              <w:lastRenderedPageBreak/>
              <w:t>V-B.6</w:t>
            </w:r>
          </w:p>
        </w:tc>
        <w:tc>
          <w:tcPr>
            <w:tcW w:w="12016" w:type="dxa"/>
            <w:shd w:val="clear" w:color="auto" w:fill="auto"/>
          </w:tcPr>
          <w:p w14:paraId="7C78F52E" w14:textId="77777777" w:rsidR="001C78D9" w:rsidRPr="00F33984" w:rsidRDefault="001C78D9" w:rsidP="00A01DFF">
            <w:pPr>
              <w:pStyle w:val="Default"/>
              <w:rPr>
                <w:rFonts w:ascii="Calibri" w:hAnsi="Calibri" w:cs="Calibri"/>
                <w:lang w:val="sq-AL"/>
              </w:rPr>
            </w:pPr>
            <w:r w:rsidRPr="00F33984">
              <w:rPr>
                <w:rFonts w:ascii="Calibri" w:hAnsi="Calibri" w:cs="Calibri"/>
                <w:sz w:val="22"/>
                <w:szCs w:val="22"/>
                <w:lang w:val="sq-AL"/>
              </w:rPr>
              <w:t>suksesi në jetë varet kryesisht nga qëllimet që ai/ajo i vendos vetes, dhe efikasiteti dhe efektiviteti në arritjen e qëllimeve të vendosura varet kryesisht nga mënyra se si ai/ajo planifikon aktivitetet e tij dhe organizon kohën e tij;</w:t>
            </w:r>
          </w:p>
        </w:tc>
      </w:tr>
      <w:tr w:rsidR="001C78D9" w:rsidRPr="00D20CDC" w14:paraId="6BA736D9" w14:textId="77777777" w:rsidTr="00A01DFF">
        <w:tc>
          <w:tcPr>
            <w:tcW w:w="1020" w:type="dxa"/>
            <w:shd w:val="clear" w:color="auto" w:fill="auto"/>
          </w:tcPr>
          <w:p w14:paraId="36E1C1ED" w14:textId="77777777" w:rsidR="001C78D9" w:rsidRPr="00505951" w:rsidRDefault="001C78D9" w:rsidP="00A01DFF">
            <w:pPr>
              <w:pStyle w:val="Default"/>
              <w:jc w:val="both"/>
              <w:rPr>
                <w:rFonts w:ascii="Calibri" w:hAnsi="Calibri" w:cs="Calibri"/>
                <w:color w:val="auto"/>
                <w:sz w:val="22"/>
                <w:szCs w:val="22"/>
                <w:lang w:val="mk-MK"/>
              </w:rPr>
            </w:pPr>
            <w:r w:rsidRPr="00505951">
              <w:rPr>
                <w:rFonts w:ascii="Calibri" w:hAnsi="Calibri" w:cs="Calibri"/>
                <w:sz w:val="22"/>
                <w:szCs w:val="22"/>
              </w:rPr>
              <w:t>V-</w:t>
            </w:r>
            <w:r>
              <w:rPr>
                <w:rFonts w:ascii="Calibri" w:hAnsi="Calibri" w:cs="Calibri"/>
                <w:sz w:val="22"/>
                <w:szCs w:val="22"/>
              </w:rPr>
              <w:t>B</w:t>
            </w:r>
            <w:r w:rsidRPr="00505951">
              <w:rPr>
                <w:rFonts w:ascii="Calibri" w:hAnsi="Calibri" w:cs="Calibri"/>
                <w:sz w:val="22"/>
                <w:szCs w:val="22"/>
              </w:rPr>
              <w:t>.7</w:t>
            </w:r>
          </w:p>
        </w:tc>
        <w:tc>
          <w:tcPr>
            <w:tcW w:w="12016" w:type="dxa"/>
            <w:shd w:val="clear" w:color="auto" w:fill="auto"/>
          </w:tcPr>
          <w:p w14:paraId="0DD97D43" w14:textId="29910165" w:rsidR="001C78D9" w:rsidRPr="00F33984" w:rsidRDefault="00F33984" w:rsidP="00A01DFF">
            <w:pPr>
              <w:pStyle w:val="Default"/>
              <w:rPr>
                <w:rFonts w:ascii="Calibri" w:hAnsi="Calibri" w:cs="Calibri"/>
                <w:lang w:val="sq-AL"/>
              </w:rPr>
            </w:pPr>
            <w:r w:rsidRPr="00F33984">
              <w:rPr>
                <w:rFonts w:ascii="Calibri" w:hAnsi="Calibri" w:cs="Calibri"/>
                <w:sz w:val="22"/>
                <w:szCs w:val="22"/>
                <w:lang w:val="sq-AL"/>
              </w:rPr>
              <w:t>iniciativa, këmbëngulja, përqendrimi dhe përgjegjësia janë të rëndësishme për kryerjen e detyrave, arritjen e qëllimeve dhe tejkalimin e sfidave në situatat e përditshme;</w:t>
            </w:r>
          </w:p>
        </w:tc>
      </w:tr>
      <w:tr w:rsidR="001C78D9" w:rsidRPr="00D20CDC" w14:paraId="12D25114" w14:textId="77777777" w:rsidTr="00A01DFF">
        <w:tc>
          <w:tcPr>
            <w:tcW w:w="1020" w:type="dxa"/>
            <w:tcBorders>
              <w:bottom w:val="single" w:sz="4" w:space="0" w:color="auto"/>
            </w:tcBorders>
            <w:shd w:val="clear" w:color="auto" w:fill="auto"/>
          </w:tcPr>
          <w:p w14:paraId="08F015ED" w14:textId="77777777" w:rsidR="001C78D9" w:rsidRPr="00505951" w:rsidRDefault="001C78D9" w:rsidP="00A01DFF">
            <w:pPr>
              <w:pStyle w:val="Default"/>
              <w:jc w:val="both"/>
              <w:rPr>
                <w:rFonts w:ascii="Calibri" w:hAnsi="Calibri" w:cs="Calibri"/>
                <w:color w:val="auto"/>
                <w:sz w:val="22"/>
                <w:szCs w:val="22"/>
                <w:lang w:val="mk-MK"/>
              </w:rPr>
            </w:pPr>
            <w:r w:rsidRPr="00505951">
              <w:rPr>
                <w:rFonts w:ascii="Calibri" w:hAnsi="Calibri" w:cs="Calibri"/>
                <w:sz w:val="22"/>
                <w:szCs w:val="22"/>
              </w:rPr>
              <w:t>V-</w:t>
            </w:r>
            <w:r>
              <w:rPr>
                <w:rFonts w:ascii="Calibri" w:hAnsi="Calibri" w:cs="Calibri"/>
                <w:sz w:val="22"/>
                <w:szCs w:val="22"/>
              </w:rPr>
              <w:t>B</w:t>
            </w:r>
            <w:r w:rsidRPr="00505951">
              <w:rPr>
                <w:rFonts w:ascii="Calibri" w:hAnsi="Calibri" w:cs="Calibri"/>
                <w:sz w:val="22"/>
                <w:szCs w:val="22"/>
              </w:rPr>
              <w:t>.8</w:t>
            </w:r>
          </w:p>
        </w:tc>
        <w:tc>
          <w:tcPr>
            <w:tcW w:w="12016" w:type="dxa"/>
            <w:tcBorders>
              <w:bottom w:val="single" w:sz="4" w:space="0" w:color="auto"/>
            </w:tcBorders>
            <w:shd w:val="clear" w:color="auto" w:fill="auto"/>
          </w:tcPr>
          <w:p w14:paraId="7D85D892" w14:textId="77777777" w:rsidR="001C78D9" w:rsidRPr="00F33984" w:rsidRDefault="001C78D9" w:rsidP="00A01DFF">
            <w:pPr>
              <w:pStyle w:val="Default"/>
              <w:rPr>
                <w:lang w:val="sq-AL"/>
              </w:rPr>
            </w:pPr>
            <w:r w:rsidRPr="00F33984">
              <w:rPr>
                <w:rFonts w:ascii="Calibri" w:hAnsi="Calibri" w:cs="Calibri"/>
                <w:sz w:val="22"/>
                <w:szCs w:val="22"/>
                <w:lang w:val="sq-AL"/>
              </w:rPr>
              <w:t>ndërveprimi me të tjerët është i dyanshëm - pasi ai/ajo ka të drejtë t'u kërkojë të tjerëve të kënaqin interesat dhe nevojat e tij/saj, kështu që ai/ajo ka përgjegjësinë t'u japë hapësirë ​​të tjerëve për të kënaqur interesat dhe nevojat e tyre;</w:t>
            </w:r>
          </w:p>
        </w:tc>
      </w:tr>
      <w:tr w:rsidR="001C78D9" w:rsidRPr="00D20CDC" w14:paraId="752A177D" w14:textId="77777777" w:rsidTr="00A01DFF">
        <w:tc>
          <w:tcPr>
            <w:tcW w:w="1020" w:type="dxa"/>
            <w:tcBorders>
              <w:bottom w:val="single" w:sz="4" w:space="0" w:color="auto"/>
            </w:tcBorders>
            <w:shd w:val="clear" w:color="auto" w:fill="auto"/>
          </w:tcPr>
          <w:p w14:paraId="297D1F71" w14:textId="77777777" w:rsidR="001C78D9" w:rsidRPr="00505951" w:rsidRDefault="001C78D9" w:rsidP="00A01DFF">
            <w:pPr>
              <w:pStyle w:val="Default"/>
              <w:jc w:val="both"/>
              <w:rPr>
                <w:rFonts w:ascii="Calibri" w:hAnsi="Calibri" w:cs="Calibri"/>
                <w:color w:val="auto"/>
                <w:sz w:val="22"/>
                <w:szCs w:val="22"/>
                <w:lang w:val="mk-MK"/>
              </w:rPr>
            </w:pPr>
            <w:r w:rsidRPr="00505951">
              <w:rPr>
                <w:rFonts w:ascii="Calibri" w:hAnsi="Calibri" w:cs="Calibri"/>
                <w:sz w:val="22"/>
                <w:szCs w:val="22"/>
              </w:rPr>
              <w:t>V-</w:t>
            </w:r>
            <w:r>
              <w:rPr>
                <w:rFonts w:ascii="Calibri" w:hAnsi="Calibri" w:cs="Calibri"/>
                <w:sz w:val="22"/>
                <w:szCs w:val="22"/>
              </w:rPr>
              <w:t>B</w:t>
            </w:r>
            <w:r w:rsidRPr="00505951">
              <w:rPr>
                <w:rFonts w:ascii="Calibri" w:hAnsi="Calibri" w:cs="Calibri"/>
                <w:sz w:val="22"/>
                <w:szCs w:val="22"/>
              </w:rPr>
              <w:t>.9</w:t>
            </w:r>
          </w:p>
        </w:tc>
        <w:tc>
          <w:tcPr>
            <w:tcW w:w="12016" w:type="dxa"/>
            <w:tcBorders>
              <w:bottom w:val="single" w:sz="4" w:space="0" w:color="auto"/>
            </w:tcBorders>
            <w:shd w:val="clear" w:color="auto" w:fill="auto"/>
          </w:tcPr>
          <w:p w14:paraId="402C0E37" w14:textId="77777777" w:rsidR="001C78D9" w:rsidRPr="00F33984" w:rsidRDefault="001C78D9" w:rsidP="00A01DFF">
            <w:pPr>
              <w:pStyle w:val="Default"/>
              <w:rPr>
                <w:lang w:val="sq-AL"/>
              </w:rPr>
            </w:pPr>
            <w:r w:rsidRPr="00F33984">
              <w:rPr>
                <w:rFonts w:ascii="Calibri" w:hAnsi="Calibri" w:cs="Calibri"/>
                <w:sz w:val="22"/>
                <w:szCs w:val="22"/>
                <w:lang w:val="sq-AL"/>
              </w:rPr>
              <w:t>kërkimi i informatës kthyese dhe pranimi i kritikave konstruktive shpie në përparimin personal në nivel individual dhe shoqëror;</w:t>
            </w:r>
          </w:p>
        </w:tc>
      </w:tr>
      <w:tr w:rsidR="001C78D9" w:rsidRPr="00D20CDC" w14:paraId="456AC3EE" w14:textId="77777777" w:rsidTr="00A01DFF">
        <w:tc>
          <w:tcPr>
            <w:tcW w:w="1020" w:type="dxa"/>
            <w:tcBorders>
              <w:top w:val="single" w:sz="4" w:space="0" w:color="auto"/>
              <w:left w:val="nil"/>
              <w:bottom w:val="nil"/>
              <w:right w:val="nil"/>
            </w:tcBorders>
            <w:shd w:val="clear" w:color="auto" w:fill="auto"/>
          </w:tcPr>
          <w:p w14:paraId="6AD4097F" w14:textId="77777777" w:rsidR="001C78D9" w:rsidRPr="0019552E" w:rsidRDefault="001C78D9" w:rsidP="00A01DFF">
            <w:pPr>
              <w:pStyle w:val="Default"/>
              <w:jc w:val="both"/>
              <w:rPr>
                <w:rFonts w:ascii="Calibri" w:hAnsi="Calibri" w:cs="Calibri"/>
                <w:sz w:val="22"/>
                <w:szCs w:val="22"/>
                <w:lang w:val="mk-MK"/>
              </w:rPr>
            </w:pPr>
          </w:p>
          <w:p w14:paraId="637D4D56" w14:textId="77777777" w:rsidR="001C78D9" w:rsidRPr="0019552E" w:rsidRDefault="001C78D9" w:rsidP="00A01DFF">
            <w:pPr>
              <w:pStyle w:val="Default"/>
              <w:jc w:val="both"/>
              <w:rPr>
                <w:rFonts w:ascii="Calibri" w:hAnsi="Calibri" w:cs="Calibri"/>
                <w:sz w:val="22"/>
                <w:szCs w:val="22"/>
                <w:lang w:val="mk-MK"/>
              </w:rPr>
            </w:pPr>
          </w:p>
          <w:p w14:paraId="590CD45A" w14:textId="77777777" w:rsidR="001C78D9" w:rsidRPr="0019552E" w:rsidRDefault="001C78D9" w:rsidP="00A01DFF">
            <w:pPr>
              <w:pStyle w:val="Default"/>
              <w:jc w:val="both"/>
              <w:rPr>
                <w:rFonts w:ascii="Calibri" w:hAnsi="Calibri" w:cs="Calibri"/>
                <w:sz w:val="22"/>
                <w:szCs w:val="22"/>
                <w:lang w:val="mk-MK"/>
              </w:rPr>
            </w:pPr>
          </w:p>
          <w:p w14:paraId="5C3B610D" w14:textId="77777777" w:rsidR="001C78D9" w:rsidRPr="0019552E" w:rsidRDefault="001C78D9" w:rsidP="00A01DFF">
            <w:pPr>
              <w:pStyle w:val="Default"/>
              <w:jc w:val="both"/>
              <w:rPr>
                <w:rFonts w:ascii="Calibri" w:hAnsi="Calibri" w:cs="Calibri"/>
                <w:sz w:val="22"/>
                <w:szCs w:val="22"/>
                <w:lang w:val="mk-MK"/>
              </w:rPr>
            </w:pPr>
          </w:p>
        </w:tc>
        <w:tc>
          <w:tcPr>
            <w:tcW w:w="12016" w:type="dxa"/>
            <w:tcBorders>
              <w:top w:val="single" w:sz="4" w:space="0" w:color="auto"/>
              <w:left w:val="nil"/>
              <w:bottom w:val="nil"/>
              <w:right w:val="nil"/>
            </w:tcBorders>
            <w:shd w:val="clear" w:color="auto" w:fill="auto"/>
          </w:tcPr>
          <w:p w14:paraId="6D072030" w14:textId="77777777" w:rsidR="001C78D9" w:rsidRPr="00505951" w:rsidRDefault="001C78D9" w:rsidP="00A01DFF">
            <w:pPr>
              <w:pStyle w:val="Default"/>
              <w:rPr>
                <w:rFonts w:ascii="Calibri" w:hAnsi="Calibri" w:cs="Calibri"/>
                <w:sz w:val="22"/>
                <w:szCs w:val="22"/>
                <w:lang w:val="mk-MK"/>
              </w:rPr>
            </w:pPr>
          </w:p>
        </w:tc>
      </w:tr>
    </w:tbl>
    <w:p w14:paraId="2BEB49EB" w14:textId="77777777" w:rsidR="001C78D9" w:rsidRPr="00505951" w:rsidRDefault="001C78D9" w:rsidP="00610EAB">
      <w:pPr>
        <w:pStyle w:val="ListParagraph1"/>
        <w:pBdr>
          <w:top w:val="single" w:sz="4" w:space="1" w:color="auto"/>
          <w:left w:val="single" w:sz="4" w:space="4" w:color="auto"/>
          <w:bottom w:val="single" w:sz="4" w:space="1" w:color="auto"/>
          <w:right w:val="single" w:sz="4" w:space="0" w:color="auto"/>
        </w:pBdr>
        <w:shd w:val="clear" w:color="auto" w:fill="2F5496"/>
        <w:ind w:left="-360"/>
        <w:rPr>
          <w:rFonts w:ascii="Arial Narrow" w:hAnsi="Arial Narrow" w:cs="Calibri"/>
          <w:b/>
          <w:bCs/>
          <w:color w:val="FFFFFF"/>
          <w:sz w:val="28"/>
          <w:szCs w:val="28"/>
          <w:lang w:val="mk-MK"/>
        </w:rPr>
      </w:pPr>
      <w:r>
        <w:rPr>
          <w:rFonts w:ascii="Arial Narrow" w:hAnsi="Arial Narrow" w:cs="Calibri"/>
          <w:b/>
          <w:bCs/>
          <w:color w:val="FFFFFF"/>
          <w:sz w:val="28"/>
          <w:szCs w:val="28"/>
          <w:lang w:val="sq-AL"/>
        </w:rPr>
        <w:t>REZULTATET NGA MËSIMI</w:t>
      </w:r>
    </w:p>
    <w:tbl>
      <w:tblPr>
        <w:tblW w:w="13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46"/>
        <w:gridCol w:w="7895"/>
      </w:tblGrid>
      <w:tr w:rsidR="001C78D9" w:rsidRPr="00D20CDC" w14:paraId="739585D2" w14:textId="77777777" w:rsidTr="00A01DFF">
        <w:trPr>
          <w:trHeight w:val="548"/>
        </w:trPr>
        <w:tc>
          <w:tcPr>
            <w:tcW w:w="13282" w:type="dxa"/>
            <w:gridSpan w:val="3"/>
            <w:shd w:val="clear" w:color="auto" w:fill="D9E2F3"/>
          </w:tcPr>
          <w:p w14:paraId="7C7F88A5" w14:textId="77777777" w:rsidR="001C78D9" w:rsidRPr="00F33984" w:rsidRDefault="001C78D9" w:rsidP="00A01DFF">
            <w:pPr>
              <w:pStyle w:val="ListParagraph"/>
              <w:spacing w:after="0"/>
              <w:ind w:left="0"/>
              <w:rPr>
                <w:rFonts w:cs="Calibri"/>
                <w:b/>
                <w:sz w:val="24"/>
                <w:szCs w:val="24"/>
                <w:lang w:val="sq-AL"/>
              </w:rPr>
            </w:pPr>
            <w:r w:rsidRPr="00F33984">
              <w:rPr>
                <w:rFonts w:cs="Calibri"/>
                <w:b/>
                <w:sz w:val="24"/>
                <w:szCs w:val="24"/>
                <w:lang w:val="sq-AL"/>
              </w:rPr>
              <w:t>Мoduli: Informatikë</w:t>
            </w:r>
          </w:p>
          <w:p w14:paraId="43AA1EB2" w14:textId="77777777" w:rsidR="001C78D9" w:rsidRPr="00F33984" w:rsidRDefault="001C78D9" w:rsidP="00A01DFF">
            <w:pPr>
              <w:pStyle w:val="ListParagraph"/>
              <w:spacing w:after="0"/>
              <w:ind w:left="0"/>
              <w:rPr>
                <w:rFonts w:cs="Calibri"/>
                <w:b/>
                <w:sz w:val="24"/>
                <w:szCs w:val="24"/>
                <w:lang w:val="sq-AL"/>
              </w:rPr>
            </w:pPr>
            <w:r w:rsidRPr="00F33984">
              <w:rPr>
                <w:rFonts w:cs="Calibri"/>
                <w:b/>
                <w:sz w:val="24"/>
                <w:szCs w:val="24"/>
                <w:lang w:val="sq-AL"/>
              </w:rPr>
              <w:t>Tema: INFORMATIKË, KOMPJUTERI DHE INTELIGJENCA ARTIFICIALE</w:t>
            </w:r>
          </w:p>
          <w:p w14:paraId="70687D22" w14:textId="77777777" w:rsidR="001C78D9" w:rsidRPr="00F33984" w:rsidRDefault="001C78D9" w:rsidP="00A01DFF">
            <w:pPr>
              <w:shd w:val="clear" w:color="auto" w:fill="D9E2F3"/>
              <w:spacing w:line="240" w:lineRule="auto"/>
              <w:rPr>
                <w:rFonts w:cs="Calibri"/>
                <w:b/>
                <w:color w:val="C00000"/>
                <w:lang w:val="sq-AL"/>
              </w:rPr>
            </w:pPr>
            <w:r w:rsidRPr="00F33984">
              <w:rPr>
                <w:rFonts w:cs="Calibri"/>
                <w:lang w:val="sq-AL"/>
              </w:rPr>
              <w:t>Orët e përgjithshme: 6 orë</w:t>
            </w:r>
          </w:p>
        </w:tc>
      </w:tr>
      <w:tr w:rsidR="001C78D9" w:rsidRPr="00D20CDC" w14:paraId="75C4A818" w14:textId="77777777" w:rsidTr="00A01DFF">
        <w:tc>
          <w:tcPr>
            <w:tcW w:w="13282" w:type="dxa"/>
            <w:gridSpan w:val="3"/>
            <w:shd w:val="clear" w:color="auto" w:fill="auto"/>
          </w:tcPr>
          <w:p w14:paraId="4A3BCEE3" w14:textId="77777777" w:rsidR="001C78D9" w:rsidRPr="00F33984" w:rsidRDefault="001C78D9" w:rsidP="00A01DFF">
            <w:pPr>
              <w:spacing w:line="240" w:lineRule="auto"/>
              <w:rPr>
                <w:rFonts w:cs="Calibri"/>
                <w:b/>
                <w:color w:val="C00000"/>
                <w:lang w:val="sq-AL"/>
              </w:rPr>
            </w:pPr>
            <w:r w:rsidRPr="00F33984">
              <w:rPr>
                <w:rFonts w:cs="Calibri"/>
                <w:b/>
                <w:lang w:val="sq-AL"/>
              </w:rPr>
              <w:t xml:space="preserve">Rezultatet nga mësimi: </w:t>
            </w:r>
          </w:p>
          <w:p w14:paraId="737CAF35" w14:textId="77777777" w:rsidR="001C78D9" w:rsidRPr="00F33984" w:rsidRDefault="001C78D9" w:rsidP="00A01DFF">
            <w:pPr>
              <w:spacing w:after="60" w:line="240" w:lineRule="auto"/>
              <w:rPr>
                <w:rFonts w:cs="Calibri"/>
                <w:bCs/>
                <w:lang w:val="sq-AL"/>
              </w:rPr>
            </w:pPr>
            <w:r w:rsidRPr="00F33984">
              <w:rPr>
                <w:rFonts w:cs="Calibri"/>
                <w:bCs/>
                <w:lang w:val="sq-AL"/>
              </w:rPr>
              <w:t>Nxënësi/nxënësja do të jetë i/e aftë të:</w:t>
            </w:r>
          </w:p>
          <w:p w14:paraId="115A6ECE" w14:textId="77777777" w:rsidR="001C78D9" w:rsidRPr="00F33984" w:rsidRDefault="001C78D9" w:rsidP="00A01DFF">
            <w:pPr>
              <w:numPr>
                <w:ilvl w:val="0"/>
                <w:numId w:val="35"/>
              </w:numPr>
              <w:spacing w:after="60" w:line="240" w:lineRule="auto"/>
              <w:rPr>
                <w:rFonts w:eastAsia="Arial" w:cs="Calibri"/>
                <w:lang w:val="sq-AL"/>
              </w:rPr>
            </w:pPr>
            <w:r w:rsidRPr="00F33984">
              <w:rPr>
                <w:rFonts w:eastAsia="Arial" w:cs="Calibri"/>
                <w:lang w:val="sq-AL"/>
              </w:rPr>
              <w:t>përshkruan historinë e zhvillimit të kompjuterëve;</w:t>
            </w:r>
          </w:p>
          <w:p w14:paraId="555993B3" w14:textId="3AEF5B54" w:rsidR="001C78D9" w:rsidRPr="00F33984" w:rsidRDefault="001C78D9" w:rsidP="00A01DFF">
            <w:pPr>
              <w:numPr>
                <w:ilvl w:val="0"/>
                <w:numId w:val="35"/>
              </w:numPr>
              <w:spacing w:after="60" w:line="240" w:lineRule="auto"/>
              <w:rPr>
                <w:rFonts w:eastAsia="Arial" w:cs="Calibri"/>
                <w:lang w:val="sq-AL"/>
              </w:rPr>
            </w:pPr>
            <w:r w:rsidRPr="00F33984">
              <w:rPr>
                <w:rFonts w:eastAsia="Arial" w:cs="Calibri"/>
                <w:lang w:val="sq-AL"/>
              </w:rPr>
              <w:t>shpjegon ndryshimet ndërmjet pajisjeve të ndryshme: kompjuter</w:t>
            </w:r>
            <w:r w:rsidR="00F33984">
              <w:rPr>
                <w:rFonts w:eastAsia="Arial" w:cs="Calibri"/>
                <w:lang w:val="sq-AL"/>
              </w:rPr>
              <w:t>,</w:t>
            </w:r>
            <w:r w:rsidRPr="00F33984">
              <w:rPr>
                <w:rFonts w:eastAsia="Arial" w:cs="Calibri"/>
                <w:lang w:val="sq-AL"/>
              </w:rPr>
              <w:t xml:space="preserve"> desktop, laptop, tablet, smartfone;</w:t>
            </w:r>
          </w:p>
          <w:p w14:paraId="68842313" w14:textId="77777777" w:rsidR="001C78D9" w:rsidRPr="00F33984" w:rsidRDefault="001C78D9" w:rsidP="00A01DFF">
            <w:pPr>
              <w:numPr>
                <w:ilvl w:val="0"/>
                <w:numId w:val="35"/>
              </w:numPr>
              <w:spacing w:after="60" w:line="240" w:lineRule="auto"/>
              <w:rPr>
                <w:rFonts w:eastAsia="Arial" w:cs="Calibri"/>
                <w:lang w:val="sq-AL"/>
              </w:rPr>
            </w:pPr>
            <w:r w:rsidRPr="00F33984">
              <w:rPr>
                <w:rFonts w:eastAsia="Arial" w:cs="Calibri"/>
                <w:lang w:val="sq-AL"/>
              </w:rPr>
              <w:t>shpjegon nocionet virus dhe program antivirus;</w:t>
            </w:r>
          </w:p>
          <w:p w14:paraId="30428312" w14:textId="77777777" w:rsidR="001C78D9" w:rsidRPr="00F33984" w:rsidRDefault="001C78D9" w:rsidP="00A01DFF">
            <w:pPr>
              <w:numPr>
                <w:ilvl w:val="0"/>
                <w:numId w:val="35"/>
              </w:numPr>
              <w:spacing w:after="60" w:line="240" w:lineRule="auto"/>
              <w:rPr>
                <w:rFonts w:eastAsia="Arial" w:cs="Calibri"/>
                <w:lang w:val="sq-AL"/>
              </w:rPr>
            </w:pPr>
            <w:r w:rsidRPr="00F33984">
              <w:rPr>
                <w:rFonts w:eastAsia="Arial" w:cs="Calibri"/>
                <w:lang w:val="sq-AL"/>
              </w:rPr>
              <w:t>njeh dhe respekton rregullat bazë për përdorimin etik të kompjuterit;</w:t>
            </w:r>
          </w:p>
          <w:p w14:paraId="02AB03FD" w14:textId="77777777" w:rsidR="001C78D9" w:rsidRPr="00F33984" w:rsidRDefault="001C78D9" w:rsidP="00A01DFF">
            <w:pPr>
              <w:numPr>
                <w:ilvl w:val="0"/>
                <w:numId w:val="35"/>
              </w:numPr>
              <w:tabs>
                <w:tab w:val="left" w:pos="720"/>
              </w:tabs>
              <w:suppressAutoHyphens/>
              <w:spacing w:after="0" w:line="276" w:lineRule="auto"/>
              <w:rPr>
                <w:rFonts w:eastAsia="Arial" w:cs="Calibri"/>
                <w:lang w:val="sq-AL"/>
              </w:rPr>
            </w:pPr>
            <w:r w:rsidRPr="00F33984">
              <w:rPr>
                <w:rFonts w:eastAsia="Arial" w:cs="Calibri"/>
                <w:lang w:val="sq-AL"/>
              </w:rPr>
              <w:t>diskuton për nocionin inteligjencë artificiale dhe shpjegon se ku dhe si zbatohet.</w:t>
            </w:r>
          </w:p>
        </w:tc>
      </w:tr>
      <w:tr w:rsidR="001C78D9" w:rsidRPr="00D20CDC" w14:paraId="081D1074" w14:textId="77777777" w:rsidTr="00A01DFF">
        <w:tc>
          <w:tcPr>
            <w:tcW w:w="5387" w:type="dxa"/>
            <w:gridSpan w:val="2"/>
            <w:tcBorders>
              <w:bottom w:val="dashed" w:sz="4" w:space="0" w:color="auto"/>
            </w:tcBorders>
            <w:shd w:val="clear" w:color="auto" w:fill="auto"/>
          </w:tcPr>
          <w:p w14:paraId="1471A0DA" w14:textId="77777777" w:rsidR="001C78D9" w:rsidRPr="00F33984" w:rsidRDefault="001C78D9" w:rsidP="00A01DFF">
            <w:pPr>
              <w:spacing w:after="60" w:line="240" w:lineRule="auto"/>
              <w:rPr>
                <w:rFonts w:cs="Calibri"/>
                <w:b/>
                <w:lang w:val="sq-AL"/>
              </w:rPr>
            </w:pPr>
            <w:r w:rsidRPr="00F33984">
              <w:rPr>
                <w:rFonts w:cs="Calibri"/>
                <w:b/>
                <w:lang w:val="sq-AL"/>
              </w:rPr>
              <w:t xml:space="preserve">Përmbajtjet (dhe nocionet): </w:t>
            </w:r>
          </w:p>
        </w:tc>
        <w:tc>
          <w:tcPr>
            <w:tcW w:w="7895" w:type="dxa"/>
            <w:tcBorders>
              <w:bottom w:val="dashed" w:sz="4" w:space="0" w:color="auto"/>
            </w:tcBorders>
            <w:shd w:val="clear" w:color="auto" w:fill="auto"/>
          </w:tcPr>
          <w:p w14:paraId="6634869D" w14:textId="77777777" w:rsidR="001C78D9" w:rsidRPr="00F33984" w:rsidRDefault="001C78D9" w:rsidP="00A01DFF">
            <w:pPr>
              <w:spacing w:after="0" w:line="240" w:lineRule="auto"/>
              <w:rPr>
                <w:rFonts w:cs="Calibri"/>
                <w:b/>
                <w:lang w:val="sq-AL"/>
              </w:rPr>
            </w:pPr>
            <w:r w:rsidRPr="00F33984">
              <w:rPr>
                <w:rFonts w:cs="Calibri"/>
                <w:b/>
                <w:lang w:val="sq-AL"/>
              </w:rPr>
              <w:t xml:space="preserve">Standardet e vlerësimit: </w:t>
            </w:r>
          </w:p>
        </w:tc>
      </w:tr>
      <w:tr w:rsidR="001C78D9" w:rsidRPr="00D20CDC" w14:paraId="483B3E52" w14:textId="77777777" w:rsidTr="00A01DFF">
        <w:tc>
          <w:tcPr>
            <w:tcW w:w="5387" w:type="dxa"/>
            <w:gridSpan w:val="2"/>
            <w:tcBorders>
              <w:bottom w:val="dashed" w:sz="4" w:space="0" w:color="auto"/>
            </w:tcBorders>
            <w:shd w:val="clear" w:color="auto" w:fill="auto"/>
          </w:tcPr>
          <w:p w14:paraId="5E0CD654" w14:textId="77777777" w:rsidR="001C78D9" w:rsidRPr="00F33984" w:rsidRDefault="001C78D9" w:rsidP="00A01DFF">
            <w:pPr>
              <w:pStyle w:val="ListParagraph"/>
              <w:numPr>
                <w:ilvl w:val="0"/>
                <w:numId w:val="14"/>
              </w:numPr>
              <w:spacing w:after="60" w:line="240" w:lineRule="auto"/>
              <w:rPr>
                <w:rFonts w:cs="Calibri"/>
                <w:b/>
                <w:lang w:val="sq-AL"/>
              </w:rPr>
            </w:pPr>
            <w:r w:rsidRPr="00F33984">
              <w:rPr>
                <w:rFonts w:cs="Calibri"/>
                <w:b/>
                <w:lang w:val="sq-AL"/>
              </w:rPr>
              <w:t>Historia e zhvillimit të kompjuterëve</w:t>
            </w:r>
          </w:p>
          <w:p w14:paraId="2D874A74" w14:textId="77777777" w:rsidR="001C78D9" w:rsidRPr="00F33984" w:rsidRDefault="001C78D9" w:rsidP="00A01DFF">
            <w:pPr>
              <w:spacing w:after="60" w:line="240" w:lineRule="auto"/>
              <w:ind w:left="284"/>
              <w:rPr>
                <w:rFonts w:cs="Calibri"/>
                <w:b/>
                <w:lang w:val="sq-AL"/>
              </w:rPr>
            </w:pPr>
          </w:p>
        </w:tc>
        <w:tc>
          <w:tcPr>
            <w:tcW w:w="7895" w:type="dxa"/>
            <w:tcBorders>
              <w:bottom w:val="dashed" w:sz="4" w:space="0" w:color="auto"/>
            </w:tcBorders>
            <w:shd w:val="clear" w:color="auto" w:fill="auto"/>
          </w:tcPr>
          <w:p w14:paraId="3A401A3C" w14:textId="77777777" w:rsidR="001C78D9" w:rsidRPr="00F33984" w:rsidRDefault="001C78D9" w:rsidP="00A01DFF">
            <w:pPr>
              <w:rPr>
                <w:lang w:val="sq-AL"/>
              </w:rPr>
            </w:pPr>
            <w:r w:rsidRPr="00F33984">
              <w:rPr>
                <w:lang w:val="sq-AL"/>
              </w:rPr>
              <w:t>• Thekson  karakteristikat themelore të kompjuterëve për periudha të ndryshme të zhvillimit të tyre.</w:t>
            </w:r>
          </w:p>
        </w:tc>
      </w:tr>
      <w:tr w:rsidR="001C78D9" w:rsidRPr="00D20CDC" w14:paraId="585CF90D" w14:textId="77777777" w:rsidTr="00A01DFF">
        <w:tc>
          <w:tcPr>
            <w:tcW w:w="5387" w:type="dxa"/>
            <w:gridSpan w:val="2"/>
            <w:tcBorders>
              <w:top w:val="dashed" w:sz="4" w:space="0" w:color="auto"/>
              <w:bottom w:val="dashed" w:sz="4" w:space="0" w:color="auto"/>
            </w:tcBorders>
            <w:shd w:val="clear" w:color="auto" w:fill="auto"/>
          </w:tcPr>
          <w:p w14:paraId="23D2B76B" w14:textId="77777777" w:rsidR="001C78D9" w:rsidRPr="00F33984" w:rsidRDefault="001C78D9" w:rsidP="00A01DFF">
            <w:pPr>
              <w:pStyle w:val="ListParagraph"/>
              <w:numPr>
                <w:ilvl w:val="0"/>
                <w:numId w:val="3"/>
              </w:numPr>
              <w:spacing w:after="60" w:line="240" w:lineRule="auto"/>
              <w:rPr>
                <w:rFonts w:cs="Calibri"/>
                <w:b/>
                <w:lang w:val="sq-AL"/>
              </w:rPr>
            </w:pPr>
            <w:r w:rsidRPr="00F33984">
              <w:rPr>
                <w:rFonts w:cs="Calibri"/>
                <w:b/>
                <w:lang w:val="sq-AL"/>
              </w:rPr>
              <w:t>Pajisjet e ndryshme TI-së dhe karakteristikat e tyre</w:t>
            </w:r>
          </w:p>
          <w:p w14:paraId="65D33F5D" w14:textId="0B8F84FA" w:rsidR="001C78D9" w:rsidRPr="00F33984" w:rsidRDefault="001C78D9" w:rsidP="00A01DFF">
            <w:pPr>
              <w:pStyle w:val="ListParagraph"/>
              <w:spacing w:after="60" w:line="240" w:lineRule="auto"/>
              <w:ind w:left="360"/>
              <w:rPr>
                <w:rFonts w:cs="Calibri"/>
                <w:lang w:val="sq-AL"/>
              </w:rPr>
            </w:pPr>
            <w:r w:rsidRPr="00F33984">
              <w:rPr>
                <w:rFonts w:cs="Calibri"/>
                <w:lang w:val="sq-AL"/>
              </w:rPr>
              <w:t>(kompjuter</w:t>
            </w:r>
            <w:r w:rsidR="00F33984">
              <w:rPr>
                <w:rFonts w:cs="Calibri"/>
                <w:lang w:val="sq-AL"/>
              </w:rPr>
              <w:t>,</w:t>
            </w:r>
            <w:r w:rsidRPr="00F33984">
              <w:rPr>
                <w:rFonts w:cs="Calibri"/>
                <w:lang w:val="sq-AL"/>
              </w:rPr>
              <w:t xml:space="preserve"> desktop, laptop, tablet, smartfon)</w:t>
            </w:r>
          </w:p>
        </w:tc>
        <w:tc>
          <w:tcPr>
            <w:tcW w:w="7895" w:type="dxa"/>
            <w:tcBorders>
              <w:top w:val="dashed" w:sz="4" w:space="0" w:color="auto"/>
              <w:bottom w:val="dashed" w:sz="4" w:space="0" w:color="auto"/>
            </w:tcBorders>
            <w:shd w:val="clear" w:color="auto" w:fill="auto"/>
          </w:tcPr>
          <w:p w14:paraId="7432B52A" w14:textId="77777777" w:rsidR="001C78D9" w:rsidRPr="00F33984" w:rsidRDefault="001C78D9" w:rsidP="00A01DFF">
            <w:pPr>
              <w:rPr>
                <w:lang w:val="sq-AL"/>
              </w:rPr>
            </w:pPr>
            <w:r w:rsidRPr="00F33984">
              <w:rPr>
                <w:lang w:val="sq-AL"/>
              </w:rPr>
              <w:t>• Përshkruan pajisje të ndryshme të TI-së duke përdorur njohuritë e mëparshme të harduerit dhe softuerit.</w:t>
            </w:r>
          </w:p>
        </w:tc>
      </w:tr>
      <w:tr w:rsidR="001C78D9" w:rsidRPr="00D20CDC" w14:paraId="59552777" w14:textId="77777777" w:rsidTr="00A01DFF">
        <w:tc>
          <w:tcPr>
            <w:tcW w:w="5387" w:type="dxa"/>
            <w:gridSpan w:val="2"/>
            <w:tcBorders>
              <w:top w:val="dashed" w:sz="4" w:space="0" w:color="auto"/>
              <w:bottom w:val="dashed" w:sz="4" w:space="0" w:color="auto"/>
            </w:tcBorders>
            <w:shd w:val="clear" w:color="auto" w:fill="auto"/>
          </w:tcPr>
          <w:p w14:paraId="01CB5E0A" w14:textId="77777777" w:rsidR="001C78D9" w:rsidRPr="00F33984" w:rsidRDefault="001C78D9" w:rsidP="00A01DFF">
            <w:pPr>
              <w:pStyle w:val="ListParagraph"/>
              <w:numPr>
                <w:ilvl w:val="0"/>
                <w:numId w:val="2"/>
              </w:numPr>
              <w:spacing w:after="0" w:line="240" w:lineRule="auto"/>
              <w:rPr>
                <w:rFonts w:cs="Calibri"/>
                <w:b/>
                <w:bCs/>
                <w:lang w:val="sq-AL"/>
              </w:rPr>
            </w:pPr>
            <w:r w:rsidRPr="00F33984">
              <w:rPr>
                <w:rFonts w:cs="Calibri"/>
                <w:b/>
                <w:bCs/>
                <w:lang w:val="sq-AL"/>
              </w:rPr>
              <w:lastRenderedPageBreak/>
              <w:t>Programe kompjuterike të dëmshme</w:t>
            </w:r>
          </w:p>
          <w:p w14:paraId="71E351D6" w14:textId="77777777" w:rsidR="001C78D9" w:rsidRPr="00F33984" w:rsidRDefault="001C78D9" w:rsidP="00A01DFF">
            <w:pPr>
              <w:pStyle w:val="ListParagraph"/>
              <w:spacing w:after="0" w:line="240" w:lineRule="auto"/>
              <w:ind w:left="0"/>
              <w:contextualSpacing w:val="0"/>
              <w:rPr>
                <w:rFonts w:cs="Calibri"/>
                <w:lang w:val="sq-AL"/>
              </w:rPr>
            </w:pPr>
            <w:r w:rsidRPr="00F33984">
              <w:rPr>
                <w:rFonts w:cs="Calibri"/>
                <w:bCs/>
                <w:lang w:val="sq-AL"/>
              </w:rPr>
              <w:t>(programe kompjuterike të dëmshme, program antivirus)</w:t>
            </w:r>
          </w:p>
        </w:tc>
        <w:tc>
          <w:tcPr>
            <w:tcW w:w="7895" w:type="dxa"/>
            <w:tcBorders>
              <w:top w:val="dashed" w:sz="4" w:space="0" w:color="auto"/>
              <w:bottom w:val="dashed" w:sz="4" w:space="0" w:color="auto"/>
            </w:tcBorders>
            <w:shd w:val="clear" w:color="auto" w:fill="auto"/>
          </w:tcPr>
          <w:p w14:paraId="38C78564" w14:textId="77777777" w:rsidR="001C78D9" w:rsidRPr="00F33984" w:rsidRDefault="001C78D9" w:rsidP="00A01DFF">
            <w:pPr>
              <w:rPr>
                <w:lang w:val="sq-AL"/>
              </w:rPr>
            </w:pPr>
            <w:r w:rsidRPr="00F33984">
              <w:rPr>
                <w:lang w:val="sq-AL"/>
              </w:rPr>
              <w:t>• Bën krahasim ndërmjet pajisjeve të ndryshme të TI-së sipas karakteristikave të tyre.</w:t>
            </w:r>
          </w:p>
        </w:tc>
      </w:tr>
      <w:tr w:rsidR="001C78D9" w:rsidRPr="00D20CDC" w14:paraId="45C7D784" w14:textId="77777777" w:rsidTr="00A01DFF">
        <w:tc>
          <w:tcPr>
            <w:tcW w:w="5387" w:type="dxa"/>
            <w:gridSpan w:val="2"/>
            <w:tcBorders>
              <w:top w:val="dashed" w:sz="4" w:space="0" w:color="auto"/>
              <w:bottom w:val="dashed" w:sz="4" w:space="0" w:color="auto"/>
            </w:tcBorders>
            <w:shd w:val="clear" w:color="auto" w:fill="auto"/>
          </w:tcPr>
          <w:p w14:paraId="32D7EDC7" w14:textId="77777777" w:rsidR="001C78D9" w:rsidRPr="00F33984" w:rsidRDefault="001C78D9" w:rsidP="00A01DFF">
            <w:pPr>
              <w:pStyle w:val="ListParagraph"/>
              <w:numPr>
                <w:ilvl w:val="0"/>
                <w:numId w:val="2"/>
              </w:numPr>
              <w:spacing w:after="60" w:line="240" w:lineRule="auto"/>
              <w:contextualSpacing w:val="0"/>
              <w:rPr>
                <w:rFonts w:cs="Calibri"/>
                <w:lang w:val="sq-AL"/>
              </w:rPr>
            </w:pPr>
            <w:r w:rsidRPr="00F33984">
              <w:rPr>
                <w:rFonts w:cs="Calibri"/>
                <w:b/>
                <w:bCs/>
                <w:lang w:val="sq-AL"/>
              </w:rPr>
              <w:t xml:space="preserve">Rregullat për përdorimin etik të kompjuterit </w:t>
            </w:r>
            <w:r w:rsidRPr="00F33984">
              <w:rPr>
                <w:rFonts w:cs="Calibri"/>
                <w:lang w:val="sq-AL"/>
              </w:rPr>
              <w:t>(punë të sigurt dhe përdorimi etik i një kompjuteri, softuer të licencuar)</w:t>
            </w:r>
          </w:p>
        </w:tc>
        <w:tc>
          <w:tcPr>
            <w:tcW w:w="7895" w:type="dxa"/>
            <w:tcBorders>
              <w:top w:val="dashed" w:sz="4" w:space="0" w:color="auto"/>
              <w:bottom w:val="dashed" w:sz="4" w:space="0" w:color="auto"/>
            </w:tcBorders>
            <w:shd w:val="clear" w:color="auto" w:fill="auto"/>
          </w:tcPr>
          <w:p w14:paraId="20C9B433"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Shpjegon dhe zbaton rregullat për përdorimin etik të kompjuterit;</w:t>
            </w:r>
          </w:p>
          <w:p w14:paraId="7512D840"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Shpjegon termin softuer të licencuar dhe llojet e ndryshme të licencimit (freeware, shareware, open-source).</w:t>
            </w:r>
          </w:p>
          <w:p w14:paraId="6EFEF347"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Përmend udhëzime për funksionimin e sigurt të kompjuterit dhe shmangien e abuzimeve të mundshme.</w:t>
            </w:r>
          </w:p>
        </w:tc>
      </w:tr>
      <w:tr w:rsidR="001C78D9" w:rsidRPr="00D20CDC" w14:paraId="7D1645E4" w14:textId="77777777" w:rsidTr="00A01DFF">
        <w:tc>
          <w:tcPr>
            <w:tcW w:w="5387" w:type="dxa"/>
            <w:gridSpan w:val="2"/>
            <w:tcBorders>
              <w:top w:val="dashed" w:sz="4" w:space="0" w:color="auto"/>
              <w:bottom w:val="dashed" w:sz="4" w:space="0" w:color="auto"/>
            </w:tcBorders>
            <w:shd w:val="clear" w:color="auto" w:fill="auto"/>
          </w:tcPr>
          <w:p w14:paraId="1EA3AC03" w14:textId="77777777" w:rsidR="001C78D9" w:rsidRPr="00F33984" w:rsidRDefault="001C78D9" w:rsidP="00A01DFF">
            <w:pPr>
              <w:pStyle w:val="ListParagraph"/>
              <w:numPr>
                <w:ilvl w:val="0"/>
                <w:numId w:val="2"/>
              </w:numPr>
              <w:spacing w:after="60" w:line="240" w:lineRule="auto"/>
              <w:contextualSpacing w:val="0"/>
              <w:rPr>
                <w:rFonts w:cs="Calibri"/>
                <w:lang w:val="sq-AL"/>
              </w:rPr>
            </w:pPr>
            <w:r w:rsidRPr="00F33984">
              <w:rPr>
                <w:rFonts w:cs="Calibri"/>
                <w:b/>
                <w:bCs/>
                <w:lang w:val="sq-AL"/>
              </w:rPr>
              <w:t xml:space="preserve">Inteligjence artificiale </w:t>
            </w:r>
          </w:p>
          <w:p w14:paraId="080AA664" w14:textId="77777777" w:rsidR="001C78D9" w:rsidRPr="00F33984" w:rsidRDefault="001C78D9" w:rsidP="00A01DFF">
            <w:pPr>
              <w:pStyle w:val="ListParagraph"/>
              <w:spacing w:after="60" w:line="240" w:lineRule="auto"/>
              <w:contextualSpacing w:val="0"/>
              <w:rPr>
                <w:rFonts w:cs="Calibri"/>
                <w:lang w:val="sq-AL"/>
              </w:rPr>
            </w:pPr>
            <w:r w:rsidRPr="00F33984">
              <w:rPr>
                <w:rFonts w:cs="Calibri"/>
                <w:lang w:val="sq-AL"/>
              </w:rPr>
              <w:t>(inteligjence artificiale)</w:t>
            </w:r>
          </w:p>
        </w:tc>
        <w:tc>
          <w:tcPr>
            <w:tcW w:w="7895" w:type="dxa"/>
            <w:tcBorders>
              <w:top w:val="dashed" w:sz="4" w:space="0" w:color="auto"/>
              <w:bottom w:val="dashed" w:sz="4" w:space="0" w:color="auto"/>
            </w:tcBorders>
            <w:shd w:val="clear" w:color="auto" w:fill="auto"/>
          </w:tcPr>
          <w:p w14:paraId="1B9DFFC1"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Shpjegon nocionin inteligjencë artificiale.</w:t>
            </w:r>
          </w:p>
          <w:p w14:paraId="17695626"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Përshkruan aplikime të ndryshme të inteligjencës artificiale.</w:t>
            </w:r>
          </w:p>
          <w:p w14:paraId="3F1AAAC6"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Jep shembuj të ndikimit pozitiv dhe negativ të inteligjencës artificiale në jetën e përditshme.</w:t>
            </w:r>
          </w:p>
        </w:tc>
      </w:tr>
      <w:tr w:rsidR="001C78D9" w:rsidRPr="00D20CDC" w14:paraId="60483B65" w14:textId="77777777" w:rsidTr="00A01DFF">
        <w:tc>
          <w:tcPr>
            <w:tcW w:w="13282" w:type="dxa"/>
            <w:gridSpan w:val="3"/>
            <w:shd w:val="clear" w:color="auto" w:fill="auto"/>
          </w:tcPr>
          <w:p w14:paraId="5A844578" w14:textId="77777777" w:rsidR="001C78D9" w:rsidRPr="00F33984" w:rsidRDefault="001C78D9" w:rsidP="00A01DFF">
            <w:pPr>
              <w:spacing w:after="60" w:line="240" w:lineRule="auto"/>
              <w:rPr>
                <w:rFonts w:cs="Calibri"/>
                <w:b/>
                <w:lang w:val="sq-AL"/>
              </w:rPr>
            </w:pPr>
            <w:r w:rsidRPr="00F33984">
              <w:rPr>
                <w:rFonts w:cs="Calibri"/>
                <w:b/>
                <w:lang w:val="sq-AL"/>
              </w:rPr>
              <w:t xml:space="preserve">Shembuj të aktiviteteve: </w:t>
            </w:r>
          </w:p>
          <w:p w14:paraId="1F6A005C"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shikojnë një prezantim/video rreth zhvillimit historik të kompjuterëve. Në çifte ose grupe të vogla, ata shënojnë zbulimet më të rëndësishme në një afat kohor, nga i cili mund të shohin zhvillimin e shpejtë të teknologjisë kompjuterike (për shembull, Timeline në Padlet).</w:t>
            </w:r>
          </w:p>
          <w:p w14:paraId="409C9540"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u përgjigjen pyetjeve rreth harduerit dhe softuerit si komponentë të një kompjuteri desktop ose laptop (përsëritje nga viti i kaluar). Më pas, mësimdhënësi prezanton pajisjet e tjera të TI-së (smartphone dhe tablet) dhe karakteristikat e tyre bazë dhe nxënësit i klasifikojnë si karakteristika të përbashkëta ose të ndryshme të secilës prej pajisjeve të TI-së. Ata futin të dhënat në një dokument të përbashkët (për shembull, një tabelë në Sheets, një diagram Venn, ose një T-tabela në JamBoard, Canva, etj.).</w:t>
            </w:r>
          </w:p>
          <w:p w14:paraId="52168B32" w14:textId="4F60AE90"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 xml:space="preserve">Nëpërmjet një prezantimi, nxënësit njihen me llojet e ndryshme të programeve të dëmshme dhe mënyrat e funksionimit të tyre. Nëpërmjet animacionit/videos ata njihen me mënyrat e mundshme të përhapjes së programeve të dëmshme, por edhe me mënyrat e mundshme të mbrojtjes ndaj tyre. Nxënësit hulumtojnë rreth viruseve më të famshëm (më të dëmshëm) në të kaluarën e afërt dhe </w:t>
            </w:r>
            <w:r w:rsidR="00610EAB" w:rsidRPr="00F33984">
              <w:rPr>
                <w:rFonts w:cs="Calibri"/>
                <w:lang w:val="sq-AL"/>
              </w:rPr>
              <w:t>bashkëngjisin</w:t>
            </w:r>
            <w:r w:rsidRPr="00F33984">
              <w:rPr>
                <w:rFonts w:cs="Calibri"/>
                <w:lang w:val="sq-AL"/>
              </w:rPr>
              <w:t xml:space="preserve"> informacionin e gjetur në një tabelë të bardhë virtuale (p.sh.</w:t>
            </w:r>
            <w:r w:rsidR="00610EAB">
              <w:rPr>
                <w:rFonts w:cs="Calibri"/>
                <w:lang w:val="sq-AL"/>
              </w:rPr>
              <w:t>,</w:t>
            </w:r>
            <w:r w:rsidRPr="00F33984">
              <w:rPr>
                <w:rFonts w:cs="Calibri"/>
                <w:lang w:val="sq-AL"/>
              </w:rPr>
              <w:t xml:space="preserve"> Padlet).</w:t>
            </w:r>
          </w:p>
          <w:p w14:paraId="45E6D9ED"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mësojnë për përdorimin etik të kompjuterit përmes skenarëve/shembujve të propozuar nga mësimdhënësi/ja, në të cilët përshkruhen situata nga puna e përditshme e nxënësve në kabinetin e informatikës. Nga konkluzionet e nxjerra nga nxënësit përpilojnë rregullat e përdorimit etik dhe udhëzimet për përdorimin e sigurt të kompjuterit. Një poster është bërë nga rregullat dhe vendoset në një vend të dukshëm në klasë.</w:t>
            </w:r>
          </w:p>
          <w:p w14:paraId="44432DFE"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Nëpërmjet një prezantimi apo video, nxënësit njihen me konceptin e inteligjencës artificiale, si krijohet, ku përdoret, sa e lehtëson punën e njeriut, por edhe rreziqet me të cilat do të përballen gjatë zhvillimit dhe përdorimit të pakontrolluar të inteligjencës artificiale. Nëpërmjet stuhi idesh, nxënësit rendisin shembujt e tyre të inteligjencës artificiale dhe aplikimit të saj në jetën e përditshme.</w:t>
            </w:r>
          </w:p>
        </w:tc>
      </w:tr>
      <w:tr w:rsidR="001C78D9" w:rsidRPr="00D20CDC" w14:paraId="4DBD1D5E" w14:textId="77777777" w:rsidTr="00A01DFF">
        <w:trPr>
          <w:trHeight w:val="548"/>
        </w:trPr>
        <w:tc>
          <w:tcPr>
            <w:tcW w:w="13282" w:type="dxa"/>
            <w:gridSpan w:val="3"/>
            <w:shd w:val="clear" w:color="auto" w:fill="D9E2F3"/>
          </w:tcPr>
          <w:p w14:paraId="4E1B6E87" w14:textId="77777777" w:rsidR="001C78D9" w:rsidRPr="00F33984" w:rsidRDefault="001C78D9" w:rsidP="00A01DFF">
            <w:pPr>
              <w:pStyle w:val="ListParagraph"/>
              <w:spacing w:after="0"/>
              <w:ind w:left="0"/>
              <w:rPr>
                <w:rFonts w:cs="Calibri"/>
                <w:b/>
                <w:sz w:val="24"/>
                <w:szCs w:val="24"/>
                <w:lang w:val="sq-AL"/>
              </w:rPr>
            </w:pPr>
            <w:r w:rsidRPr="00F33984">
              <w:rPr>
                <w:rFonts w:cs="Calibri"/>
                <w:b/>
                <w:sz w:val="24"/>
                <w:szCs w:val="24"/>
                <w:lang w:val="sq-AL"/>
              </w:rPr>
              <w:t>Мoduli: Informatikë</w:t>
            </w:r>
          </w:p>
          <w:p w14:paraId="0D6C0CE9" w14:textId="77777777" w:rsidR="001C78D9" w:rsidRPr="00F33984" w:rsidRDefault="001C78D9" w:rsidP="00A01DFF">
            <w:pPr>
              <w:pStyle w:val="ListParagraph"/>
              <w:spacing w:after="0"/>
              <w:ind w:left="10"/>
              <w:rPr>
                <w:rFonts w:cs="Calibri"/>
                <w:b/>
                <w:sz w:val="24"/>
                <w:szCs w:val="24"/>
                <w:lang w:val="sq-AL"/>
              </w:rPr>
            </w:pPr>
            <w:r w:rsidRPr="00F33984">
              <w:rPr>
                <w:rFonts w:cs="Calibri"/>
                <w:b/>
                <w:sz w:val="24"/>
                <w:szCs w:val="24"/>
                <w:lang w:val="sq-AL"/>
              </w:rPr>
              <w:t>Tema: PUNA ME TEKST</w:t>
            </w:r>
          </w:p>
          <w:p w14:paraId="0537EE49" w14:textId="77777777" w:rsidR="001C78D9" w:rsidRPr="00F33984" w:rsidRDefault="001C78D9" w:rsidP="00A01DFF">
            <w:pPr>
              <w:shd w:val="clear" w:color="auto" w:fill="D9E2F3"/>
              <w:spacing w:line="240" w:lineRule="auto"/>
              <w:rPr>
                <w:rFonts w:cs="Calibri"/>
                <w:b/>
                <w:color w:val="C00000"/>
                <w:lang w:val="sq-AL"/>
              </w:rPr>
            </w:pPr>
            <w:r w:rsidRPr="00F33984">
              <w:rPr>
                <w:rFonts w:cs="Calibri"/>
                <w:lang w:val="sq-AL"/>
              </w:rPr>
              <w:t>Orët e përgjithshme: 6 orë</w:t>
            </w:r>
          </w:p>
        </w:tc>
      </w:tr>
      <w:tr w:rsidR="001C78D9" w:rsidRPr="00D20CDC" w14:paraId="2AFEF479" w14:textId="77777777" w:rsidTr="00A01DFF">
        <w:tc>
          <w:tcPr>
            <w:tcW w:w="13282" w:type="dxa"/>
            <w:gridSpan w:val="3"/>
            <w:shd w:val="clear" w:color="auto" w:fill="auto"/>
          </w:tcPr>
          <w:p w14:paraId="6B1C777D" w14:textId="77777777" w:rsidR="001C78D9" w:rsidRPr="00F33984" w:rsidRDefault="001C78D9" w:rsidP="00A01DFF">
            <w:pPr>
              <w:spacing w:after="0" w:line="240" w:lineRule="auto"/>
              <w:rPr>
                <w:rFonts w:cs="Calibri"/>
                <w:lang w:val="sq-AL"/>
              </w:rPr>
            </w:pPr>
            <w:r w:rsidRPr="00F33984">
              <w:rPr>
                <w:rFonts w:cs="Calibri"/>
                <w:b/>
                <w:lang w:val="sq-AL"/>
              </w:rPr>
              <w:t xml:space="preserve">Rezultate nga mësimi: </w:t>
            </w:r>
          </w:p>
          <w:p w14:paraId="3E20D62B" w14:textId="77777777" w:rsidR="001C78D9" w:rsidRPr="00F33984" w:rsidRDefault="001C78D9" w:rsidP="00A01DFF">
            <w:pPr>
              <w:spacing w:after="0" w:line="240" w:lineRule="auto"/>
              <w:rPr>
                <w:rFonts w:cs="Calibri"/>
                <w:bCs/>
                <w:lang w:val="sq-AL"/>
              </w:rPr>
            </w:pPr>
            <w:r w:rsidRPr="00F33984">
              <w:rPr>
                <w:rFonts w:cs="Calibri"/>
                <w:bCs/>
                <w:lang w:val="sq-AL"/>
              </w:rPr>
              <w:lastRenderedPageBreak/>
              <w:t>Nxënësi/nxënësja do të jetë i/e aftë të:</w:t>
            </w:r>
          </w:p>
          <w:p w14:paraId="0CC50EDC" w14:textId="77777777" w:rsidR="001C78D9" w:rsidRPr="00F33984" w:rsidRDefault="001C78D9" w:rsidP="00A01DFF">
            <w:pPr>
              <w:numPr>
                <w:ilvl w:val="0"/>
                <w:numId w:val="36"/>
              </w:numPr>
              <w:spacing w:after="0" w:line="240" w:lineRule="auto"/>
              <w:rPr>
                <w:rFonts w:cs="Calibri"/>
                <w:bCs/>
                <w:lang w:val="sq-AL"/>
              </w:rPr>
            </w:pPr>
            <w:r w:rsidRPr="00F33984">
              <w:rPr>
                <w:rFonts w:cs="Calibri"/>
                <w:bCs/>
                <w:lang w:val="sq-AL"/>
              </w:rPr>
              <w:t>të krijojë dhe modifikojë një dokument teksti me shumë paragrafë;</w:t>
            </w:r>
          </w:p>
          <w:p w14:paraId="7ED7BC39" w14:textId="77777777" w:rsidR="001C78D9" w:rsidRPr="00F33984" w:rsidRDefault="001C78D9" w:rsidP="00A01DFF">
            <w:pPr>
              <w:numPr>
                <w:ilvl w:val="0"/>
                <w:numId w:val="36"/>
              </w:numPr>
              <w:spacing w:after="0" w:line="240" w:lineRule="auto"/>
              <w:rPr>
                <w:rFonts w:cs="Calibri"/>
                <w:bCs/>
                <w:lang w:val="sq-AL"/>
              </w:rPr>
            </w:pPr>
            <w:r w:rsidRPr="00F33984">
              <w:rPr>
                <w:rFonts w:cs="Calibri"/>
                <w:bCs/>
                <w:lang w:val="sq-AL"/>
              </w:rPr>
              <w:t>fut objekte grafike në tekst;</w:t>
            </w:r>
          </w:p>
          <w:p w14:paraId="355CE0A7" w14:textId="77777777" w:rsidR="001C78D9" w:rsidRPr="00F33984" w:rsidRDefault="001C78D9" w:rsidP="00A01DFF">
            <w:pPr>
              <w:numPr>
                <w:ilvl w:val="0"/>
                <w:numId w:val="36"/>
              </w:numPr>
              <w:spacing w:after="0" w:line="240" w:lineRule="auto"/>
              <w:rPr>
                <w:rFonts w:cs="Calibri"/>
                <w:bCs/>
                <w:lang w:val="sq-AL"/>
              </w:rPr>
            </w:pPr>
            <w:r w:rsidRPr="00F33984">
              <w:rPr>
                <w:rFonts w:cs="Calibri"/>
                <w:bCs/>
                <w:lang w:val="sq-AL"/>
              </w:rPr>
              <w:t>rregullon parametrat e faqes;</w:t>
            </w:r>
          </w:p>
          <w:p w14:paraId="47232994" w14:textId="77777777" w:rsidR="001C78D9" w:rsidRPr="00F33984" w:rsidRDefault="001C78D9" w:rsidP="00A01DFF">
            <w:pPr>
              <w:numPr>
                <w:ilvl w:val="0"/>
                <w:numId w:val="36"/>
              </w:numPr>
              <w:spacing w:after="0" w:line="240" w:lineRule="auto"/>
              <w:rPr>
                <w:rFonts w:cs="Calibri"/>
                <w:bCs/>
                <w:lang w:val="sq-AL"/>
              </w:rPr>
            </w:pPr>
            <w:r w:rsidRPr="00F33984">
              <w:rPr>
                <w:rFonts w:cs="Calibri"/>
                <w:bCs/>
                <w:lang w:val="sq-AL"/>
              </w:rPr>
              <w:t>përgatit një dokument për printim.</w:t>
            </w:r>
          </w:p>
        </w:tc>
      </w:tr>
      <w:tr w:rsidR="001C78D9" w:rsidRPr="00D20CDC" w14:paraId="780ED7EA" w14:textId="77777777" w:rsidTr="00A01DFF">
        <w:tc>
          <w:tcPr>
            <w:tcW w:w="5387" w:type="dxa"/>
            <w:gridSpan w:val="2"/>
            <w:tcBorders>
              <w:bottom w:val="dashSmallGap" w:sz="4" w:space="0" w:color="auto"/>
            </w:tcBorders>
            <w:shd w:val="clear" w:color="auto" w:fill="auto"/>
          </w:tcPr>
          <w:p w14:paraId="11F59A68" w14:textId="77777777" w:rsidR="001C78D9" w:rsidRPr="00F33984" w:rsidRDefault="001C78D9" w:rsidP="00A01DFF">
            <w:pPr>
              <w:spacing w:after="60" w:line="240" w:lineRule="auto"/>
              <w:rPr>
                <w:rFonts w:cs="Calibri"/>
                <w:lang w:val="sq-AL"/>
              </w:rPr>
            </w:pPr>
            <w:r w:rsidRPr="00F33984">
              <w:rPr>
                <w:rFonts w:cs="Calibri"/>
                <w:b/>
                <w:lang w:val="sq-AL"/>
              </w:rPr>
              <w:lastRenderedPageBreak/>
              <w:t>Përmbajtjet (dhe nocionet)</w:t>
            </w:r>
          </w:p>
        </w:tc>
        <w:tc>
          <w:tcPr>
            <w:tcW w:w="7895" w:type="dxa"/>
            <w:tcBorders>
              <w:bottom w:val="dashSmallGap" w:sz="4" w:space="0" w:color="auto"/>
            </w:tcBorders>
            <w:shd w:val="clear" w:color="auto" w:fill="auto"/>
          </w:tcPr>
          <w:p w14:paraId="16313018" w14:textId="77777777" w:rsidR="001C78D9" w:rsidRPr="00F33984" w:rsidRDefault="001C78D9" w:rsidP="00A01DFF">
            <w:pPr>
              <w:spacing w:after="0" w:line="240" w:lineRule="auto"/>
              <w:rPr>
                <w:rFonts w:cs="Calibri"/>
                <w:b/>
                <w:lang w:val="sq-AL"/>
              </w:rPr>
            </w:pPr>
            <w:r w:rsidRPr="00F33984">
              <w:rPr>
                <w:rFonts w:cs="Calibri"/>
                <w:b/>
                <w:lang w:val="sq-AL"/>
              </w:rPr>
              <w:t>Standardet e vlerësimit</w:t>
            </w:r>
          </w:p>
        </w:tc>
      </w:tr>
      <w:tr w:rsidR="001C78D9" w:rsidRPr="00D20CDC" w14:paraId="6375D24B" w14:textId="77777777" w:rsidTr="00A01DFF">
        <w:tc>
          <w:tcPr>
            <w:tcW w:w="5387" w:type="dxa"/>
            <w:gridSpan w:val="2"/>
            <w:tcBorders>
              <w:top w:val="dashSmallGap" w:sz="4" w:space="0" w:color="auto"/>
              <w:bottom w:val="dashed" w:sz="4" w:space="0" w:color="auto"/>
            </w:tcBorders>
            <w:shd w:val="clear" w:color="auto" w:fill="auto"/>
          </w:tcPr>
          <w:p w14:paraId="6C7E2BFC" w14:textId="750BC01F" w:rsidR="001C78D9" w:rsidRPr="00F33984" w:rsidRDefault="001C78D9" w:rsidP="00A01DFF">
            <w:pPr>
              <w:pStyle w:val="ListParagraph"/>
              <w:numPr>
                <w:ilvl w:val="0"/>
                <w:numId w:val="3"/>
              </w:numPr>
              <w:spacing w:after="0" w:line="240" w:lineRule="auto"/>
              <w:ind w:left="318" w:hanging="284"/>
              <w:rPr>
                <w:rFonts w:cs="Calibri"/>
                <w:b/>
                <w:lang w:val="sq-AL"/>
              </w:rPr>
            </w:pPr>
            <w:r w:rsidRPr="00F33984">
              <w:rPr>
                <w:rFonts w:cs="Calibri"/>
                <w:b/>
                <w:lang w:val="sq-AL"/>
              </w:rPr>
              <w:t xml:space="preserve">Punë me </w:t>
            </w:r>
            <w:r w:rsidR="00F33984" w:rsidRPr="00F33984">
              <w:rPr>
                <w:rFonts w:cs="Calibri"/>
                <w:b/>
                <w:lang w:val="sq-AL"/>
              </w:rPr>
              <w:t>paragrafë</w:t>
            </w:r>
          </w:p>
          <w:p w14:paraId="3F6A45AD" w14:textId="77777777" w:rsidR="001C78D9" w:rsidRPr="00F33984" w:rsidRDefault="001C78D9" w:rsidP="00A01DFF">
            <w:pPr>
              <w:pStyle w:val="ListParagraph"/>
              <w:spacing w:after="0" w:line="240" w:lineRule="auto"/>
              <w:ind w:left="318"/>
              <w:rPr>
                <w:rFonts w:cs="Calibri"/>
                <w:b/>
                <w:lang w:val="sq-AL"/>
              </w:rPr>
            </w:pPr>
            <w:r w:rsidRPr="00F33984">
              <w:rPr>
                <w:rFonts w:cs="Calibri"/>
                <w:lang w:val="sq-AL"/>
              </w:rPr>
              <w:t>(pasusi/paragrafi, largësi mes rreshtave, hapësira para dhe pas paragrafit, ngjyra dhe korniza e paragrafit)</w:t>
            </w:r>
          </w:p>
        </w:tc>
        <w:tc>
          <w:tcPr>
            <w:tcW w:w="7895" w:type="dxa"/>
            <w:tcBorders>
              <w:top w:val="dashSmallGap" w:sz="4" w:space="0" w:color="auto"/>
              <w:bottom w:val="dashed" w:sz="4" w:space="0" w:color="auto"/>
            </w:tcBorders>
            <w:shd w:val="clear" w:color="auto" w:fill="auto"/>
          </w:tcPr>
          <w:p w14:paraId="6AFFE3AC"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Krijon në mënyrë të pavarur një dokument teksti me shumë paragrafë.</w:t>
            </w:r>
          </w:p>
          <w:p w14:paraId="75CE37EA"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Vendos hapësirën, tërheq, hapësirën para dhe/ose pas paragrafëve.</w:t>
            </w:r>
          </w:p>
          <w:p w14:paraId="034404B9"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Redakton paragrafët me ngjyra dhe korniza.</w:t>
            </w:r>
          </w:p>
        </w:tc>
      </w:tr>
      <w:tr w:rsidR="001C78D9" w:rsidRPr="00D20CDC" w14:paraId="50417B3A" w14:textId="77777777" w:rsidTr="00A01DFF">
        <w:tc>
          <w:tcPr>
            <w:tcW w:w="5387" w:type="dxa"/>
            <w:gridSpan w:val="2"/>
            <w:tcBorders>
              <w:top w:val="dashSmallGap" w:sz="4" w:space="0" w:color="auto"/>
              <w:bottom w:val="dashed" w:sz="4" w:space="0" w:color="auto"/>
            </w:tcBorders>
            <w:shd w:val="clear" w:color="auto" w:fill="auto"/>
          </w:tcPr>
          <w:p w14:paraId="77FB8971" w14:textId="0772A396" w:rsidR="00610EAB" w:rsidRPr="00610EAB" w:rsidRDefault="00610EAB" w:rsidP="00610EAB">
            <w:pPr>
              <w:pStyle w:val="ListParagraph"/>
              <w:numPr>
                <w:ilvl w:val="0"/>
                <w:numId w:val="3"/>
              </w:numPr>
              <w:spacing w:after="0" w:line="240" w:lineRule="auto"/>
              <w:rPr>
                <w:rFonts w:cs="Calibri"/>
                <w:b/>
                <w:bCs/>
                <w:lang w:val="sq-AL"/>
              </w:rPr>
            </w:pPr>
            <w:r w:rsidRPr="00610EAB">
              <w:rPr>
                <w:rFonts w:cs="Calibri"/>
                <w:b/>
                <w:lang w:val="sq-AL"/>
              </w:rPr>
              <w:t xml:space="preserve">Punë me objekte grafike </w:t>
            </w:r>
          </w:p>
          <w:p w14:paraId="4D04D545" w14:textId="59403D47" w:rsidR="001C78D9" w:rsidRPr="00F33984" w:rsidRDefault="00610EAB" w:rsidP="00610EAB">
            <w:pPr>
              <w:pStyle w:val="ListParagraph"/>
              <w:spacing w:after="0" w:line="240" w:lineRule="auto"/>
              <w:rPr>
                <w:rFonts w:cs="Calibri"/>
                <w:b/>
                <w:bCs/>
                <w:lang w:val="sq-AL"/>
              </w:rPr>
            </w:pPr>
            <w:r w:rsidRPr="00610EAB">
              <w:rPr>
                <w:rFonts w:cs="Calibri"/>
                <w:lang w:val="sq-AL"/>
              </w:rPr>
              <w:t xml:space="preserve">(objekte grafike, </w:t>
            </w:r>
            <w:r>
              <w:rPr>
                <w:rFonts w:cs="Calibri"/>
                <w:lang w:val="sq-AL"/>
              </w:rPr>
              <w:t>fushë tekstuale</w:t>
            </w:r>
            <w:r w:rsidRPr="00610EAB">
              <w:rPr>
                <w:rFonts w:cs="Calibri"/>
                <w:lang w:val="sq-AL"/>
              </w:rPr>
              <w:t>, tekst artistik)</w:t>
            </w:r>
          </w:p>
        </w:tc>
        <w:tc>
          <w:tcPr>
            <w:tcW w:w="7895" w:type="dxa"/>
            <w:tcBorders>
              <w:top w:val="dashSmallGap" w:sz="4" w:space="0" w:color="auto"/>
              <w:bottom w:val="dashed" w:sz="4" w:space="0" w:color="auto"/>
            </w:tcBorders>
            <w:shd w:val="clear" w:color="auto" w:fill="auto"/>
          </w:tcPr>
          <w:p w14:paraId="4D76A862"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Fut objekte grafike në një dokument dhe i modifikon ato (ngjyra, madhësia, korniza).</w:t>
            </w:r>
          </w:p>
          <w:p w14:paraId="5C269C27" w14:textId="77777777" w:rsidR="001C78D9" w:rsidRPr="00F33984" w:rsidRDefault="001C78D9" w:rsidP="00A01DFF">
            <w:pPr>
              <w:pStyle w:val="ListParagraph"/>
              <w:numPr>
                <w:ilvl w:val="0"/>
                <w:numId w:val="2"/>
              </w:numPr>
              <w:spacing w:after="0" w:line="240" w:lineRule="auto"/>
              <w:contextualSpacing w:val="0"/>
              <w:rPr>
                <w:rFonts w:cs="Calibri"/>
                <w:bCs/>
                <w:lang w:val="sq-AL"/>
              </w:rPr>
            </w:pPr>
            <w:r w:rsidRPr="00F33984">
              <w:rPr>
                <w:rFonts w:cs="Calibri"/>
                <w:bCs/>
                <w:lang w:val="sq-AL"/>
              </w:rPr>
              <w:t>Krijon dhe modifikon një dokument teksti në kombinim me objekte grafike.</w:t>
            </w:r>
          </w:p>
        </w:tc>
      </w:tr>
      <w:tr w:rsidR="001C78D9" w:rsidRPr="00D20CDC" w14:paraId="4F5D55A2" w14:textId="77777777" w:rsidTr="00A01DFF">
        <w:tc>
          <w:tcPr>
            <w:tcW w:w="5387" w:type="dxa"/>
            <w:gridSpan w:val="2"/>
            <w:tcBorders>
              <w:top w:val="dashed" w:sz="4" w:space="0" w:color="auto"/>
              <w:bottom w:val="dashed" w:sz="4" w:space="0" w:color="auto"/>
            </w:tcBorders>
            <w:shd w:val="clear" w:color="auto" w:fill="auto"/>
          </w:tcPr>
          <w:p w14:paraId="7B2151F5" w14:textId="77777777" w:rsidR="001C78D9" w:rsidRPr="00F33984" w:rsidRDefault="001C78D9" w:rsidP="00A01DFF">
            <w:pPr>
              <w:pStyle w:val="ListParagraph"/>
              <w:numPr>
                <w:ilvl w:val="0"/>
                <w:numId w:val="3"/>
              </w:numPr>
              <w:spacing w:after="0" w:line="240" w:lineRule="auto"/>
              <w:rPr>
                <w:rFonts w:cs="Calibri"/>
                <w:lang w:val="sq-AL"/>
              </w:rPr>
            </w:pPr>
            <w:r w:rsidRPr="00F33984">
              <w:rPr>
                <w:rFonts w:cs="Calibri"/>
                <w:b/>
                <w:bCs/>
                <w:lang w:val="sq-AL"/>
              </w:rPr>
              <w:t xml:space="preserve">Vendosja e parametrave të faqes </w:t>
            </w:r>
          </w:p>
          <w:p w14:paraId="485227CD" w14:textId="77777777" w:rsidR="001C78D9" w:rsidRPr="00F33984" w:rsidRDefault="001C78D9" w:rsidP="00A01DFF">
            <w:pPr>
              <w:pStyle w:val="ListParagraph"/>
              <w:spacing w:after="0" w:line="240" w:lineRule="auto"/>
              <w:ind w:left="318"/>
              <w:rPr>
                <w:rFonts w:cs="Calibri"/>
                <w:b/>
                <w:bCs/>
                <w:lang w:val="sq-AL"/>
              </w:rPr>
            </w:pPr>
            <w:r w:rsidRPr="00F33984">
              <w:rPr>
                <w:rFonts w:cs="Calibri"/>
                <w:lang w:val="sq-AL"/>
              </w:rPr>
              <w:t>(teksti në kolona, ​​margjina, orientimi i faqes, madhësia e faqes (formati), kornizat)</w:t>
            </w:r>
          </w:p>
        </w:tc>
        <w:tc>
          <w:tcPr>
            <w:tcW w:w="7895" w:type="dxa"/>
            <w:tcBorders>
              <w:top w:val="dashed" w:sz="4" w:space="0" w:color="auto"/>
              <w:bottom w:val="dashed" w:sz="4" w:space="0" w:color="auto"/>
            </w:tcBorders>
            <w:shd w:val="clear" w:color="auto" w:fill="auto"/>
          </w:tcPr>
          <w:p w14:paraId="12CDD0CC"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Zgjedh një pjesë teksti dhe e rendit në kolona.</w:t>
            </w:r>
          </w:p>
          <w:p w14:paraId="7CCFD61B"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Përcakton madhësinë e margjinave.</w:t>
            </w:r>
          </w:p>
          <w:p w14:paraId="4C55CC42"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Zgjedh një orientim tjetër faqeje.</w:t>
            </w:r>
          </w:p>
          <w:p w14:paraId="1289E2F6"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Njeh dhe zgjedh formate (madhësi) të ndryshme faqesh.</w:t>
            </w:r>
          </w:p>
          <w:p w14:paraId="4ED4A8D2" w14:textId="77777777" w:rsidR="001C78D9" w:rsidRPr="00F33984" w:rsidRDefault="001C78D9" w:rsidP="00A01DFF">
            <w:pPr>
              <w:pStyle w:val="ListParagraph"/>
              <w:numPr>
                <w:ilvl w:val="0"/>
                <w:numId w:val="2"/>
              </w:numPr>
              <w:spacing w:after="0" w:line="240" w:lineRule="auto"/>
              <w:contextualSpacing w:val="0"/>
              <w:rPr>
                <w:rFonts w:cs="Calibri"/>
                <w:bCs/>
                <w:lang w:val="sq-AL"/>
              </w:rPr>
            </w:pPr>
            <w:r w:rsidRPr="00F33984">
              <w:rPr>
                <w:rFonts w:cs="Calibri"/>
                <w:bCs/>
                <w:lang w:val="sq-AL"/>
              </w:rPr>
              <w:t>Vendos një kornizë në një faqe me stil, madhësi dhe ngjyrë të ndryshme.</w:t>
            </w:r>
          </w:p>
        </w:tc>
      </w:tr>
      <w:tr w:rsidR="001C78D9" w:rsidRPr="00D20CDC" w14:paraId="59BBB080" w14:textId="77777777" w:rsidTr="00A01DFF">
        <w:tc>
          <w:tcPr>
            <w:tcW w:w="5387" w:type="dxa"/>
            <w:gridSpan w:val="2"/>
            <w:tcBorders>
              <w:top w:val="dashed" w:sz="4" w:space="0" w:color="auto"/>
              <w:bottom w:val="dashed" w:sz="4" w:space="0" w:color="auto"/>
            </w:tcBorders>
            <w:shd w:val="clear" w:color="auto" w:fill="auto"/>
          </w:tcPr>
          <w:p w14:paraId="4AAAFD6B" w14:textId="77777777" w:rsidR="001C78D9" w:rsidRPr="00F33984" w:rsidRDefault="001C78D9" w:rsidP="00A01DFF">
            <w:pPr>
              <w:pStyle w:val="ListParagraph"/>
              <w:numPr>
                <w:ilvl w:val="0"/>
                <w:numId w:val="3"/>
              </w:numPr>
              <w:spacing w:after="0" w:line="240" w:lineRule="auto"/>
              <w:rPr>
                <w:rFonts w:cs="Calibri"/>
                <w:bCs/>
                <w:lang w:val="sq-AL"/>
              </w:rPr>
            </w:pPr>
            <w:r w:rsidRPr="00F33984">
              <w:rPr>
                <w:rFonts w:cs="Calibri"/>
                <w:b/>
                <w:bCs/>
                <w:lang w:val="sq-AL"/>
              </w:rPr>
              <w:t xml:space="preserve">Përgatitja dhe printimi i një dokumenti </w:t>
            </w:r>
          </w:p>
          <w:p w14:paraId="1CC8DC59" w14:textId="77777777" w:rsidR="001C78D9" w:rsidRPr="00F33984" w:rsidRDefault="001C78D9" w:rsidP="00A01DFF">
            <w:pPr>
              <w:pStyle w:val="ListParagraph"/>
              <w:spacing w:after="0" w:line="240" w:lineRule="auto"/>
              <w:rPr>
                <w:rFonts w:cs="Calibri"/>
                <w:bCs/>
                <w:lang w:val="sq-AL"/>
              </w:rPr>
            </w:pPr>
            <w:r w:rsidRPr="00F33984">
              <w:rPr>
                <w:rFonts w:cs="Calibri"/>
                <w:bCs/>
                <w:lang w:val="sq-AL"/>
              </w:rPr>
              <w:t>(printimi, shikimi paraprak i printimit, parametrat e printimit)</w:t>
            </w:r>
          </w:p>
        </w:tc>
        <w:tc>
          <w:tcPr>
            <w:tcW w:w="7895" w:type="dxa"/>
            <w:tcBorders>
              <w:top w:val="dashed" w:sz="4" w:space="0" w:color="auto"/>
              <w:bottom w:val="dashed" w:sz="4" w:space="0" w:color="auto"/>
            </w:tcBorders>
            <w:shd w:val="clear" w:color="auto" w:fill="auto"/>
          </w:tcPr>
          <w:p w14:paraId="60B9FA14" w14:textId="77777777" w:rsidR="001C78D9" w:rsidRPr="00F33984" w:rsidRDefault="001C78D9" w:rsidP="00A01DFF">
            <w:pPr>
              <w:pStyle w:val="ListParagraph"/>
              <w:numPr>
                <w:ilvl w:val="0"/>
                <w:numId w:val="2"/>
              </w:numPr>
              <w:spacing w:after="0" w:line="240" w:lineRule="auto"/>
              <w:contextualSpacing w:val="0"/>
              <w:rPr>
                <w:rFonts w:cs="Calibri"/>
                <w:bCs/>
                <w:lang w:val="sq-AL"/>
              </w:rPr>
            </w:pPr>
            <w:r w:rsidRPr="00F33984">
              <w:rPr>
                <w:rFonts w:cs="Calibri"/>
                <w:bCs/>
                <w:lang w:val="sq-AL"/>
              </w:rPr>
              <w:t>Përgatit dokumentin për printim (shqyrton dokumentin përpara printimit, korrigjon parametrat e faqes, zgjedh renditjen (nga-në) të faqeve për printim, zgjedh printerin, numrin e kopjeve).</w:t>
            </w:r>
          </w:p>
        </w:tc>
      </w:tr>
      <w:tr w:rsidR="001C78D9" w:rsidRPr="00792EED" w14:paraId="54401A20" w14:textId="77777777" w:rsidTr="00A01DFF">
        <w:tc>
          <w:tcPr>
            <w:tcW w:w="13282" w:type="dxa"/>
            <w:gridSpan w:val="3"/>
            <w:shd w:val="clear" w:color="auto" w:fill="auto"/>
          </w:tcPr>
          <w:p w14:paraId="106EF32C" w14:textId="77777777" w:rsidR="001C78D9" w:rsidRPr="00F33984" w:rsidRDefault="001C78D9" w:rsidP="00A01DFF">
            <w:pPr>
              <w:spacing w:after="60" w:line="240" w:lineRule="auto"/>
              <w:rPr>
                <w:rFonts w:cs="Calibri"/>
                <w:b/>
                <w:lang w:val="sq-AL"/>
              </w:rPr>
            </w:pPr>
            <w:r w:rsidRPr="00F33984">
              <w:rPr>
                <w:rFonts w:cs="Calibri"/>
                <w:b/>
                <w:lang w:val="sq-AL"/>
              </w:rPr>
              <w:t xml:space="preserve">Shembuj të aktiviteteve:  </w:t>
            </w:r>
          </w:p>
          <w:p w14:paraId="0B739C34"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krijojnë një dokument teksti me disa paragrafë, duke respektuar rregullat e shkrimit dhe redaktimit të tekstit (përsëritje). Mësimdhënësi/ja demonstron mënyrat e renditjes së paragrafëve në tekst dhe më pas nxënësit, sipas kritereve të dhëna, vendosin hapësirë ​​para dhe/ose pas paragrafëve, ndarjen, ngjyrën dhe kornizën e disa paragrafëve.</w:t>
            </w:r>
          </w:p>
          <w:p w14:paraId="6D3C39B9"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ndjekin një prezantim mbi futjen e objekteve grafike, formave, një fushë teksti dhe tekst artistik në një dokument teksti të krijuar më parë. Përmes punës praktike ata praktikojnë futjen e objekteve grafike, vendosjen e tyre në pozicione të ndryshme në tekst, ndryshimin e madhësisë, rrotullimit, ngjyrës së sfondit dhe kornizave të paragrafëve.</w:t>
            </w:r>
          </w:p>
          <w:p w14:paraId="3A7F6F4F"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Shembull i një ushtrimi: Nxënësit krijojnë një dokument të ilustruar në të cilin shkruajnë një urim për ditëlindjen në disa gjuhë. Ata përdorin një mjet online për të përkthyer tekstet; kopjojnë tekstet në fragmente të ndryshme, me ngjyrë të ndryshme sfondi dhe kornizë; fusin objekte grafike, rreshtojnë ato në raport me tekstin, ndryshojnë madhësinë dhe vendosjen e tyre në tekst. Në një fushë teksti ose si tekst artistik, shkruajnë  fjalët "Gëzuar ditëlindjen!" në gjuhë të ndryshme. Duke përdorur një listë kontrolli, nxënësit vlerësojnë reciprokisht aktivitetet e tyre të kryera.</w:t>
            </w:r>
          </w:p>
          <w:p w14:paraId="45DE0257"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lastRenderedPageBreak/>
              <w:t>Nxënësit ndjekin një prezantim mbi shkrimin e tekstit në kolona të shumta dhe rregullimin e parametrave të faqes (madhësia, margjinat, orientimi i faqes dhe përzgjedhja e kornizës). Në një dokument të krijuar më parë, nxënësit ndryshojnë orientimin e fletës, shfaqin një nga paragrafët në dy kolona dhe rregullojnë margjinat dhe madhësinë e faqes sipas kritereve të dhëna më parë nga mësimdhënësi. Nxënësit përgatisin dokumentin e tyre për printim.</w:t>
            </w:r>
          </w:p>
          <w:p w14:paraId="710C98DF"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Shembull ushtrimi: Nxënësit krijojnë një dokument teksti mbi të cilin do të shkruajnë dy poezi me tekst në dy kolona, ​​do të vendosin në fletë një kornizë dekorative, do të fusin objekte grafike dhe do t'i rregullojnë margjinat sipas dëshirës, ​​d.m.th., dokumenti do të jetë gati për printim.</w:t>
            </w:r>
          </w:p>
          <w:p w14:paraId="0B5197FA"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krijojnë një dokument teksti (shembull: një faqe nga një revistë, një kopertinë e një libri të preferuar, një poster për klasifikimin e mbeturinave, një kartolinë për qytetin e tyre, një diplomë për ushtrimin më të mirë, një dizajn paketimi produkti, ...), të cilën e printojnë dhe e varin në një tabele në sallën e shkollës. Si një alternativë për printimin në një printer, mund të përdoret printimi në një dokument pdf.</w:t>
            </w:r>
          </w:p>
        </w:tc>
      </w:tr>
      <w:tr w:rsidR="001C78D9" w:rsidRPr="0019552E" w14:paraId="4CE4167A" w14:textId="77777777" w:rsidTr="00A01DFF">
        <w:trPr>
          <w:trHeight w:val="548"/>
        </w:trPr>
        <w:tc>
          <w:tcPr>
            <w:tcW w:w="13282" w:type="dxa"/>
            <w:gridSpan w:val="3"/>
            <w:shd w:val="clear" w:color="auto" w:fill="D9E2F3"/>
          </w:tcPr>
          <w:p w14:paraId="3A372254" w14:textId="77777777" w:rsidR="001C78D9" w:rsidRPr="00F33984" w:rsidRDefault="001C78D9" w:rsidP="00A01DFF">
            <w:pPr>
              <w:pStyle w:val="ListParagraph"/>
              <w:spacing w:after="0"/>
              <w:ind w:left="0"/>
              <w:rPr>
                <w:rFonts w:cs="Calibri"/>
                <w:b/>
                <w:sz w:val="24"/>
                <w:szCs w:val="24"/>
                <w:lang w:val="sq-AL"/>
              </w:rPr>
            </w:pPr>
            <w:r w:rsidRPr="00F33984">
              <w:rPr>
                <w:rFonts w:cs="Calibri"/>
                <w:b/>
                <w:color w:val="C00000"/>
                <w:lang w:val="sq-AL"/>
              </w:rPr>
              <w:lastRenderedPageBreak/>
              <w:t xml:space="preserve"> </w:t>
            </w:r>
            <w:r w:rsidRPr="00F33984">
              <w:rPr>
                <w:rFonts w:cs="Calibri"/>
                <w:b/>
                <w:sz w:val="24"/>
                <w:szCs w:val="24"/>
                <w:lang w:val="sq-AL"/>
              </w:rPr>
              <w:t>Моduli: Informatikë</w:t>
            </w:r>
          </w:p>
          <w:p w14:paraId="702CCF26" w14:textId="77777777" w:rsidR="001C78D9" w:rsidRPr="00F33984" w:rsidRDefault="001C78D9" w:rsidP="00A01DFF">
            <w:pPr>
              <w:pStyle w:val="ListParagraph"/>
              <w:spacing w:after="0"/>
              <w:ind w:left="10"/>
              <w:rPr>
                <w:rFonts w:cs="Calibri"/>
                <w:b/>
                <w:sz w:val="24"/>
                <w:szCs w:val="24"/>
                <w:lang w:val="sq-AL"/>
              </w:rPr>
            </w:pPr>
            <w:r w:rsidRPr="00F33984">
              <w:rPr>
                <w:rFonts w:cs="Calibri"/>
                <w:b/>
                <w:sz w:val="24"/>
                <w:szCs w:val="24"/>
                <w:lang w:val="sq-AL"/>
              </w:rPr>
              <w:t>Tema: LLOGARITJET TABELARE</w:t>
            </w:r>
          </w:p>
          <w:p w14:paraId="0213CE75" w14:textId="77777777" w:rsidR="001C78D9" w:rsidRPr="00F33984" w:rsidRDefault="001C78D9" w:rsidP="00A01DFF">
            <w:pPr>
              <w:shd w:val="clear" w:color="auto" w:fill="D9E2F3"/>
              <w:spacing w:line="240" w:lineRule="auto"/>
              <w:rPr>
                <w:rFonts w:cs="Calibri"/>
                <w:b/>
                <w:color w:val="C00000"/>
                <w:lang w:val="sq-AL"/>
              </w:rPr>
            </w:pPr>
            <w:r w:rsidRPr="00F33984">
              <w:rPr>
                <w:rFonts w:cs="Calibri"/>
                <w:lang w:val="sq-AL"/>
              </w:rPr>
              <w:t>Orët e përgjithshme: 10 orë</w:t>
            </w:r>
          </w:p>
        </w:tc>
      </w:tr>
      <w:tr w:rsidR="001C78D9" w:rsidRPr="00D20CDC" w14:paraId="2500DFA9" w14:textId="77777777" w:rsidTr="00A01DFF">
        <w:tc>
          <w:tcPr>
            <w:tcW w:w="13282" w:type="dxa"/>
            <w:gridSpan w:val="3"/>
            <w:shd w:val="clear" w:color="auto" w:fill="auto"/>
          </w:tcPr>
          <w:p w14:paraId="653F1419" w14:textId="77777777" w:rsidR="001C78D9" w:rsidRPr="00F33984" w:rsidRDefault="001C78D9" w:rsidP="00A01DFF">
            <w:pPr>
              <w:spacing w:after="0" w:line="240" w:lineRule="auto"/>
              <w:rPr>
                <w:rFonts w:cs="Calibri"/>
                <w:lang w:val="sq-AL"/>
              </w:rPr>
            </w:pPr>
            <w:r w:rsidRPr="00F33984">
              <w:rPr>
                <w:rFonts w:cs="Calibri"/>
                <w:b/>
                <w:lang w:val="sq-AL"/>
              </w:rPr>
              <w:t xml:space="preserve">Rezultate nga mësimi: </w:t>
            </w:r>
          </w:p>
          <w:p w14:paraId="3FF2E264" w14:textId="77777777" w:rsidR="001C78D9" w:rsidRPr="00F33984" w:rsidRDefault="001C78D9" w:rsidP="00A01DFF">
            <w:pPr>
              <w:spacing w:after="0" w:line="240" w:lineRule="auto"/>
              <w:rPr>
                <w:rFonts w:cs="Calibri"/>
                <w:bCs/>
                <w:lang w:val="sq-AL"/>
              </w:rPr>
            </w:pPr>
            <w:r w:rsidRPr="00F33984">
              <w:rPr>
                <w:rFonts w:cs="Calibri"/>
                <w:bCs/>
                <w:lang w:val="sq-AL"/>
              </w:rPr>
              <w:t>Nxënësi/nxënësja do të jetë i/e aftë të:</w:t>
            </w:r>
          </w:p>
          <w:p w14:paraId="63E3F1F7" w14:textId="07D98B17" w:rsidR="001C78D9" w:rsidRPr="00F33984" w:rsidRDefault="001C78D9" w:rsidP="00A01DFF">
            <w:pPr>
              <w:numPr>
                <w:ilvl w:val="0"/>
                <w:numId w:val="29"/>
              </w:numPr>
              <w:tabs>
                <w:tab w:val="left" w:pos="720"/>
              </w:tabs>
              <w:suppressAutoHyphens/>
              <w:spacing w:after="0" w:line="276" w:lineRule="auto"/>
              <w:rPr>
                <w:rFonts w:cs="Calibri"/>
                <w:lang w:val="sq-AL"/>
              </w:rPr>
            </w:pPr>
            <w:r w:rsidRPr="00F33984">
              <w:rPr>
                <w:rFonts w:cs="Calibri"/>
                <w:lang w:val="sq-AL"/>
              </w:rPr>
              <w:t xml:space="preserve">krijojë dhe modifikojë një tabelë në një program </w:t>
            </w:r>
            <w:r w:rsidR="00E7316A" w:rsidRPr="00F33984">
              <w:rPr>
                <w:rFonts w:cs="Calibri"/>
                <w:lang w:val="sq-AL"/>
              </w:rPr>
              <w:t>tabel</w:t>
            </w:r>
            <w:r w:rsidR="00E7316A">
              <w:rPr>
                <w:rFonts w:cs="Calibri"/>
                <w:lang w:val="sq-AL"/>
              </w:rPr>
              <w:t>a</w:t>
            </w:r>
            <w:r w:rsidR="00E7316A" w:rsidRPr="00F33984">
              <w:rPr>
                <w:rFonts w:cs="Calibri"/>
                <w:lang w:val="sq-AL"/>
              </w:rPr>
              <w:t>re</w:t>
            </w:r>
            <w:r w:rsidRPr="00F33984">
              <w:rPr>
                <w:rFonts w:cs="Calibri"/>
                <w:lang w:val="sq-AL"/>
              </w:rPr>
              <w:t>;</w:t>
            </w:r>
          </w:p>
          <w:p w14:paraId="3AC67031" w14:textId="77777777" w:rsidR="001C78D9" w:rsidRPr="00F33984" w:rsidRDefault="001C78D9" w:rsidP="00A01DFF">
            <w:pPr>
              <w:numPr>
                <w:ilvl w:val="0"/>
                <w:numId w:val="29"/>
              </w:numPr>
              <w:tabs>
                <w:tab w:val="left" w:pos="720"/>
              </w:tabs>
              <w:suppressAutoHyphens/>
              <w:spacing w:after="0" w:line="276" w:lineRule="auto"/>
              <w:rPr>
                <w:rFonts w:cs="Calibri"/>
                <w:lang w:val="sq-AL"/>
              </w:rPr>
            </w:pPr>
            <w:r w:rsidRPr="00F33984">
              <w:rPr>
                <w:rFonts w:cs="Calibri"/>
                <w:lang w:val="sq-AL"/>
              </w:rPr>
              <w:t>zbaton formulat dhe funksionet për llogaritjen në tabelë;</w:t>
            </w:r>
          </w:p>
          <w:p w14:paraId="69CACB02" w14:textId="77777777" w:rsidR="001C78D9" w:rsidRPr="00F33984" w:rsidRDefault="001C78D9" w:rsidP="00A01DFF">
            <w:pPr>
              <w:numPr>
                <w:ilvl w:val="0"/>
                <w:numId w:val="29"/>
              </w:numPr>
              <w:tabs>
                <w:tab w:val="left" w:pos="720"/>
              </w:tabs>
              <w:suppressAutoHyphens/>
              <w:spacing w:after="0" w:line="276" w:lineRule="auto"/>
              <w:rPr>
                <w:rFonts w:cs="Calibri"/>
                <w:lang w:val="sq-AL"/>
              </w:rPr>
            </w:pPr>
            <w:r w:rsidRPr="00F33984">
              <w:rPr>
                <w:rFonts w:cs="Calibri"/>
                <w:lang w:val="sq-AL"/>
              </w:rPr>
              <w:t>përzgjedh dhe krijon lloje të ndryshme grafikësh, sipas nevojave;</w:t>
            </w:r>
          </w:p>
          <w:p w14:paraId="23DB094F" w14:textId="77777777" w:rsidR="001C78D9" w:rsidRPr="00F33984" w:rsidRDefault="001C78D9" w:rsidP="00A01DFF">
            <w:pPr>
              <w:numPr>
                <w:ilvl w:val="0"/>
                <w:numId w:val="29"/>
              </w:numPr>
              <w:suppressAutoHyphens/>
              <w:spacing w:after="0" w:line="276" w:lineRule="auto"/>
              <w:rPr>
                <w:rFonts w:cs="Calibri"/>
                <w:lang w:val="sq-AL"/>
              </w:rPr>
            </w:pPr>
            <w:r w:rsidRPr="00F33984">
              <w:rPr>
                <w:rFonts w:cs="Calibri"/>
                <w:lang w:val="sq-AL"/>
              </w:rPr>
              <w:t>rendit (klasifikon) dhe filtron të dhënat nga tabela, sipas kritereve të dhëna.</w:t>
            </w:r>
          </w:p>
        </w:tc>
      </w:tr>
      <w:tr w:rsidR="001C78D9" w:rsidRPr="00D20CDC" w14:paraId="64B85C16" w14:textId="77777777" w:rsidTr="00A01DFF">
        <w:tc>
          <w:tcPr>
            <w:tcW w:w="5387" w:type="dxa"/>
            <w:gridSpan w:val="2"/>
            <w:tcBorders>
              <w:bottom w:val="single" w:sz="4" w:space="0" w:color="auto"/>
            </w:tcBorders>
            <w:shd w:val="clear" w:color="auto" w:fill="auto"/>
          </w:tcPr>
          <w:p w14:paraId="2D912692" w14:textId="77777777" w:rsidR="001C78D9" w:rsidRPr="00F33984" w:rsidRDefault="001C78D9" w:rsidP="00A01DFF">
            <w:pPr>
              <w:spacing w:after="60" w:line="240" w:lineRule="auto"/>
              <w:rPr>
                <w:rFonts w:cs="Calibri"/>
                <w:b/>
                <w:lang w:val="sq-AL"/>
              </w:rPr>
            </w:pPr>
            <w:r w:rsidRPr="00F33984">
              <w:rPr>
                <w:rFonts w:cs="Calibri"/>
                <w:b/>
                <w:lang w:val="sq-AL"/>
              </w:rPr>
              <w:t>Përmbajtjet (dhe nocionet)</w:t>
            </w:r>
          </w:p>
        </w:tc>
        <w:tc>
          <w:tcPr>
            <w:tcW w:w="7895" w:type="dxa"/>
            <w:tcBorders>
              <w:bottom w:val="single" w:sz="4" w:space="0" w:color="auto"/>
            </w:tcBorders>
            <w:shd w:val="clear" w:color="auto" w:fill="auto"/>
          </w:tcPr>
          <w:p w14:paraId="34817027" w14:textId="77777777" w:rsidR="001C78D9" w:rsidRPr="00F33984" w:rsidRDefault="001C78D9" w:rsidP="00A01DFF">
            <w:pPr>
              <w:spacing w:after="0" w:line="240" w:lineRule="auto"/>
              <w:rPr>
                <w:rFonts w:cs="Calibri"/>
                <w:b/>
                <w:lang w:val="sq-AL"/>
              </w:rPr>
            </w:pPr>
            <w:r w:rsidRPr="00F33984">
              <w:rPr>
                <w:rFonts w:cs="Calibri"/>
                <w:b/>
                <w:lang w:val="sq-AL"/>
              </w:rPr>
              <w:t>Standardet e vlerësimit</w:t>
            </w:r>
          </w:p>
        </w:tc>
      </w:tr>
      <w:tr w:rsidR="001C78D9" w:rsidRPr="00D20CDC" w14:paraId="3571F59F" w14:textId="77777777" w:rsidTr="00A01DFF">
        <w:tc>
          <w:tcPr>
            <w:tcW w:w="5387" w:type="dxa"/>
            <w:gridSpan w:val="2"/>
            <w:tcBorders>
              <w:top w:val="single" w:sz="4" w:space="0" w:color="auto"/>
              <w:bottom w:val="dashed" w:sz="4" w:space="0" w:color="auto"/>
            </w:tcBorders>
            <w:shd w:val="clear" w:color="auto" w:fill="auto"/>
          </w:tcPr>
          <w:p w14:paraId="0FB1A29E" w14:textId="5496017D" w:rsidR="001C78D9" w:rsidRPr="00F33984" w:rsidRDefault="001C78D9" w:rsidP="00A01DFF">
            <w:pPr>
              <w:numPr>
                <w:ilvl w:val="0"/>
                <w:numId w:val="3"/>
              </w:numPr>
              <w:spacing w:after="60" w:line="240" w:lineRule="auto"/>
              <w:rPr>
                <w:rFonts w:cs="Calibri"/>
                <w:b/>
                <w:lang w:val="sq-AL"/>
              </w:rPr>
            </w:pPr>
            <w:r w:rsidRPr="00F33984">
              <w:rPr>
                <w:rFonts w:cs="Calibri"/>
                <w:b/>
                <w:bCs/>
                <w:lang w:val="sq-AL"/>
              </w:rPr>
              <w:t xml:space="preserve">Krijimi dhe redaktimi (formatimi) i një tabele </w:t>
            </w:r>
            <w:r w:rsidRPr="00F33984">
              <w:rPr>
                <w:rFonts w:cs="Calibri"/>
                <w:lang w:val="sq-AL"/>
              </w:rPr>
              <w:t>(tabela, rreshta, kolona, qeliza)</w:t>
            </w:r>
          </w:p>
        </w:tc>
        <w:tc>
          <w:tcPr>
            <w:tcW w:w="7895" w:type="dxa"/>
            <w:tcBorders>
              <w:top w:val="single" w:sz="4" w:space="0" w:color="auto"/>
              <w:bottom w:val="dashed" w:sz="4" w:space="0" w:color="auto"/>
            </w:tcBorders>
            <w:shd w:val="clear" w:color="auto" w:fill="auto"/>
          </w:tcPr>
          <w:p w14:paraId="2CB84D15"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Krijon dhe formaton në mënyrë të pavarur një tabelë sipas kritereve të paracaktuara (ndryshon dimensionet e kolonave dhe rreshtave, ndryshon pamjen e shkronjave dhe fontit, rreshton të dhënat në qeliza; shfaq tekstin në një kënd, bashkon dhe ndan qelizat; shton korniza dhe vija në qeliza, kolona dhe rreshta , shton ngjyrën në një qelizë, përdor mbushjen automatike të qelizave);</w:t>
            </w:r>
          </w:p>
        </w:tc>
      </w:tr>
      <w:tr w:rsidR="001C78D9" w:rsidRPr="00D20CDC" w14:paraId="2C7B5884" w14:textId="77777777" w:rsidTr="00A01DFF">
        <w:tc>
          <w:tcPr>
            <w:tcW w:w="5387" w:type="dxa"/>
            <w:gridSpan w:val="2"/>
            <w:tcBorders>
              <w:top w:val="dashed" w:sz="4" w:space="0" w:color="auto"/>
              <w:bottom w:val="dashed" w:sz="4" w:space="0" w:color="auto"/>
            </w:tcBorders>
            <w:shd w:val="clear" w:color="auto" w:fill="auto"/>
          </w:tcPr>
          <w:p w14:paraId="6FE8AA2D" w14:textId="77777777" w:rsidR="001C78D9" w:rsidRPr="00F33984" w:rsidRDefault="001C78D9" w:rsidP="00A01DFF">
            <w:pPr>
              <w:pStyle w:val="ListParagraph"/>
              <w:numPr>
                <w:ilvl w:val="0"/>
                <w:numId w:val="3"/>
              </w:numPr>
              <w:spacing w:after="0" w:line="240" w:lineRule="auto"/>
              <w:rPr>
                <w:rFonts w:cs="Calibri"/>
                <w:bCs/>
                <w:lang w:val="sq-AL"/>
              </w:rPr>
            </w:pPr>
            <w:r w:rsidRPr="00F33984">
              <w:rPr>
                <w:rFonts w:cs="Calibri"/>
                <w:b/>
                <w:bCs/>
                <w:lang w:val="sq-AL"/>
              </w:rPr>
              <w:t xml:space="preserve">Punë me shumë fletë pune </w:t>
            </w:r>
          </w:p>
          <w:p w14:paraId="4BD5833F" w14:textId="77777777" w:rsidR="001C78D9" w:rsidRPr="00F33984" w:rsidRDefault="001C78D9" w:rsidP="00A01DFF">
            <w:pPr>
              <w:pStyle w:val="ListParagraph"/>
              <w:spacing w:after="0" w:line="240" w:lineRule="auto"/>
              <w:rPr>
                <w:rFonts w:cs="Calibri"/>
                <w:bCs/>
                <w:lang w:val="sq-AL"/>
              </w:rPr>
            </w:pPr>
            <w:r w:rsidRPr="00F33984">
              <w:rPr>
                <w:rFonts w:cs="Calibri"/>
                <w:bCs/>
                <w:lang w:val="sq-AL"/>
              </w:rPr>
              <w:t>(fletë pune, shtimi, fshirja, riemërtimi, zhvendosja dhe kopjimi i fletës së punës)</w:t>
            </w:r>
          </w:p>
        </w:tc>
        <w:tc>
          <w:tcPr>
            <w:tcW w:w="7895" w:type="dxa"/>
            <w:tcBorders>
              <w:top w:val="dashed" w:sz="4" w:space="0" w:color="auto"/>
              <w:bottom w:val="dashed" w:sz="4" w:space="0" w:color="auto"/>
            </w:tcBorders>
            <w:shd w:val="clear" w:color="auto" w:fill="auto"/>
          </w:tcPr>
          <w:p w14:paraId="5918EE50"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Kryen operacione me fletë pune (shton, fshin, riemërton, zhvendos, kopjon)</w:t>
            </w:r>
          </w:p>
        </w:tc>
      </w:tr>
      <w:tr w:rsidR="001C78D9" w:rsidRPr="00D20CDC" w14:paraId="3E43C38B" w14:textId="77777777" w:rsidTr="00A01DFF">
        <w:tc>
          <w:tcPr>
            <w:tcW w:w="5387" w:type="dxa"/>
            <w:gridSpan w:val="2"/>
            <w:tcBorders>
              <w:top w:val="dashed" w:sz="4" w:space="0" w:color="auto"/>
              <w:bottom w:val="dashed" w:sz="4" w:space="0" w:color="auto"/>
            </w:tcBorders>
            <w:shd w:val="clear" w:color="auto" w:fill="auto"/>
          </w:tcPr>
          <w:p w14:paraId="12FF978C" w14:textId="737CF3A9" w:rsidR="001C78D9" w:rsidRPr="00F33984" w:rsidRDefault="001C78D9" w:rsidP="00A01DFF">
            <w:pPr>
              <w:pStyle w:val="ListParagraph"/>
              <w:numPr>
                <w:ilvl w:val="0"/>
                <w:numId w:val="3"/>
              </w:numPr>
              <w:spacing w:after="0" w:line="240" w:lineRule="auto"/>
              <w:rPr>
                <w:rFonts w:cs="Calibri"/>
                <w:b/>
                <w:bCs/>
                <w:lang w:val="sq-AL"/>
              </w:rPr>
            </w:pPr>
            <w:r w:rsidRPr="00F33984">
              <w:rPr>
                <w:rFonts w:cs="Calibri"/>
                <w:b/>
                <w:bCs/>
                <w:lang w:val="sq-AL"/>
              </w:rPr>
              <w:t xml:space="preserve">Krijimi i një </w:t>
            </w:r>
            <w:r w:rsidR="00261D2F">
              <w:rPr>
                <w:rFonts w:cs="Calibri"/>
                <w:b/>
                <w:bCs/>
                <w:lang w:val="sq-AL"/>
              </w:rPr>
              <w:t>foto/</w:t>
            </w:r>
            <w:r w:rsidRPr="00F33984">
              <w:rPr>
                <w:rFonts w:cs="Calibri"/>
                <w:b/>
                <w:bCs/>
                <w:lang w:val="sq-AL"/>
              </w:rPr>
              <w:t xml:space="preserve">imazhi mësimor </w:t>
            </w:r>
            <w:r w:rsidR="0055391E">
              <w:rPr>
                <w:rFonts w:cs="Calibri"/>
                <w:b/>
                <w:bCs/>
                <w:lang w:val="sq-AL"/>
              </w:rPr>
              <w:t>për punë</w:t>
            </w:r>
          </w:p>
        </w:tc>
        <w:tc>
          <w:tcPr>
            <w:tcW w:w="7895" w:type="dxa"/>
            <w:tcBorders>
              <w:top w:val="dashed" w:sz="4" w:space="0" w:color="auto"/>
              <w:bottom w:val="dashed" w:sz="4" w:space="0" w:color="auto"/>
            </w:tcBorders>
            <w:shd w:val="clear" w:color="auto" w:fill="auto"/>
          </w:tcPr>
          <w:p w14:paraId="7265964C" w14:textId="70E8E348"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Krijon një</w:t>
            </w:r>
            <w:r w:rsidR="00B50B60">
              <w:rPr>
                <w:rFonts w:cs="Calibri"/>
                <w:bCs/>
                <w:lang w:val="sq-AL"/>
              </w:rPr>
              <w:t xml:space="preserve"> </w:t>
            </w:r>
            <w:r w:rsidR="00261D2F">
              <w:rPr>
                <w:rFonts w:cs="Calibri"/>
                <w:bCs/>
                <w:lang w:val="sq-AL"/>
              </w:rPr>
              <w:t>foto/</w:t>
            </w:r>
            <w:r w:rsidRPr="00F33984">
              <w:rPr>
                <w:rFonts w:cs="Calibri"/>
                <w:bCs/>
                <w:lang w:val="sq-AL"/>
              </w:rPr>
              <w:t xml:space="preserve">imazh të përpiluar duke përdorur </w:t>
            </w:r>
            <w:r w:rsidR="00261D2F">
              <w:rPr>
                <w:rFonts w:cs="Calibri"/>
                <w:bCs/>
                <w:lang w:val="sq-AL"/>
              </w:rPr>
              <w:t xml:space="preserve">foton </w:t>
            </w:r>
            <w:r w:rsidRPr="00F33984">
              <w:rPr>
                <w:rFonts w:cs="Calibri"/>
                <w:bCs/>
                <w:lang w:val="sq-AL"/>
              </w:rPr>
              <w:t>si bazë tabele;</w:t>
            </w:r>
          </w:p>
        </w:tc>
      </w:tr>
      <w:tr w:rsidR="001C78D9" w:rsidRPr="00D20CDC" w14:paraId="2E32FCA3" w14:textId="77777777" w:rsidTr="00A01DFF">
        <w:tc>
          <w:tcPr>
            <w:tcW w:w="5387" w:type="dxa"/>
            <w:gridSpan w:val="2"/>
            <w:tcBorders>
              <w:top w:val="dashed" w:sz="4" w:space="0" w:color="auto"/>
              <w:bottom w:val="dashed" w:sz="4" w:space="0" w:color="auto"/>
            </w:tcBorders>
            <w:shd w:val="clear" w:color="auto" w:fill="auto"/>
          </w:tcPr>
          <w:p w14:paraId="48B16E8F" w14:textId="19F577E4" w:rsidR="001C78D9" w:rsidRPr="00F33984" w:rsidRDefault="001C78D9" w:rsidP="00A01DFF">
            <w:pPr>
              <w:pStyle w:val="ListParagraph"/>
              <w:numPr>
                <w:ilvl w:val="0"/>
                <w:numId w:val="3"/>
              </w:numPr>
              <w:spacing w:after="0" w:line="240" w:lineRule="auto"/>
              <w:rPr>
                <w:rFonts w:cs="Calibri"/>
                <w:b/>
                <w:bCs/>
                <w:lang w:val="sq-AL"/>
              </w:rPr>
            </w:pPr>
            <w:r w:rsidRPr="00F33984">
              <w:rPr>
                <w:rFonts w:cs="Calibri"/>
                <w:b/>
                <w:bCs/>
                <w:lang w:val="sq-AL"/>
              </w:rPr>
              <w:t>Formulat dhe funksionet në një program fletëllogaritëse</w:t>
            </w:r>
            <w:r w:rsidR="0055391E">
              <w:rPr>
                <w:rFonts w:cs="Calibri"/>
                <w:b/>
                <w:bCs/>
                <w:lang w:val="sq-AL"/>
              </w:rPr>
              <w:t xml:space="preserve"> </w:t>
            </w:r>
            <w:r w:rsidR="005B1895">
              <w:rPr>
                <w:rFonts w:cs="Calibri"/>
                <w:b/>
                <w:bCs/>
                <w:lang w:val="sq-AL"/>
              </w:rPr>
              <w:t>tabelore</w:t>
            </w:r>
            <w:r w:rsidRPr="00F33984">
              <w:rPr>
                <w:rFonts w:cs="Calibri"/>
                <w:b/>
                <w:bCs/>
                <w:lang w:val="sq-AL"/>
              </w:rPr>
              <w:t xml:space="preserve"> </w:t>
            </w:r>
            <w:r w:rsidRPr="00F33984">
              <w:rPr>
                <w:rFonts w:cs="Calibri"/>
                <w:bCs/>
                <w:lang w:val="sq-AL"/>
              </w:rPr>
              <w:t>(formula, funksioni)</w:t>
            </w:r>
          </w:p>
        </w:tc>
        <w:tc>
          <w:tcPr>
            <w:tcW w:w="7895" w:type="dxa"/>
            <w:tcBorders>
              <w:top w:val="dashed" w:sz="4" w:space="0" w:color="auto"/>
              <w:bottom w:val="dashed" w:sz="4" w:space="0" w:color="auto"/>
            </w:tcBorders>
            <w:shd w:val="clear" w:color="auto" w:fill="auto"/>
          </w:tcPr>
          <w:p w14:paraId="59EB2D3A" w14:textId="373B451E"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 xml:space="preserve">Zbaton formula dhe funksione për të kryer llogaritjet e dobishme në një program </w:t>
            </w:r>
            <w:r w:rsidR="005B1895" w:rsidRPr="00F33984">
              <w:rPr>
                <w:rFonts w:cs="Calibri"/>
                <w:bCs/>
                <w:lang w:val="sq-AL"/>
              </w:rPr>
              <w:t>tabel</w:t>
            </w:r>
            <w:r w:rsidR="005B1895">
              <w:rPr>
                <w:rFonts w:cs="Calibri"/>
                <w:bCs/>
                <w:lang w:val="sq-AL"/>
              </w:rPr>
              <w:t>o</w:t>
            </w:r>
            <w:r w:rsidR="005B1895" w:rsidRPr="00F33984">
              <w:rPr>
                <w:rFonts w:cs="Calibri"/>
                <w:bCs/>
                <w:lang w:val="sq-AL"/>
              </w:rPr>
              <w:t>r</w:t>
            </w:r>
            <w:r w:rsidRPr="00F33984">
              <w:rPr>
                <w:rFonts w:cs="Calibri"/>
                <w:bCs/>
                <w:lang w:val="sq-AL"/>
              </w:rPr>
              <w:t>;</w:t>
            </w:r>
          </w:p>
        </w:tc>
      </w:tr>
      <w:tr w:rsidR="001C78D9" w:rsidRPr="00D20CDC" w14:paraId="04A41A25" w14:textId="77777777" w:rsidTr="00A01DFF">
        <w:tc>
          <w:tcPr>
            <w:tcW w:w="5387" w:type="dxa"/>
            <w:gridSpan w:val="2"/>
            <w:tcBorders>
              <w:top w:val="dashed" w:sz="4" w:space="0" w:color="auto"/>
              <w:bottom w:val="dashed" w:sz="4" w:space="0" w:color="auto"/>
            </w:tcBorders>
            <w:shd w:val="clear" w:color="auto" w:fill="auto"/>
          </w:tcPr>
          <w:p w14:paraId="7512C8A3" w14:textId="77777777" w:rsidR="001C78D9" w:rsidRPr="003C24AA" w:rsidRDefault="001C78D9" w:rsidP="00A01DFF">
            <w:pPr>
              <w:pStyle w:val="ListParagraph"/>
              <w:numPr>
                <w:ilvl w:val="0"/>
                <w:numId w:val="3"/>
              </w:numPr>
              <w:spacing w:after="0" w:line="240" w:lineRule="auto"/>
              <w:rPr>
                <w:rFonts w:cs="Calibri"/>
                <w:b/>
                <w:bCs/>
                <w:lang w:val="mk-MK"/>
              </w:rPr>
            </w:pPr>
            <w:r w:rsidRPr="00EB331D">
              <w:rPr>
                <w:rFonts w:cs="Calibri"/>
                <w:b/>
                <w:bCs/>
                <w:lang w:val="mk-MK"/>
              </w:rPr>
              <w:lastRenderedPageBreak/>
              <w:t xml:space="preserve">Krijimi i grafikëve </w:t>
            </w:r>
            <w:r w:rsidRPr="00EB331D">
              <w:rPr>
                <w:rFonts w:cs="Calibri"/>
                <w:bCs/>
                <w:lang w:val="mk-MK"/>
              </w:rPr>
              <w:t>(grafikë, llojet e grafikëve)</w:t>
            </w:r>
          </w:p>
        </w:tc>
        <w:tc>
          <w:tcPr>
            <w:tcW w:w="7895" w:type="dxa"/>
            <w:tcBorders>
              <w:top w:val="dashed" w:sz="4" w:space="0" w:color="auto"/>
              <w:bottom w:val="dashed" w:sz="4" w:space="0" w:color="auto"/>
            </w:tcBorders>
            <w:shd w:val="clear" w:color="auto" w:fill="auto"/>
          </w:tcPr>
          <w:p w14:paraId="6CA803BB" w14:textId="77777777" w:rsidR="001C78D9" w:rsidRPr="005C2826" w:rsidRDefault="001C78D9" w:rsidP="00A01DFF">
            <w:pPr>
              <w:pStyle w:val="ListParagraph"/>
              <w:numPr>
                <w:ilvl w:val="0"/>
                <w:numId w:val="2"/>
              </w:numPr>
              <w:spacing w:after="0" w:line="240" w:lineRule="auto"/>
              <w:rPr>
                <w:rFonts w:cs="Calibri"/>
                <w:lang w:val="mk-MK"/>
              </w:rPr>
            </w:pPr>
            <w:r w:rsidRPr="003F06B0">
              <w:rPr>
                <w:rFonts w:cs="Calibri"/>
                <w:lang w:val="mk-MK"/>
              </w:rPr>
              <w:t>Përzgjedh dhe krijon në mënyrë të pavarur një grafik të përshtatshëm të llojeve të ndryshme, sipas kërkesave.</w:t>
            </w:r>
          </w:p>
        </w:tc>
      </w:tr>
      <w:tr w:rsidR="001C78D9" w:rsidRPr="00D20CDC" w14:paraId="16210585" w14:textId="77777777" w:rsidTr="00A01DFF">
        <w:tc>
          <w:tcPr>
            <w:tcW w:w="5387" w:type="dxa"/>
            <w:gridSpan w:val="2"/>
            <w:tcBorders>
              <w:top w:val="dashed" w:sz="4" w:space="0" w:color="auto"/>
              <w:bottom w:val="dashed" w:sz="4" w:space="0" w:color="auto"/>
            </w:tcBorders>
            <w:shd w:val="clear" w:color="auto" w:fill="auto"/>
          </w:tcPr>
          <w:p w14:paraId="268B9EA3" w14:textId="77777777" w:rsidR="001C78D9" w:rsidRDefault="001C78D9" w:rsidP="00A01DFF">
            <w:pPr>
              <w:pStyle w:val="ListParagraph"/>
              <w:numPr>
                <w:ilvl w:val="0"/>
                <w:numId w:val="3"/>
              </w:numPr>
              <w:spacing w:after="0" w:line="240" w:lineRule="auto"/>
              <w:rPr>
                <w:rFonts w:cs="Calibri"/>
                <w:b/>
                <w:bCs/>
                <w:lang w:val="mk-MK"/>
              </w:rPr>
            </w:pPr>
            <w:r w:rsidRPr="00EB331D">
              <w:rPr>
                <w:rFonts w:cs="Calibri"/>
                <w:b/>
                <w:bCs/>
                <w:lang w:val="mk-MK"/>
              </w:rPr>
              <w:t xml:space="preserve">Renditja dhe filtrimi i të dhënave në tabelë </w:t>
            </w:r>
            <w:r>
              <w:rPr>
                <w:rFonts w:cs="Calibri"/>
                <w:bCs/>
                <w:lang w:val="mk-MK"/>
              </w:rPr>
              <w:t>(</w:t>
            </w:r>
            <w:r>
              <w:rPr>
                <w:rFonts w:cs="Calibri"/>
                <w:bCs/>
                <w:lang w:val="sq-AL"/>
              </w:rPr>
              <w:t>klasifikimi i</w:t>
            </w:r>
            <w:r w:rsidRPr="00EB331D">
              <w:rPr>
                <w:rFonts w:cs="Calibri"/>
                <w:bCs/>
                <w:lang w:val="mk-MK"/>
              </w:rPr>
              <w:t xml:space="preserve"> të dhënave, filtrimi i të dhënave)</w:t>
            </w:r>
          </w:p>
        </w:tc>
        <w:tc>
          <w:tcPr>
            <w:tcW w:w="7895" w:type="dxa"/>
            <w:tcBorders>
              <w:top w:val="dashed" w:sz="4" w:space="0" w:color="auto"/>
              <w:bottom w:val="dashed" w:sz="4" w:space="0" w:color="auto"/>
            </w:tcBorders>
            <w:shd w:val="clear" w:color="auto" w:fill="auto"/>
          </w:tcPr>
          <w:p w14:paraId="55519899" w14:textId="77777777" w:rsidR="001C78D9" w:rsidRPr="003F06B0" w:rsidRDefault="001C78D9" w:rsidP="00A01DFF">
            <w:pPr>
              <w:pStyle w:val="ListParagraph"/>
              <w:numPr>
                <w:ilvl w:val="0"/>
                <w:numId w:val="2"/>
              </w:numPr>
              <w:spacing w:after="0" w:line="240" w:lineRule="auto"/>
              <w:rPr>
                <w:rFonts w:cs="Calibri"/>
                <w:lang w:val="mk-MK"/>
              </w:rPr>
            </w:pPr>
            <w:r>
              <w:rPr>
                <w:rFonts w:cs="Calibri"/>
                <w:lang w:val="sq-AL"/>
              </w:rPr>
              <w:t>Klasifikon</w:t>
            </w:r>
            <w:r w:rsidRPr="003F06B0">
              <w:rPr>
                <w:rFonts w:cs="Calibri"/>
                <w:lang w:val="mk-MK"/>
              </w:rPr>
              <w:t xml:space="preserve"> të dhënat në tabelë, sipas radhëve të ndryshme;</w:t>
            </w:r>
          </w:p>
          <w:p w14:paraId="36580711" w14:textId="77777777" w:rsidR="001C78D9" w:rsidRPr="003F06B0" w:rsidRDefault="001C78D9" w:rsidP="00A01DFF">
            <w:pPr>
              <w:pStyle w:val="ListParagraph"/>
              <w:numPr>
                <w:ilvl w:val="0"/>
                <w:numId w:val="2"/>
              </w:numPr>
              <w:spacing w:after="0" w:line="240" w:lineRule="auto"/>
              <w:rPr>
                <w:rFonts w:cs="Calibri"/>
                <w:lang w:val="mk-MK"/>
              </w:rPr>
            </w:pPr>
            <w:r w:rsidRPr="003F06B0">
              <w:rPr>
                <w:rFonts w:cs="Calibri"/>
                <w:lang w:val="mk-MK"/>
              </w:rPr>
              <w:t>Filtron të dhënat në tabelë sipas kritereve të dhëna;</w:t>
            </w:r>
          </w:p>
          <w:p w14:paraId="6A13D6B6" w14:textId="77777777" w:rsidR="001C78D9" w:rsidRPr="00DA3C6C" w:rsidRDefault="001C78D9" w:rsidP="00A01DFF">
            <w:pPr>
              <w:pStyle w:val="ListParagraph"/>
              <w:numPr>
                <w:ilvl w:val="0"/>
                <w:numId w:val="2"/>
              </w:numPr>
              <w:spacing w:after="0" w:line="240" w:lineRule="auto"/>
              <w:rPr>
                <w:rFonts w:cs="Calibri"/>
                <w:b/>
                <w:lang w:val="mk-MK"/>
              </w:rPr>
            </w:pPr>
            <w:r w:rsidRPr="003F06B0">
              <w:rPr>
                <w:rFonts w:cs="Calibri"/>
                <w:lang w:val="mk-MK"/>
              </w:rPr>
              <w:t>Krijon të dhëna përmbledhëse dhe nënpërmbledhëse në tabelë.</w:t>
            </w:r>
          </w:p>
        </w:tc>
      </w:tr>
      <w:tr w:rsidR="001C78D9" w:rsidRPr="00D20CDC" w14:paraId="493B4F52" w14:textId="77777777" w:rsidTr="00A01DFF">
        <w:tc>
          <w:tcPr>
            <w:tcW w:w="13282" w:type="dxa"/>
            <w:gridSpan w:val="3"/>
            <w:shd w:val="clear" w:color="auto" w:fill="auto"/>
          </w:tcPr>
          <w:p w14:paraId="0BDD8D65" w14:textId="77777777" w:rsidR="001C78D9" w:rsidRDefault="001C78D9" w:rsidP="00A01DFF">
            <w:pPr>
              <w:spacing w:after="60" w:line="240" w:lineRule="auto"/>
              <w:rPr>
                <w:rFonts w:cs="Calibri"/>
                <w:b/>
                <w:lang w:val="mk-MK"/>
              </w:rPr>
            </w:pPr>
            <w:r>
              <w:rPr>
                <w:rFonts w:cs="Calibri"/>
                <w:b/>
                <w:lang w:val="sq-AL"/>
              </w:rPr>
              <w:t>Shembuj të aktiviteteve</w:t>
            </w:r>
            <w:r w:rsidRPr="00505951">
              <w:rPr>
                <w:rFonts w:cs="Calibri"/>
                <w:b/>
                <w:lang w:val="mk-MK"/>
              </w:rPr>
              <w:t xml:space="preserve">: </w:t>
            </w:r>
          </w:p>
          <w:p w14:paraId="4D861982"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krijojnë në mënyrë të pavarur një tabelë sipas kritereve të paracaktuara nga mësimdhënësi. Ata përdorin tabelën e krijuar më parë për të transferuar dhe kopjuar disa fletë pune, të cilat më pas i përshtatin sipas kërkesave të përcaktuara nga mësimdhënësi. Një shembull i një aktiviteti praktik është bërja e një kalendari.</w:t>
            </w:r>
          </w:p>
          <w:p w14:paraId="2C8D6473" w14:textId="5AFFDE44"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kërkojnë në internet një fotografi të një madhësie të caktuar, që lidhet me një temë (për shembull: ndërtimi i një zemre, ndërtimi i një kompjuteri, vendet në Evropë, planetët në sistemin diellor, etj.) Imazhi vendoset si sfond në tabelë dhe më pas shpjego</w:t>
            </w:r>
            <w:r w:rsidR="00261D2F">
              <w:rPr>
                <w:rFonts w:cs="Calibri"/>
                <w:lang w:val="sq-AL"/>
              </w:rPr>
              <w:t>hen</w:t>
            </w:r>
            <w:r w:rsidRPr="00F33984">
              <w:rPr>
                <w:rFonts w:cs="Calibri"/>
                <w:lang w:val="sq-AL"/>
              </w:rPr>
              <w:t xml:space="preserve"> </w:t>
            </w:r>
            <w:r w:rsidR="00261D2F">
              <w:rPr>
                <w:rFonts w:cs="Calibri"/>
                <w:lang w:val="sq-AL"/>
              </w:rPr>
              <w:t>pjesët</w:t>
            </w:r>
            <w:r w:rsidRPr="00F33984">
              <w:rPr>
                <w:rFonts w:cs="Calibri"/>
                <w:lang w:val="sq-AL"/>
              </w:rPr>
              <w:t xml:space="preserve"> e saj ndërtuese, duke vendosur komente në qeliza.</w:t>
            </w:r>
          </w:p>
          <w:p w14:paraId="4753498C" w14:textId="71C485BF"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krijojnë një tabelë me të dhënat e mëposhtme (sipas kolonave): emri e mbiemri, mosha, gjatësia, pesha, pesha ideale,</w:t>
            </w:r>
            <w:r w:rsidR="00A0478A">
              <w:rPr>
                <w:rFonts w:cs="Calibri"/>
                <w:lang w:val="mk-MK"/>
              </w:rPr>
              <w:t xml:space="preserve"> </w:t>
            </w:r>
            <w:r w:rsidR="00A0478A">
              <w:rPr>
                <w:rFonts w:cs="Calibri"/>
                <w:lang w:val="sq-AL"/>
              </w:rPr>
              <w:t>devijimet</w:t>
            </w:r>
            <w:r w:rsidR="00C90315">
              <w:rPr>
                <w:rFonts w:cs="Calibri"/>
                <w:lang w:val="sq-AL"/>
              </w:rPr>
              <w:t>.</w:t>
            </w:r>
            <w:r w:rsidRPr="00F33984">
              <w:rPr>
                <w:rFonts w:cs="Calibri"/>
                <w:lang w:val="sq-AL"/>
              </w:rPr>
              <w:t xml:space="preserve"> Të dhënat për katër kolonat e para i marrin nga mës</w:t>
            </w:r>
            <w:r w:rsidR="00261D2F">
              <w:rPr>
                <w:rFonts w:cs="Calibri"/>
                <w:lang w:val="sq-AL"/>
              </w:rPr>
              <w:t>imdhënësi</w:t>
            </w:r>
            <w:r w:rsidRPr="00F33984">
              <w:rPr>
                <w:rFonts w:cs="Calibri"/>
                <w:lang w:val="sq-AL"/>
              </w:rPr>
              <w:t xml:space="preserve"> dhe në dy kolonat e fundit, përmes formulave, llogaritin peshën ideale që duhet të ketë personi dhe devijimin, si diferencë midis peshës së tij dhe peshës ideale. Për shembull: pesha ideale për djemtë llogaritet në mënyrë që gjatësia të zvogëlohet me 100, dhe për vajzat - gjatësia zvogëlohet me 110. Në tabelë duhet të caktohet devijimi maksimal dhe minimal nga pesha ideale (përmes funksioneve përkatëse ). Për të llogaritur rezultatet e përgjithshme </w:t>
            </w:r>
            <w:r w:rsidR="00261D2F">
              <w:rPr>
                <w:rFonts w:cs="Calibri"/>
                <w:lang w:val="sq-AL"/>
              </w:rPr>
              <w:t>e</w:t>
            </w:r>
            <w:r w:rsidRPr="00F33984">
              <w:rPr>
                <w:rFonts w:cs="Calibri"/>
                <w:lang w:val="sq-AL"/>
              </w:rPr>
              <w:t xml:space="preserve"> të gjitha kolonave dhe për të krahasuar rezultatet e devijimeve për vajzat në raport me djemtë.</w:t>
            </w:r>
          </w:p>
          <w:p w14:paraId="61395B6C"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Duke përdorur tabelën e krijuar më parë, nxënësit krijojnë grafikë të llojeve të ndryshme. Ata i rregullojnë grafikët me ngjyrë, titull, të dhëna, legjendë. Është e dëshirueshme që nxënësit të bëjnë ndryshime në të dhënat në tabelë në mënyrë që të kuptojnë se ndryshimet do të ndikojnë si në llogaritjet e bëra ashtu edhe në grafikët e krijuar.</w:t>
            </w:r>
          </w:p>
          <w:p w14:paraId="707516B9"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krijojnë një tabelë me nxënësit dhe notat e tyre për lëndët që mësojnë. Tabela krijohet dhe rregullohet sipas kritereve të përcaktuara më parë (kolonat në të cilat janë shkruar lëndët duhet të kenë të njëjtën gjerësi, emrat e lëndëve duhet të shkruhen vertikalisht, tabela duhet të ketë një rresht për titullin, fleta duhet të jetë e vendosur horizontalisht, gjerësia e tabelës nuk duhet të jetë më e madhe se gjerësia e fletës). Tabela llogarit shumën e notave dhe mesataren për çdo nxënës dhe për secilën lëndë, veç e veç.</w:t>
            </w:r>
          </w:p>
          <w:p w14:paraId="56F5A4E7"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Duke përdorur tabelën e krijuar më parë, nxënësit i renditin dhe filtrojnë të dhënat sipas kritereve të dhëna.</w:t>
            </w:r>
          </w:p>
          <w:p w14:paraId="28C408C3"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matin objektet (objektet) nga mjedisi i tyre i afërt (lartësia dhe/ose gjerësia) me një vizore ose metër. Ata i futin të dhënat në një tabelë, në milimetra. Duke përdorur një formulë, ata konvertojnë rezultatet në centimetra, decimetra, metra.</w:t>
            </w:r>
          </w:p>
          <w:p w14:paraId="0390E853"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Nxënësit matin objekte (objektet) nga mjedisi i tyre i drejtpërdrejtë (lartësia dhe/ose gjerësia) me një vizore ose metër. Ata i futin të dhënat në një tabelë, në milimetra. Duke përdorur një formulë, ata konvertojnë rezultatet në centimetra, decimetra, metra.</w:t>
            </w:r>
          </w:p>
          <w:p w14:paraId="692D7691"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Shembuj ushtrimesh: kalkulator i valutës (shembull: denarë në euro dhe anasjelltas); hartë e thesarit të humbur, lojë – “mos u hidhëro njeri”; krijojnë një shportë me produkte për udhëtimin dhe llogarisin vlerën e shportës.</w:t>
            </w:r>
          </w:p>
          <w:p w14:paraId="102A7E48" w14:textId="521CB23F" w:rsidR="001C78D9" w:rsidRPr="00772E68" w:rsidRDefault="001C78D9" w:rsidP="00A01DFF">
            <w:pPr>
              <w:pStyle w:val="ListParagraph"/>
              <w:numPr>
                <w:ilvl w:val="0"/>
                <w:numId w:val="1"/>
              </w:numPr>
              <w:spacing w:after="60" w:line="240" w:lineRule="auto"/>
              <w:jc w:val="both"/>
              <w:rPr>
                <w:rFonts w:cs="Calibri"/>
                <w:lang w:val="mk-MK"/>
              </w:rPr>
            </w:pPr>
            <w:r w:rsidRPr="00761A7A">
              <w:rPr>
                <w:rFonts w:cs="Calibri"/>
                <w:lang w:val="mk-MK"/>
              </w:rPr>
              <w:lastRenderedPageBreak/>
              <w:t>Duke përdorur formulat, nxënësit duhet të llogarisin sa gota 100 ml</w:t>
            </w:r>
            <w:r w:rsidR="000E3B1F">
              <w:rPr>
                <w:rFonts w:cs="Calibri"/>
                <w:lang w:val="sq-AL"/>
              </w:rPr>
              <w:t>.</w:t>
            </w:r>
            <w:r w:rsidRPr="00761A7A">
              <w:rPr>
                <w:rFonts w:cs="Calibri"/>
                <w:lang w:val="mk-MK"/>
              </w:rPr>
              <w:t xml:space="preserve"> mund të mbushen me 3 750 ml lëng molle, 4 1000 ml</w:t>
            </w:r>
            <w:r w:rsidR="000E3B1F">
              <w:rPr>
                <w:rFonts w:cs="Calibri"/>
                <w:lang w:val="sq-AL"/>
              </w:rPr>
              <w:t>.</w:t>
            </w:r>
            <w:r w:rsidRPr="00761A7A">
              <w:rPr>
                <w:rFonts w:cs="Calibri"/>
                <w:lang w:val="mk-MK"/>
              </w:rPr>
              <w:t xml:space="preserve"> lëng pjeshke, 5 250 ml lëng dardhe, 3 fruta të përziera 1200 ml....., ose sa kanaçe fruta (mbledhin 250 gram secila) mund të mbushen me 1 kg</w:t>
            </w:r>
            <w:r w:rsidR="000E3B1F">
              <w:rPr>
                <w:rFonts w:cs="Calibri"/>
                <w:lang w:val="sq-AL"/>
              </w:rPr>
              <w:t>.</w:t>
            </w:r>
            <w:r w:rsidRPr="00761A7A">
              <w:rPr>
                <w:rFonts w:cs="Calibri"/>
                <w:lang w:val="mk-MK"/>
              </w:rPr>
              <w:t xml:space="preserve"> dardha, 3,5 kg. mollë, 4 kg. kumbulla (fruti nuk përzihet në enë)</w:t>
            </w:r>
            <w:r>
              <w:rPr>
                <w:rFonts w:cs="Calibri"/>
                <w:lang w:val="mk-MK"/>
              </w:rPr>
              <w:t>.</w:t>
            </w:r>
          </w:p>
        </w:tc>
      </w:tr>
      <w:tr w:rsidR="001C78D9" w:rsidRPr="00505951" w14:paraId="412FF185" w14:textId="77777777" w:rsidTr="00A01DFF">
        <w:trPr>
          <w:trHeight w:val="548"/>
        </w:trPr>
        <w:tc>
          <w:tcPr>
            <w:tcW w:w="13282" w:type="dxa"/>
            <w:gridSpan w:val="3"/>
            <w:shd w:val="clear" w:color="auto" w:fill="D9E2F3"/>
          </w:tcPr>
          <w:p w14:paraId="035EDB5A" w14:textId="77777777" w:rsidR="001C78D9" w:rsidRPr="00F33984" w:rsidRDefault="001C78D9" w:rsidP="00A01DFF">
            <w:pPr>
              <w:pStyle w:val="ListParagraph"/>
              <w:spacing w:after="0"/>
              <w:ind w:left="0"/>
              <w:rPr>
                <w:rFonts w:cs="Calibri"/>
                <w:b/>
                <w:sz w:val="24"/>
                <w:szCs w:val="24"/>
                <w:lang w:val="sq-AL"/>
              </w:rPr>
            </w:pPr>
            <w:r w:rsidRPr="00F33984">
              <w:rPr>
                <w:rFonts w:cs="Calibri"/>
                <w:b/>
                <w:color w:val="C00000"/>
                <w:lang w:val="sq-AL"/>
              </w:rPr>
              <w:lastRenderedPageBreak/>
              <w:t xml:space="preserve"> </w:t>
            </w:r>
            <w:r w:rsidRPr="00F33984">
              <w:rPr>
                <w:rFonts w:cs="Calibri"/>
                <w:b/>
                <w:sz w:val="24"/>
                <w:szCs w:val="24"/>
                <w:lang w:val="sq-AL"/>
              </w:rPr>
              <w:t>Моduli: informatikë</w:t>
            </w:r>
          </w:p>
          <w:p w14:paraId="6911C803" w14:textId="77777777" w:rsidR="001C78D9" w:rsidRPr="00F33984" w:rsidRDefault="001C78D9" w:rsidP="00A01DFF">
            <w:pPr>
              <w:pStyle w:val="ListParagraph"/>
              <w:spacing w:after="0"/>
              <w:ind w:left="10"/>
              <w:rPr>
                <w:rFonts w:cs="Calibri"/>
                <w:b/>
                <w:sz w:val="24"/>
                <w:szCs w:val="24"/>
                <w:lang w:val="sq-AL"/>
              </w:rPr>
            </w:pPr>
            <w:r w:rsidRPr="00F33984">
              <w:rPr>
                <w:rFonts w:cs="Calibri"/>
                <w:b/>
                <w:sz w:val="24"/>
                <w:szCs w:val="24"/>
                <w:lang w:val="sq-AL"/>
              </w:rPr>
              <w:t xml:space="preserve">Tema: </w:t>
            </w:r>
            <w:r w:rsidRPr="00F33984">
              <w:rPr>
                <w:rFonts w:cs="Calibri"/>
                <w:b/>
                <w:lang w:val="sq-AL"/>
              </w:rPr>
              <w:t>NJOHJA E KONCEPTEVE TË INFORMATIKËS PËRMES ZGJIDHJES SË PROBLEMEVE LOGJIKE</w:t>
            </w:r>
          </w:p>
          <w:p w14:paraId="6A32FD65" w14:textId="77777777" w:rsidR="001C78D9" w:rsidRPr="00F33984" w:rsidRDefault="001C78D9" w:rsidP="00A01DFF">
            <w:pPr>
              <w:shd w:val="clear" w:color="auto" w:fill="D9E2F3"/>
              <w:spacing w:line="240" w:lineRule="auto"/>
              <w:rPr>
                <w:rFonts w:cs="Calibri"/>
                <w:b/>
                <w:color w:val="C00000"/>
                <w:lang w:val="sq-AL"/>
              </w:rPr>
            </w:pPr>
            <w:r w:rsidRPr="00F33984">
              <w:rPr>
                <w:rFonts w:cs="Calibri"/>
                <w:lang w:val="sq-AL"/>
              </w:rPr>
              <w:t>Orët e përgjithshme: 6 orë</w:t>
            </w:r>
          </w:p>
        </w:tc>
      </w:tr>
      <w:tr w:rsidR="001C78D9" w:rsidRPr="00D20CDC" w14:paraId="009F0B65" w14:textId="77777777" w:rsidTr="00A01DFF">
        <w:tc>
          <w:tcPr>
            <w:tcW w:w="13282" w:type="dxa"/>
            <w:gridSpan w:val="3"/>
            <w:shd w:val="clear" w:color="auto" w:fill="auto"/>
          </w:tcPr>
          <w:p w14:paraId="67514F62" w14:textId="77777777" w:rsidR="001C78D9" w:rsidRPr="00F33984" w:rsidRDefault="001C78D9" w:rsidP="00A01DFF">
            <w:pPr>
              <w:spacing w:after="0" w:line="240" w:lineRule="auto"/>
              <w:rPr>
                <w:rFonts w:cs="Calibri"/>
                <w:lang w:val="sq-AL"/>
              </w:rPr>
            </w:pPr>
            <w:r w:rsidRPr="00F33984">
              <w:rPr>
                <w:rFonts w:cs="Calibri"/>
                <w:b/>
                <w:lang w:val="sq-AL"/>
              </w:rPr>
              <w:t xml:space="preserve">Rezultate nga mësimi: </w:t>
            </w:r>
          </w:p>
          <w:p w14:paraId="355F5B2A" w14:textId="77777777" w:rsidR="001C78D9" w:rsidRPr="00F33984" w:rsidRDefault="001C78D9" w:rsidP="00A01DFF">
            <w:pPr>
              <w:spacing w:after="0" w:line="240" w:lineRule="auto"/>
              <w:rPr>
                <w:rFonts w:cs="Calibri"/>
                <w:bCs/>
                <w:lang w:val="sq-AL"/>
              </w:rPr>
            </w:pPr>
            <w:r w:rsidRPr="00F33984">
              <w:rPr>
                <w:rFonts w:cs="Calibri"/>
                <w:bCs/>
                <w:lang w:val="sq-AL"/>
              </w:rPr>
              <w:t>Nxënësi/nxënësja do të jetë i/e aftë të:</w:t>
            </w:r>
          </w:p>
          <w:p w14:paraId="263917B3" w14:textId="77777777" w:rsidR="001C78D9" w:rsidRPr="00F33984" w:rsidRDefault="001C78D9" w:rsidP="00A01DFF">
            <w:pPr>
              <w:numPr>
                <w:ilvl w:val="0"/>
                <w:numId w:val="15"/>
              </w:numPr>
              <w:spacing w:after="0" w:line="240" w:lineRule="auto"/>
              <w:rPr>
                <w:rFonts w:cs="Calibri"/>
                <w:bCs/>
                <w:lang w:val="sq-AL"/>
              </w:rPr>
            </w:pPr>
            <w:r w:rsidRPr="00F33984">
              <w:rPr>
                <w:rFonts w:cs="Calibri"/>
                <w:bCs/>
                <w:lang w:val="sq-AL"/>
              </w:rPr>
              <w:t>interpreton detyrat e tekstit;</w:t>
            </w:r>
          </w:p>
          <w:p w14:paraId="774F05C4" w14:textId="77777777" w:rsidR="001C78D9" w:rsidRPr="00F33984" w:rsidRDefault="001C78D9" w:rsidP="00A01DFF">
            <w:pPr>
              <w:numPr>
                <w:ilvl w:val="0"/>
                <w:numId w:val="15"/>
              </w:numPr>
              <w:spacing w:after="0" w:line="240" w:lineRule="auto"/>
              <w:rPr>
                <w:rFonts w:cs="Calibri"/>
                <w:bCs/>
                <w:lang w:val="sq-AL"/>
              </w:rPr>
            </w:pPr>
            <w:r w:rsidRPr="00F33984">
              <w:rPr>
                <w:rFonts w:cs="Calibri"/>
                <w:bCs/>
                <w:lang w:val="sq-AL"/>
              </w:rPr>
              <w:t>të zgjidhë në mënyrë të pavarur detyra logjike të niveleve të ndryshme dhe të shpjegojë mënyrën e zgjidhjes së tyre;</w:t>
            </w:r>
          </w:p>
          <w:p w14:paraId="2D9D24F1" w14:textId="77777777" w:rsidR="001C78D9" w:rsidRPr="00F33984" w:rsidRDefault="001C78D9" w:rsidP="00A01DFF">
            <w:pPr>
              <w:numPr>
                <w:ilvl w:val="0"/>
                <w:numId w:val="15"/>
              </w:numPr>
              <w:spacing w:after="0" w:line="240" w:lineRule="auto"/>
              <w:rPr>
                <w:rFonts w:cs="Calibri"/>
                <w:lang w:val="sq-AL"/>
              </w:rPr>
            </w:pPr>
            <w:r w:rsidRPr="00F33984">
              <w:rPr>
                <w:rFonts w:cs="Calibri"/>
                <w:bCs/>
                <w:lang w:val="sq-AL"/>
              </w:rPr>
              <w:t>të shpjegojë konceptet e informatikës nëpërmjet shembujve të detyrave logjike.</w:t>
            </w:r>
          </w:p>
        </w:tc>
      </w:tr>
      <w:tr w:rsidR="001C78D9" w:rsidRPr="00D20CDC" w14:paraId="2D9AA02B" w14:textId="77777777" w:rsidTr="00A01DFF">
        <w:tc>
          <w:tcPr>
            <w:tcW w:w="5387" w:type="dxa"/>
            <w:gridSpan w:val="2"/>
            <w:tcBorders>
              <w:bottom w:val="dashSmallGap" w:sz="4" w:space="0" w:color="auto"/>
            </w:tcBorders>
            <w:shd w:val="clear" w:color="auto" w:fill="auto"/>
          </w:tcPr>
          <w:p w14:paraId="7084CCFF" w14:textId="77777777" w:rsidR="001C78D9" w:rsidRPr="00F33984" w:rsidRDefault="001C78D9" w:rsidP="00A01DFF">
            <w:pPr>
              <w:spacing w:after="60" w:line="240" w:lineRule="auto"/>
              <w:rPr>
                <w:rFonts w:cs="Calibri"/>
                <w:lang w:val="sq-AL"/>
              </w:rPr>
            </w:pPr>
            <w:r w:rsidRPr="00F33984">
              <w:rPr>
                <w:rFonts w:cs="Calibri"/>
                <w:b/>
                <w:lang w:val="sq-AL"/>
              </w:rPr>
              <w:t>Përmbajtjet (dhe nocionet)</w:t>
            </w:r>
          </w:p>
        </w:tc>
        <w:tc>
          <w:tcPr>
            <w:tcW w:w="7895" w:type="dxa"/>
            <w:tcBorders>
              <w:bottom w:val="dashSmallGap" w:sz="4" w:space="0" w:color="auto"/>
            </w:tcBorders>
            <w:shd w:val="clear" w:color="auto" w:fill="auto"/>
          </w:tcPr>
          <w:p w14:paraId="31B95264" w14:textId="77777777" w:rsidR="001C78D9" w:rsidRPr="00F33984" w:rsidRDefault="001C78D9" w:rsidP="00A01DFF">
            <w:pPr>
              <w:spacing w:after="0" w:line="240" w:lineRule="auto"/>
              <w:rPr>
                <w:rFonts w:cs="Calibri"/>
                <w:b/>
                <w:lang w:val="sq-AL"/>
              </w:rPr>
            </w:pPr>
            <w:r w:rsidRPr="00F33984">
              <w:rPr>
                <w:rFonts w:cs="Calibri"/>
                <w:b/>
                <w:lang w:val="sq-AL"/>
              </w:rPr>
              <w:t xml:space="preserve">Standardet e vlerësimit </w:t>
            </w:r>
          </w:p>
        </w:tc>
      </w:tr>
      <w:tr w:rsidR="001C78D9" w:rsidRPr="00D20CDC" w14:paraId="478C9602" w14:textId="77777777" w:rsidTr="00A01DFF">
        <w:tc>
          <w:tcPr>
            <w:tcW w:w="5387" w:type="dxa"/>
            <w:gridSpan w:val="2"/>
            <w:tcBorders>
              <w:top w:val="dashSmallGap" w:sz="4" w:space="0" w:color="auto"/>
              <w:bottom w:val="dashed" w:sz="4" w:space="0" w:color="auto"/>
            </w:tcBorders>
            <w:shd w:val="clear" w:color="auto" w:fill="auto"/>
          </w:tcPr>
          <w:p w14:paraId="1FFF634C" w14:textId="77777777" w:rsidR="001C78D9" w:rsidRPr="00F33984" w:rsidRDefault="001C78D9" w:rsidP="00A01DFF">
            <w:pPr>
              <w:pStyle w:val="ListParagraph"/>
              <w:numPr>
                <w:ilvl w:val="0"/>
                <w:numId w:val="2"/>
              </w:numPr>
              <w:spacing w:after="0" w:line="240" w:lineRule="auto"/>
              <w:contextualSpacing w:val="0"/>
              <w:rPr>
                <w:rFonts w:cs="Calibri"/>
                <w:b/>
                <w:bCs/>
                <w:lang w:val="sq-AL"/>
              </w:rPr>
            </w:pPr>
            <w:r w:rsidRPr="00F33984">
              <w:rPr>
                <w:rFonts w:cs="Calibri"/>
                <w:b/>
                <w:bCs/>
                <w:lang w:val="sq-AL"/>
              </w:rPr>
              <w:t>Zgjidhja dhe analizimi i zgjidhjeve të detyrave logjike</w:t>
            </w:r>
          </w:p>
          <w:p w14:paraId="23910DA3" w14:textId="77777777" w:rsidR="001C78D9" w:rsidRPr="00F33984" w:rsidRDefault="001C78D9" w:rsidP="00A01DFF">
            <w:pPr>
              <w:pStyle w:val="ListParagraph"/>
              <w:numPr>
                <w:ilvl w:val="0"/>
                <w:numId w:val="2"/>
              </w:numPr>
              <w:spacing w:after="0" w:line="240" w:lineRule="auto"/>
              <w:contextualSpacing w:val="0"/>
              <w:rPr>
                <w:rFonts w:cs="Calibri"/>
                <w:b/>
                <w:bCs/>
                <w:lang w:val="sq-AL"/>
              </w:rPr>
            </w:pPr>
            <w:r w:rsidRPr="00F33984">
              <w:rPr>
                <w:rFonts w:cs="Calibri"/>
                <w:b/>
                <w:bCs/>
                <w:lang w:val="sq-AL"/>
              </w:rPr>
              <w:t>Analizë e lidhjes së detyrës logjike me konceptet e informatikës</w:t>
            </w:r>
          </w:p>
          <w:p w14:paraId="0EC4F471" w14:textId="2F04927F" w:rsidR="001C78D9" w:rsidRPr="00F33984" w:rsidRDefault="001C78D9" w:rsidP="00A01DFF">
            <w:pPr>
              <w:pStyle w:val="ListParagraph"/>
              <w:spacing w:after="0" w:line="240" w:lineRule="auto"/>
              <w:contextualSpacing w:val="0"/>
              <w:rPr>
                <w:rFonts w:cs="Calibri"/>
                <w:b/>
                <w:bCs/>
                <w:lang w:val="sq-AL"/>
              </w:rPr>
            </w:pPr>
            <w:r w:rsidRPr="00F33984">
              <w:rPr>
                <w:rFonts w:cs="Calibri"/>
                <w:lang w:val="sq-AL"/>
              </w:rPr>
              <w:t>(</w:t>
            </w:r>
            <w:r w:rsidR="00BB7A61">
              <w:rPr>
                <w:rFonts w:cs="Calibri"/>
                <w:lang w:val="sq-AL"/>
              </w:rPr>
              <w:t>detyrë logjike</w:t>
            </w:r>
            <w:r w:rsidRPr="00F33984">
              <w:rPr>
                <w:rFonts w:cs="Calibri"/>
                <w:lang w:val="sq-AL"/>
              </w:rPr>
              <w:t>, abstraksioni, të menduarit algoritmik, algoritmi, programimi, strukturat e të dhënave, logjika, shpërndarja, proceset kompjuterike, komunikimi, rrjetëzimi, optimizimi, numrat binar, kodimi, kriptografia, grafika raster, paralelizimi, njohja e modeleve)</w:t>
            </w:r>
          </w:p>
        </w:tc>
        <w:tc>
          <w:tcPr>
            <w:tcW w:w="7895" w:type="dxa"/>
            <w:tcBorders>
              <w:top w:val="dashSmallGap" w:sz="4" w:space="0" w:color="auto"/>
              <w:bottom w:val="dashed" w:sz="4" w:space="0" w:color="auto"/>
            </w:tcBorders>
            <w:shd w:val="clear" w:color="auto" w:fill="auto"/>
          </w:tcPr>
          <w:p w14:paraId="34E25ECE"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Interpreton detyra të ndryshme logjike të nivelit të duhur dhe përshkruan mënyrën e zgjidhjes së tyre.</w:t>
            </w:r>
          </w:p>
          <w:p w14:paraId="6B5BD0D0" w14:textId="77777777" w:rsidR="001C78D9" w:rsidRPr="00F33984" w:rsidRDefault="001C78D9" w:rsidP="00A01DFF">
            <w:pPr>
              <w:pStyle w:val="ListParagraph"/>
              <w:numPr>
                <w:ilvl w:val="0"/>
                <w:numId w:val="2"/>
              </w:numPr>
              <w:spacing w:after="60" w:line="240" w:lineRule="auto"/>
              <w:rPr>
                <w:rFonts w:cs="Calibri"/>
                <w:bCs/>
                <w:lang w:val="sq-AL"/>
              </w:rPr>
            </w:pPr>
            <w:r w:rsidRPr="00F33984">
              <w:rPr>
                <w:rFonts w:cs="Calibri"/>
                <w:bCs/>
                <w:lang w:val="sq-AL"/>
              </w:rPr>
              <w:t>Zgjidh në mënyrë të pavarur detyra logjike të nivelit të duhur.</w:t>
            </w:r>
          </w:p>
          <w:p w14:paraId="3C669C72"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Shpjegon konceptet e informatikës nëpërmjet analizës së problemeve të shembujve.</w:t>
            </w:r>
          </w:p>
        </w:tc>
      </w:tr>
      <w:tr w:rsidR="001C78D9" w:rsidRPr="00D20CDC" w14:paraId="6D3E31CE" w14:textId="77777777" w:rsidTr="00A01DFF">
        <w:tc>
          <w:tcPr>
            <w:tcW w:w="13282" w:type="dxa"/>
            <w:gridSpan w:val="3"/>
            <w:shd w:val="clear" w:color="auto" w:fill="auto"/>
          </w:tcPr>
          <w:p w14:paraId="7763A756" w14:textId="77777777" w:rsidR="001C78D9" w:rsidRPr="00F33984" w:rsidRDefault="001C78D9" w:rsidP="00A01DFF">
            <w:pPr>
              <w:spacing w:after="60" w:line="240" w:lineRule="auto"/>
              <w:rPr>
                <w:rFonts w:cs="Calibri"/>
                <w:b/>
                <w:lang w:val="sq-AL"/>
              </w:rPr>
            </w:pPr>
            <w:r w:rsidRPr="00F33984">
              <w:rPr>
                <w:rFonts w:cs="Calibri"/>
                <w:b/>
                <w:lang w:val="sq-AL"/>
              </w:rPr>
              <w:t xml:space="preserve">Shembuj të aktiviteteve: </w:t>
            </w:r>
          </w:p>
          <w:p w14:paraId="45177B90" w14:textId="77777777"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Nëpërmjet prezantimit të një ose më shumë detyrave nga nivele të ndryshme (p.sh. detyra nga konkursi Dabar për nivelin përkatës), nxënësit mësojnë se si të zgjidhin këtë lloj detyrash. Më pas, nxënësit zgjidhin detyra të zgjedhura (duke filluar nga një nivel më i ulët) dhe me ndihmën e mësimdhënësit diskutojnë për procedurat e zgjidhjes së tyre. Procedurat për zgjidhjen e detyrave logjike janë të lidhura me konceptet përkatëse të informatikës (programimi, të dhënat, strukturat e të dhënave, optimizimi, numrat binar, kodimi, paralelizimi dhe të tjerët).</w:t>
            </w:r>
          </w:p>
          <w:p w14:paraId="30EC1DC1" w14:textId="7526B5F2" w:rsidR="001C78D9" w:rsidRPr="00F33984" w:rsidRDefault="001C78D9" w:rsidP="00A01DFF">
            <w:pPr>
              <w:pStyle w:val="ListParagraph"/>
              <w:numPr>
                <w:ilvl w:val="0"/>
                <w:numId w:val="1"/>
              </w:numPr>
              <w:spacing w:after="60" w:line="240" w:lineRule="auto"/>
              <w:jc w:val="both"/>
              <w:rPr>
                <w:rFonts w:cs="Calibri"/>
                <w:lang w:val="sq-AL"/>
              </w:rPr>
            </w:pPr>
            <w:r w:rsidRPr="00F33984">
              <w:rPr>
                <w:rFonts w:cs="Calibri"/>
                <w:lang w:val="sq-AL"/>
              </w:rPr>
              <w:t xml:space="preserve">Nxënësit ndjekin një prezantim për të zgjidhur një problem të nivelit më të lartë dhe zhvillohet një diskutim (për çdo problem individualisht) për lidhjen me parimet, idetë dhe konceptet në informatikë dhe aplikimet e ndryshme të saj. Ai diskuton konceptin </w:t>
            </w:r>
            <w:r w:rsidR="00BB7A61">
              <w:rPr>
                <w:rFonts w:cs="Calibri"/>
                <w:lang w:val="sq-AL"/>
              </w:rPr>
              <w:t>NËSE ATËHERË-NDRYSHE</w:t>
            </w:r>
            <w:r w:rsidRPr="00F33984">
              <w:rPr>
                <w:rFonts w:cs="Calibri"/>
                <w:lang w:val="sq-AL"/>
              </w:rPr>
              <w:t xml:space="preserve">, strukturën sekuenciale, </w:t>
            </w:r>
            <w:r w:rsidR="00BB7A61">
              <w:rPr>
                <w:rFonts w:cs="Calibri"/>
                <w:lang w:val="sq-AL"/>
              </w:rPr>
              <w:t xml:space="preserve">përkatësisht  realizimin e </w:t>
            </w:r>
            <w:r w:rsidRPr="00F33984">
              <w:rPr>
                <w:rFonts w:cs="Calibri"/>
                <w:lang w:val="sq-AL"/>
              </w:rPr>
              <w:t>udhëzimeve</w:t>
            </w:r>
            <w:r w:rsidR="00BB7A61">
              <w:rPr>
                <w:rFonts w:cs="Calibri"/>
                <w:lang w:val="sq-AL"/>
              </w:rPr>
              <w:t>/instruksioneve</w:t>
            </w:r>
            <w:r w:rsidRPr="00F33984">
              <w:rPr>
                <w:rFonts w:cs="Calibri"/>
                <w:lang w:val="sq-AL"/>
              </w:rPr>
              <w:t xml:space="preserve"> në një renditje të përcaktuar saktësisht, </w:t>
            </w:r>
            <w:r w:rsidR="00BB7A61">
              <w:rPr>
                <w:rFonts w:cs="Calibri"/>
                <w:lang w:val="sq-AL"/>
              </w:rPr>
              <w:t xml:space="preserve">për </w:t>
            </w:r>
            <w:r w:rsidRPr="00F33984">
              <w:rPr>
                <w:rFonts w:cs="Calibri"/>
                <w:lang w:val="sq-AL"/>
              </w:rPr>
              <w:t>konceptet FIFO (first-in first-out) dhe LIFO (last-in first-out), për renditjen e të dhënave</w:t>
            </w:r>
            <w:r w:rsidR="008174C4">
              <w:rPr>
                <w:rFonts w:cs="Calibri"/>
                <w:lang w:val="sq-AL"/>
              </w:rPr>
              <w:t xml:space="preserve"> dhe instruksioneve</w:t>
            </w:r>
            <w:r w:rsidRPr="00F33984">
              <w:rPr>
                <w:rFonts w:cs="Calibri"/>
                <w:lang w:val="sq-AL"/>
              </w:rPr>
              <w:t xml:space="preserve">, për renditjen e ngjyrave, imazheve dhe tekstit në një </w:t>
            </w:r>
            <w:r w:rsidRPr="00F33984">
              <w:rPr>
                <w:rFonts w:cs="Calibri"/>
                <w:lang w:val="sq-AL"/>
              </w:rPr>
              <w:lastRenderedPageBreak/>
              <w:t>dokument ose në një faqe interneti, për mënyrën e paraqitjes së numrave në kompjuter, për shpërndarjen optimale të detyrave dhe proceseve në kompjuter, për mënyrën e kërkimit, për realizimin e një programi dhe për kontrollin e realizimit në një program.</w:t>
            </w:r>
          </w:p>
        </w:tc>
      </w:tr>
      <w:tr w:rsidR="001C78D9" w:rsidRPr="00505951" w14:paraId="76561740" w14:textId="77777777" w:rsidTr="00A01DFF">
        <w:trPr>
          <w:trHeight w:val="997"/>
        </w:trPr>
        <w:tc>
          <w:tcPr>
            <w:tcW w:w="13282" w:type="dxa"/>
            <w:gridSpan w:val="3"/>
            <w:shd w:val="clear" w:color="auto" w:fill="D9E2F3"/>
          </w:tcPr>
          <w:p w14:paraId="06098AA0" w14:textId="77777777" w:rsidR="001C78D9" w:rsidRPr="00F33984" w:rsidRDefault="001C78D9" w:rsidP="00A01DFF">
            <w:pPr>
              <w:pStyle w:val="ListParagraph"/>
              <w:spacing w:after="0"/>
              <w:ind w:left="0"/>
              <w:rPr>
                <w:rFonts w:cs="Calibri"/>
                <w:b/>
                <w:sz w:val="24"/>
                <w:szCs w:val="24"/>
                <w:lang w:val="sq-AL"/>
              </w:rPr>
            </w:pPr>
            <w:r w:rsidRPr="00F33984">
              <w:rPr>
                <w:rFonts w:cs="Calibri"/>
                <w:b/>
                <w:sz w:val="24"/>
                <w:szCs w:val="24"/>
                <w:lang w:val="sq-AL"/>
              </w:rPr>
              <w:lastRenderedPageBreak/>
              <w:t>Моduli: Informatikë</w:t>
            </w:r>
          </w:p>
          <w:p w14:paraId="3717C70F" w14:textId="77777777" w:rsidR="001C78D9" w:rsidRPr="00F33984" w:rsidRDefault="001C78D9" w:rsidP="00A01DFF">
            <w:pPr>
              <w:pStyle w:val="ListParagraph"/>
              <w:spacing w:after="0"/>
              <w:ind w:left="10"/>
              <w:rPr>
                <w:rFonts w:cs="Calibri"/>
                <w:b/>
                <w:lang w:val="sq-AL"/>
              </w:rPr>
            </w:pPr>
            <w:r w:rsidRPr="00F33984">
              <w:rPr>
                <w:rFonts w:cs="Calibri"/>
                <w:b/>
                <w:sz w:val="24"/>
                <w:szCs w:val="24"/>
                <w:lang w:val="sq-AL"/>
              </w:rPr>
              <w:t xml:space="preserve">Tema: </w:t>
            </w:r>
            <w:r w:rsidRPr="00F33984">
              <w:rPr>
                <w:rFonts w:cs="Calibri"/>
                <w:b/>
                <w:lang w:val="sq-AL"/>
              </w:rPr>
              <w:t>PROGRAMIM I PËRPARUAR NË NJË MJEDIS VIZUAL</w:t>
            </w:r>
          </w:p>
          <w:p w14:paraId="263C675D" w14:textId="77777777" w:rsidR="001C78D9" w:rsidRPr="00F33984" w:rsidRDefault="001C78D9" w:rsidP="00A01DFF">
            <w:pPr>
              <w:pStyle w:val="ListParagraph"/>
              <w:spacing w:after="0"/>
              <w:ind w:left="10"/>
              <w:rPr>
                <w:rFonts w:cs="Calibri"/>
                <w:b/>
                <w:sz w:val="24"/>
                <w:szCs w:val="24"/>
                <w:lang w:val="sq-AL"/>
              </w:rPr>
            </w:pPr>
            <w:r w:rsidRPr="00F33984">
              <w:rPr>
                <w:rFonts w:cs="Calibri"/>
                <w:lang w:val="sq-AL"/>
              </w:rPr>
              <w:t>Orët e përgjithshme:  8 orë</w:t>
            </w:r>
          </w:p>
        </w:tc>
      </w:tr>
      <w:tr w:rsidR="001C78D9" w:rsidRPr="00D20CDC" w14:paraId="77742B58" w14:textId="77777777" w:rsidTr="00A01DFF">
        <w:tc>
          <w:tcPr>
            <w:tcW w:w="13282" w:type="dxa"/>
            <w:gridSpan w:val="3"/>
            <w:shd w:val="clear" w:color="auto" w:fill="auto"/>
          </w:tcPr>
          <w:p w14:paraId="5FC6E27E" w14:textId="77777777" w:rsidR="001C78D9" w:rsidRPr="00F33984" w:rsidRDefault="001C78D9" w:rsidP="00A01DFF">
            <w:pPr>
              <w:spacing w:after="0" w:line="240" w:lineRule="auto"/>
              <w:rPr>
                <w:rFonts w:cs="Calibri"/>
                <w:b/>
                <w:color w:val="C00000"/>
                <w:lang w:val="sq-AL"/>
              </w:rPr>
            </w:pPr>
            <w:r w:rsidRPr="00F33984">
              <w:rPr>
                <w:rFonts w:cs="Calibri"/>
                <w:b/>
                <w:lang w:val="sq-AL"/>
              </w:rPr>
              <w:t xml:space="preserve">Rezultatet nga mësimi: </w:t>
            </w:r>
          </w:p>
          <w:p w14:paraId="6BEBD982" w14:textId="77777777" w:rsidR="001C78D9" w:rsidRPr="00F33984" w:rsidRDefault="001C78D9" w:rsidP="00A01DFF">
            <w:pPr>
              <w:spacing w:after="0" w:line="240" w:lineRule="auto"/>
              <w:rPr>
                <w:rFonts w:cs="Calibri"/>
                <w:bCs/>
                <w:lang w:val="sq-AL"/>
              </w:rPr>
            </w:pPr>
            <w:r w:rsidRPr="00F33984">
              <w:rPr>
                <w:rFonts w:cs="Calibri"/>
                <w:bCs/>
                <w:lang w:val="sq-AL"/>
              </w:rPr>
              <w:t>Nxënësi/nxënësja do të jetë i/e aftë të:</w:t>
            </w:r>
          </w:p>
          <w:p w14:paraId="520432FB" w14:textId="77777777" w:rsidR="001C78D9" w:rsidRPr="00F33984" w:rsidRDefault="001C78D9" w:rsidP="00A01DFF">
            <w:pPr>
              <w:numPr>
                <w:ilvl w:val="0"/>
                <w:numId w:val="37"/>
              </w:numPr>
              <w:spacing w:after="0" w:line="240" w:lineRule="auto"/>
              <w:rPr>
                <w:rFonts w:cs="Calibri"/>
                <w:bCs/>
                <w:lang w:val="sq-AL"/>
              </w:rPr>
            </w:pPr>
            <w:r w:rsidRPr="00F33984">
              <w:rPr>
                <w:rFonts w:cs="Calibri"/>
                <w:bCs/>
                <w:lang w:val="sq-AL"/>
              </w:rPr>
              <w:t>përdor koncepte të avancuara programimi në një gjuhë vizuale;</w:t>
            </w:r>
          </w:p>
          <w:p w14:paraId="0624B09D" w14:textId="77777777" w:rsidR="001C78D9" w:rsidRPr="00F33984" w:rsidRDefault="001C78D9" w:rsidP="00A01DFF">
            <w:pPr>
              <w:numPr>
                <w:ilvl w:val="0"/>
                <w:numId w:val="37"/>
              </w:numPr>
              <w:spacing w:after="0" w:line="240" w:lineRule="auto"/>
              <w:rPr>
                <w:rFonts w:cs="Calibri"/>
                <w:bCs/>
                <w:lang w:val="sq-AL"/>
              </w:rPr>
            </w:pPr>
            <w:r w:rsidRPr="00F33984">
              <w:rPr>
                <w:rFonts w:cs="Calibri"/>
                <w:bCs/>
                <w:lang w:val="sq-AL"/>
              </w:rPr>
              <w:t>krijon programe në mënyrë të pavarur duke përdorur koordinatat në kodin e programit;</w:t>
            </w:r>
          </w:p>
          <w:p w14:paraId="489819F4" w14:textId="77777777" w:rsidR="001C78D9" w:rsidRPr="00F33984" w:rsidRDefault="001C78D9" w:rsidP="00A01DFF">
            <w:pPr>
              <w:numPr>
                <w:ilvl w:val="0"/>
                <w:numId w:val="37"/>
              </w:numPr>
              <w:spacing w:after="0" w:line="240" w:lineRule="auto"/>
              <w:rPr>
                <w:rFonts w:cs="Calibri"/>
                <w:bCs/>
                <w:lang w:val="sq-AL"/>
              </w:rPr>
            </w:pPr>
            <w:r w:rsidRPr="00F33984">
              <w:rPr>
                <w:rFonts w:cs="Calibri"/>
                <w:bCs/>
                <w:lang w:val="sq-AL"/>
              </w:rPr>
              <w:t>krijon programe duke përdorur ngjarje të shumta për interaktivitet;</w:t>
            </w:r>
          </w:p>
          <w:p w14:paraId="0E2871D9" w14:textId="77777777" w:rsidR="001C78D9" w:rsidRPr="00F33984" w:rsidRDefault="001C78D9" w:rsidP="00A01DFF">
            <w:pPr>
              <w:numPr>
                <w:ilvl w:val="0"/>
                <w:numId w:val="37"/>
              </w:numPr>
              <w:spacing w:after="0" w:line="240" w:lineRule="auto"/>
              <w:rPr>
                <w:rFonts w:cs="Calibri"/>
                <w:bCs/>
                <w:lang w:val="sq-AL"/>
              </w:rPr>
            </w:pPr>
            <w:r w:rsidRPr="00F33984">
              <w:rPr>
                <w:rFonts w:cs="Calibri"/>
                <w:bCs/>
                <w:lang w:val="sq-AL"/>
              </w:rPr>
              <w:t>përdor saktë kombinimin e vargjeve në kodin e programit;</w:t>
            </w:r>
          </w:p>
          <w:p w14:paraId="40A43AE5" w14:textId="77777777" w:rsidR="001C78D9" w:rsidRPr="00F33984" w:rsidRDefault="001C78D9" w:rsidP="00A01DFF">
            <w:pPr>
              <w:numPr>
                <w:ilvl w:val="0"/>
                <w:numId w:val="37"/>
              </w:numPr>
              <w:spacing w:after="0" w:line="240" w:lineRule="auto"/>
              <w:rPr>
                <w:rFonts w:cs="Calibri"/>
                <w:lang w:val="sq-AL"/>
              </w:rPr>
            </w:pPr>
            <w:r w:rsidRPr="00F33984">
              <w:rPr>
                <w:rFonts w:cs="Calibri"/>
                <w:bCs/>
                <w:lang w:val="sq-AL"/>
              </w:rPr>
              <w:t>krijon lojëra në mënyrë të pavarur duke përdorur pohimet e mësuara.</w:t>
            </w:r>
          </w:p>
        </w:tc>
      </w:tr>
      <w:tr w:rsidR="001C78D9" w:rsidRPr="00D20CDC" w14:paraId="1E647CA6" w14:textId="77777777" w:rsidTr="00A01DFF">
        <w:trPr>
          <w:trHeight w:val="427"/>
        </w:trPr>
        <w:tc>
          <w:tcPr>
            <w:tcW w:w="5241" w:type="dxa"/>
            <w:tcBorders>
              <w:bottom w:val="dashed" w:sz="4" w:space="0" w:color="auto"/>
            </w:tcBorders>
            <w:shd w:val="clear" w:color="auto" w:fill="auto"/>
          </w:tcPr>
          <w:p w14:paraId="3EAFCC19" w14:textId="77777777" w:rsidR="001C78D9" w:rsidRPr="00F33984" w:rsidRDefault="001C78D9" w:rsidP="00A01DFF">
            <w:pPr>
              <w:spacing w:after="0" w:line="240" w:lineRule="auto"/>
              <w:rPr>
                <w:rFonts w:cs="Calibri"/>
                <w:b/>
                <w:lang w:val="sq-AL"/>
              </w:rPr>
            </w:pPr>
            <w:r w:rsidRPr="00F33984">
              <w:rPr>
                <w:rFonts w:cs="Calibri"/>
                <w:b/>
                <w:lang w:val="sq-AL"/>
              </w:rPr>
              <w:t>Përmbajtjet (dhe nocionet)</w:t>
            </w:r>
          </w:p>
        </w:tc>
        <w:tc>
          <w:tcPr>
            <w:tcW w:w="8041" w:type="dxa"/>
            <w:gridSpan w:val="2"/>
            <w:tcBorders>
              <w:bottom w:val="dashed" w:sz="4" w:space="0" w:color="auto"/>
            </w:tcBorders>
            <w:shd w:val="clear" w:color="auto" w:fill="auto"/>
          </w:tcPr>
          <w:p w14:paraId="7935C21B" w14:textId="77777777" w:rsidR="001C78D9" w:rsidRPr="00F33984" w:rsidRDefault="001C78D9" w:rsidP="00A01DFF">
            <w:pPr>
              <w:spacing w:after="0" w:line="240" w:lineRule="auto"/>
              <w:rPr>
                <w:rFonts w:cs="Calibri"/>
                <w:bCs/>
                <w:lang w:val="sq-AL"/>
              </w:rPr>
            </w:pPr>
            <w:r w:rsidRPr="00F33984">
              <w:rPr>
                <w:rFonts w:cs="Calibri"/>
                <w:b/>
                <w:lang w:val="sq-AL"/>
              </w:rPr>
              <w:t>Standardet e vlerësimit</w:t>
            </w:r>
          </w:p>
        </w:tc>
      </w:tr>
      <w:tr w:rsidR="001C78D9" w:rsidRPr="00D20CDC" w14:paraId="3640636E" w14:textId="77777777" w:rsidTr="00A01DFF">
        <w:tc>
          <w:tcPr>
            <w:tcW w:w="5241" w:type="dxa"/>
            <w:tcBorders>
              <w:top w:val="dashed" w:sz="4" w:space="0" w:color="auto"/>
              <w:bottom w:val="dashed" w:sz="4" w:space="0" w:color="auto"/>
            </w:tcBorders>
            <w:shd w:val="clear" w:color="auto" w:fill="auto"/>
          </w:tcPr>
          <w:p w14:paraId="100EA315" w14:textId="77777777" w:rsidR="001C78D9" w:rsidRPr="00F33984" w:rsidRDefault="001C78D9" w:rsidP="00A01DFF">
            <w:pPr>
              <w:numPr>
                <w:ilvl w:val="0"/>
                <w:numId w:val="31"/>
              </w:numPr>
              <w:spacing w:after="0" w:line="240" w:lineRule="auto"/>
              <w:rPr>
                <w:rFonts w:cs="Calibri"/>
                <w:b/>
                <w:bCs/>
                <w:lang w:val="sq-AL"/>
              </w:rPr>
            </w:pPr>
            <w:r w:rsidRPr="00F33984">
              <w:rPr>
                <w:rFonts w:cs="Calibri"/>
                <w:b/>
                <w:bCs/>
                <w:lang w:val="sq-AL"/>
              </w:rPr>
              <w:t>Programim grafik (vizual).</w:t>
            </w:r>
          </w:p>
          <w:p w14:paraId="1C9307A4" w14:textId="77777777" w:rsidR="001C78D9" w:rsidRPr="00F33984" w:rsidRDefault="001C78D9" w:rsidP="00A01DFF">
            <w:pPr>
              <w:spacing w:after="0" w:line="240" w:lineRule="auto"/>
              <w:ind w:left="720"/>
              <w:rPr>
                <w:rFonts w:cs="Calibri"/>
                <w:lang w:val="sq-AL"/>
              </w:rPr>
            </w:pPr>
            <w:r w:rsidRPr="00F33984">
              <w:rPr>
                <w:rFonts w:cs="Calibri"/>
                <w:bCs/>
                <w:lang w:val="sq-AL"/>
              </w:rPr>
              <w:t>(gjuhë programimi vizuale, grafika e ekranit, koordinata)</w:t>
            </w:r>
          </w:p>
        </w:tc>
        <w:tc>
          <w:tcPr>
            <w:tcW w:w="8041" w:type="dxa"/>
            <w:gridSpan w:val="2"/>
            <w:tcBorders>
              <w:top w:val="dashed" w:sz="4" w:space="0" w:color="auto"/>
              <w:bottom w:val="dashed" w:sz="4" w:space="0" w:color="auto"/>
            </w:tcBorders>
            <w:shd w:val="clear" w:color="auto" w:fill="auto"/>
          </w:tcPr>
          <w:p w14:paraId="4F98DC18" w14:textId="77777777" w:rsidR="001C78D9" w:rsidRPr="00F33984" w:rsidRDefault="001C78D9" w:rsidP="00A01DFF">
            <w:pPr>
              <w:pStyle w:val="Default"/>
              <w:numPr>
                <w:ilvl w:val="0"/>
                <w:numId w:val="31"/>
              </w:numPr>
              <w:rPr>
                <w:rFonts w:ascii="Calibri" w:hAnsi="Calibri" w:cs="Calibri"/>
                <w:sz w:val="22"/>
                <w:szCs w:val="22"/>
                <w:lang w:val="sq-AL"/>
              </w:rPr>
            </w:pPr>
            <w:r w:rsidRPr="00F33984">
              <w:rPr>
                <w:rFonts w:ascii="Calibri" w:hAnsi="Calibri" w:cs="Calibri"/>
                <w:sz w:val="22"/>
                <w:szCs w:val="22"/>
                <w:lang w:val="sq-AL"/>
              </w:rPr>
              <w:t>Krijon në mënyrë të pavarur një program duke përdorur koordinatat në kodin e programit.</w:t>
            </w:r>
          </w:p>
        </w:tc>
      </w:tr>
      <w:tr w:rsidR="001C78D9" w:rsidRPr="00D20CDC" w14:paraId="0123B96F" w14:textId="77777777" w:rsidTr="00A01DFF">
        <w:tc>
          <w:tcPr>
            <w:tcW w:w="5241" w:type="dxa"/>
            <w:tcBorders>
              <w:top w:val="dashed" w:sz="4" w:space="0" w:color="auto"/>
              <w:bottom w:val="dashed" w:sz="4" w:space="0" w:color="auto"/>
            </w:tcBorders>
            <w:shd w:val="clear" w:color="auto" w:fill="auto"/>
          </w:tcPr>
          <w:p w14:paraId="5F333D37" w14:textId="77777777" w:rsidR="001C78D9" w:rsidRPr="00F33984" w:rsidRDefault="001C78D9" w:rsidP="00A01DFF">
            <w:pPr>
              <w:numPr>
                <w:ilvl w:val="0"/>
                <w:numId w:val="31"/>
              </w:numPr>
              <w:spacing w:after="0" w:line="240" w:lineRule="auto"/>
              <w:rPr>
                <w:rFonts w:cs="Calibri"/>
                <w:b/>
                <w:bCs/>
                <w:lang w:val="sq-AL"/>
              </w:rPr>
            </w:pPr>
            <w:r w:rsidRPr="00F33984">
              <w:rPr>
                <w:rFonts w:cs="Calibri"/>
                <w:b/>
                <w:bCs/>
                <w:lang w:val="sq-AL"/>
              </w:rPr>
              <w:t>Programe interaktive me ngjarje</w:t>
            </w:r>
          </w:p>
          <w:p w14:paraId="4BC0410B" w14:textId="77777777" w:rsidR="001C78D9" w:rsidRPr="00F33984" w:rsidRDefault="001C78D9" w:rsidP="00A01DFF">
            <w:pPr>
              <w:spacing w:after="0" w:line="240" w:lineRule="auto"/>
              <w:ind w:left="720"/>
              <w:rPr>
                <w:rFonts w:cs="Calibri"/>
                <w:lang w:val="sq-AL"/>
              </w:rPr>
            </w:pPr>
            <w:r w:rsidRPr="00F33984">
              <w:rPr>
                <w:rFonts w:cs="Calibri"/>
                <w:bCs/>
                <w:lang w:val="sq-AL"/>
              </w:rPr>
              <w:t>(programe interaktive, ngjarje, objekte)</w:t>
            </w:r>
          </w:p>
        </w:tc>
        <w:tc>
          <w:tcPr>
            <w:tcW w:w="8041" w:type="dxa"/>
            <w:gridSpan w:val="2"/>
            <w:tcBorders>
              <w:top w:val="dashed" w:sz="4" w:space="0" w:color="auto"/>
              <w:bottom w:val="dashed" w:sz="4" w:space="0" w:color="auto"/>
            </w:tcBorders>
            <w:shd w:val="clear" w:color="auto" w:fill="auto"/>
          </w:tcPr>
          <w:p w14:paraId="298C2993" w14:textId="77777777" w:rsidR="001C78D9" w:rsidRPr="00F33984" w:rsidRDefault="001C78D9" w:rsidP="00A01DFF">
            <w:pPr>
              <w:pStyle w:val="Default"/>
              <w:numPr>
                <w:ilvl w:val="0"/>
                <w:numId w:val="41"/>
              </w:numPr>
              <w:rPr>
                <w:rFonts w:ascii="Calibri" w:hAnsi="Calibri" w:cs="Calibri"/>
                <w:sz w:val="22"/>
                <w:szCs w:val="22"/>
                <w:lang w:val="sq-AL"/>
              </w:rPr>
            </w:pPr>
            <w:r w:rsidRPr="00F33984">
              <w:rPr>
                <w:rFonts w:ascii="Calibri" w:hAnsi="Calibri" w:cs="Calibri"/>
                <w:sz w:val="22"/>
                <w:szCs w:val="22"/>
                <w:lang w:val="sq-AL"/>
              </w:rPr>
              <w:t>Krijon një program që përfshin shumë ngjarje.</w:t>
            </w:r>
          </w:p>
        </w:tc>
      </w:tr>
      <w:tr w:rsidR="001C78D9" w:rsidRPr="00D20CDC" w14:paraId="3E54096E" w14:textId="77777777" w:rsidTr="00A01DFF">
        <w:tc>
          <w:tcPr>
            <w:tcW w:w="5241" w:type="dxa"/>
            <w:tcBorders>
              <w:top w:val="dashed" w:sz="4" w:space="0" w:color="auto"/>
              <w:bottom w:val="dashed" w:sz="4" w:space="0" w:color="auto"/>
            </w:tcBorders>
            <w:shd w:val="clear" w:color="auto" w:fill="auto"/>
          </w:tcPr>
          <w:p w14:paraId="528D804F" w14:textId="77777777" w:rsidR="001C78D9" w:rsidRPr="00F33984" w:rsidRDefault="001C78D9" w:rsidP="00A01DFF">
            <w:pPr>
              <w:numPr>
                <w:ilvl w:val="0"/>
                <w:numId w:val="31"/>
              </w:numPr>
              <w:spacing w:after="0" w:line="240" w:lineRule="auto"/>
              <w:rPr>
                <w:rFonts w:cs="Calibri"/>
                <w:b/>
                <w:bCs/>
                <w:lang w:val="sq-AL"/>
              </w:rPr>
            </w:pPr>
            <w:r w:rsidRPr="00F33984">
              <w:rPr>
                <w:rFonts w:cs="Calibri"/>
                <w:b/>
                <w:bCs/>
                <w:lang w:val="sq-AL"/>
              </w:rPr>
              <w:t>Zhvillimi i programeve me situata problemore më komplekse</w:t>
            </w:r>
          </w:p>
        </w:tc>
        <w:tc>
          <w:tcPr>
            <w:tcW w:w="8041" w:type="dxa"/>
            <w:gridSpan w:val="2"/>
            <w:tcBorders>
              <w:top w:val="dashed" w:sz="4" w:space="0" w:color="auto"/>
              <w:bottom w:val="dashed" w:sz="4" w:space="0" w:color="auto"/>
            </w:tcBorders>
            <w:shd w:val="clear" w:color="auto" w:fill="auto"/>
          </w:tcPr>
          <w:p w14:paraId="19803E41" w14:textId="77777777" w:rsidR="001C78D9" w:rsidRPr="00F33984" w:rsidRDefault="001C78D9" w:rsidP="00A01DFF">
            <w:pPr>
              <w:pStyle w:val="Default"/>
              <w:numPr>
                <w:ilvl w:val="0"/>
                <w:numId w:val="31"/>
              </w:numPr>
              <w:rPr>
                <w:rFonts w:ascii="Calibri" w:hAnsi="Calibri" w:cs="Calibri"/>
                <w:sz w:val="22"/>
                <w:szCs w:val="22"/>
                <w:lang w:val="sq-AL"/>
              </w:rPr>
            </w:pPr>
            <w:r w:rsidRPr="00F33984">
              <w:rPr>
                <w:rFonts w:ascii="Calibri" w:hAnsi="Calibri" w:cs="Calibri"/>
                <w:sz w:val="22"/>
                <w:szCs w:val="22"/>
                <w:lang w:val="sq-AL"/>
              </w:rPr>
              <w:t>Përdor saktë një kombinim të vargjeve në kodin e programit;</w:t>
            </w:r>
          </w:p>
          <w:p w14:paraId="67E1039A" w14:textId="77777777" w:rsidR="001C78D9" w:rsidRPr="00F33984" w:rsidRDefault="001C78D9" w:rsidP="00A01DFF">
            <w:pPr>
              <w:pStyle w:val="Default"/>
              <w:numPr>
                <w:ilvl w:val="0"/>
                <w:numId w:val="31"/>
              </w:numPr>
              <w:rPr>
                <w:rFonts w:ascii="Calibri" w:hAnsi="Calibri" w:cs="Calibri"/>
                <w:sz w:val="22"/>
                <w:szCs w:val="22"/>
                <w:lang w:val="sq-AL"/>
              </w:rPr>
            </w:pPr>
            <w:r w:rsidRPr="00F33984">
              <w:rPr>
                <w:rFonts w:ascii="Calibri" w:hAnsi="Calibri" w:cs="Calibri"/>
                <w:sz w:val="22"/>
                <w:szCs w:val="22"/>
                <w:lang w:val="sq-AL"/>
              </w:rPr>
              <w:t>Krijon në mënyrë të pavarur lojëra në gjuhën programuese Scratch duke kombinuar pohimet e mësuara.</w:t>
            </w:r>
          </w:p>
        </w:tc>
      </w:tr>
      <w:tr w:rsidR="001C78D9" w:rsidRPr="00650437" w14:paraId="0FAFC367" w14:textId="77777777" w:rsidTr="00A01DFF">
        <w:tc>
          <w:tcPr>
            <w:tcW w:w="13282" w:type="dxa"/>
            <w:gridSpan w:val="3"/>
            <w:shd w:val="clear" w:color="auto" w:fill="auto"/>
          </w:tcPr>
          <w:p w14:paraId="38FA9CAD" w14:textId="77777777" w:rsidR="001C78D9" w:rsidRPr="00F33984" w:rsidRDefault="001C78D9" w:rsidP="00A01DFF">
            <w:pPr>
              <w:spacing w:after="60" w:line="240" w:lineRule="auto"/>
              <w:rPr>
                <w:rFonts w:cs="Calibri"/>
                <w:b/>
                <w:lang w:val="sq-AL"/>
              </w:rPr>
            </w:pPr>
            <w:r w:rsidRPr="00F33984">
              <w:rPr>
                <w:rFonts w:cs="Calibri"/>
                <w:b/>
                <w:lang w:val="sq-AL"/>
              </w:rPr>
              <w:t xml:space="preserve">Shembuj të aktiviteteve: </w:t>
            </w:r>
          </w:p>
          <w:p w14:paraId="015958EA" w14:textId="77777777" w:rsidR="001C78D9" w:rsidRPr="00F33984" w:rsidRDefault="001C78D9" w:rsidP="00A01DFF">
            <w:pPr>
              <w:pStyle w:val="Default"/>
              <w:numPr>
                <w:ilvl w:val="0"/>
                <w:numId w:val="43"/>
              </w:numPr>
              <w:spacing w:after="60"/>
              <w:jc w:val="both"/>
              <w:rPr>
                <w:rFonts w:ascii="Calibri" w:hAnsi="Calibri" w:cs="Calibri"/>
                <w:sz w:val="22"/>
                <w:szCs w:val="22"/>
                <w:lang w:val="sq-AL"/>
              </w:rPr>
            </w:pPr>
            <w:r w:rsidRPr="00F33984">
              <w:rPr>
                <w:rFonts w:ascii="Calibri" w:hAnsi="Calibri" w:cs="Calibri"/>
                <w:sz w:val="22"/>
                <w:szCs w:val="22"/>
                <w:lang w:val="sq-AL"/>
              </w:rPr>
              <w:t>Nxënësit ndjekin një prezantim dhe shpjegim të një programi shembullor në gjuhën e programimit vizual Scratch duke përdorur koordinatat (x,y) dhe analizën e tyre. Krijimi i një programi duke përdorur koordinatat.</w:t>
            </w:r>
          </w:p>
          <w:p w14:paraId="5BB4C819" w14:textId="77777777" w:rsidR="001C78D9" w:rsidRPr="00F33984" w:rsidRDefault="001C78D9" w:rsidP="00A01DFF">
            <w:pPr>
              <w:pStyle w:val="Default"/>
              <w:numPr>
                <w:ilvl w:val="0"/>
                <w:numId w:val="43"/>
              </w:numPr>
              <w:spacing w:after="60"/>
              <w:jc w:val="both"/>
              <w:rPr>
                <w:rFonts w:ascii="Calibri" w:hAnsi="Calibri" w:cs="Calibri"/>
                <w:sz w:val="22"/>
                <w:szCs w:val="22"/>
                <w:lang w:val="sq-AL"/>
              </w:rPr>
            </w:pPr>
            <w:r w:rsidRPr="00F33984">
              <w:rPr>
                <w:rFonts w:ascii="Calibri" w:hAnsi="Calibri" w:cs="Calibri"/>
                <w:sz w:val="22"/>
                <w:szCs w:val="22"/>
                <w:lang w:val="sq-AL"/>
              </w:rPr>
              <w:t>Nxënësit zhvillojnë diskutime rreth situatave të përditshme në mënyrë që të shpjegojnë ngjarjet si pjesë e gjuhëve dhe programeve të programimit.</w:t>
            </w:r>
          </w:p>
          <w:p w14:paraId="416D3EAD" w14:textId="77777777" w:rsidR="001C78D9" w:rsidRPr="00F33984" w:rsidRDefault="001C78D9" w:rsidP="00A01DFF">
            <w:pPr>
              <w:pStyle w:val="Default"/>
              <w:numPr>
                <w:ilvl w:val="0"/>
                <w:numId w:val="43"/>
              </w:numPr>
              <w:spacing w:after="60"/>
              <w:jc w:val="both"/>
              <w:rPr>
                <w:rFonts w:ascii="Calibri" w:hAnsi="Calibri" w:cs="Calibri"/>
                <w:sz w:val="22"/>
                <w:szCs w:val="22"/>
                <w:lang w:val="sq-AL"/>
              </w:rPr>
            </w:pPr>
            <w:r w:rsidRPr="00F33984">
              <w:rPr>
                <w:rFonts w:ascii="Calibri" w:hAnsi="Calibri" w:cs="Calibri"/>
                <w:sz w:val="22"/>
                <w:szCs w:val="22"/>
                <w:lang w:val="sq-AL"/>
              </w:rPr>
              <w:t>Njihen nxënësit me nocionin sekuencë, kuptimin dhe zbatimin e tij gjatë shkrimit të një programi.</w:t>
            </w:r>
          </w:p>
          <w:p w14:paraId="170A3EC1" w14:textId="77777777" w:rsidR="001C78D9" w:rsidRPr="00F33984" w:rsidRDefault="001C78D9" w:rsidP="00A01DFF">
            <w:pPr>
              <w:pStyle w:val="Default"/>
              <w:numPr>
                <w:ilvl w:val="0"/>
                <w:numId w:val="43"/>
              </w:numPr>
              <w:spacing w:after="60"/>
              <w:jc w:val="both"/>
              <w:rPr>
                <w:rFonts w:ascii="Calibri" w:hAnsi="Calibri" w:cs="Calibri"/>
                <w:sz w:val="22"/>
                <w:szCs w:val="22"/>
                <w:lang w:val="sq-AL"/>
              </w:rPr>
            </w:pPr>
            <w:r w:rsidRPr="00F33984">
              <w:rPr>
                <w:rFonts w:ascii="Calibri" w:hAnsi="Calibri" w:cs="Calibri"/>
                <w:sz w:val="22"/>
                <w:szCs w:val="22"/>
                <w:lang w:val="sq-AL"/>
              </w:rPr>
              <w:t>Nxënësit shikojnë një prezantim mbi përdorimin e gjuhës së programimit Scratch për të koduar historitë, animacionet dhe lojërat e tyre ndërvepruese. Në lidhje me mënyrën e kombinimit të komandave të lojës, nxënësit i bëjnë pyetje dhe përgjigje njëri-tjetrit, shkëmbejnë idetë apo përvojat dhe njohuritë e tyre.</w:t>
            </w:r>
          </w:p>
          <w:p w14:paraId="7F1625A9" w14:textId="77777777" w:rsidR="001C78D9" w:rsidRPr="00F33984" w:rsidRDefault="001C78D9" w:rsidP="00A01DFF">
            <w:pPr>
              <w:pStyle w:val="Default"/>
              <w:numPr>
                <w:ilvl w:val="0"/>
                <w:numId w:val="43"/>
              </w:numPr>
              <w:spacing w:after="60"/>
              <w:jc w:val="both"/>
              <w:rPr>
                <w:rFonts w:ascii="Calibri" w:hAnsi="Calibri" w:cs="Calibri"/>
                <w:sz w:val="22"/>
                <w:szCs w:val="22"/>
                <w:lang w:val="sq-AL"/>
              </w:rPr>
            </w:pPr>
            <w:r w:rsidRPr="00F33984">
              <w:rPr>
                <w:rFonts w:ascii="Calibri" w:hAnsi="Calibri" w:cs="Calibri"/>
                <w:sz w:val="22"/>
                <w:szCs w:val="22"/>
                <w:lang w:val="sq-AL"/>
              </w:rPr>
              <w:lastRenderedPageBreak/>
              <w:t>Nxënësit krijojnë një lojë komplekse që përfshin ngjarje të shumta. Duke vepruar kështu, nxënësit inkurajohen të luajnë me njëri-tjetrin lojërat që kanë krijuar në Scratch.</w:t>
            </w:r>
          </w:p>
        </w:tc>
      </w:tr>
      <w:tr w:rsidR="001C78D9" w:rsidRPr="00D20CDC" w14:paraId="77CC38E7" w14:textId="77777777" w:rsidTr="00A01DFF">
        <w:trPr>
          <w:trHeight w:val="548"/>
        </w:trPr>
        <w:tc>
          <w:tcPr>
            <w:tcW w:w="13282" w:type="dxa"/>
            <w:gridSpan w:val="3"/>
            <w:shd w:val="clear" w:color="auto" w:fill="D9E2F3"/>
          </w:tcPr>
          <w:p w14:paraId="64E7F565" w14:textId="77777777" w:rsidR="001C78D9" w:rsidRPr="00F33984" w:rsidRDefault="001C78D9" w:rsidP="00A01DFF">
            <w:pPr>
              <w:pStyle w:val="ListParagraph"/>
              <w:spacing w:after="0"/>
              <w:ind w:left="0"/>
              <w:rPr>
                <w:rFonts w:cs="Calibri"/>
                <w:b/>
                <w:sz w:val="24"/>
                <w:szCs w:val="24"/>
                <w:lang w:val="sq-AL"/>
              </w:rPr>
            </w:pPr>
            <w:r w:rsidRPr="00F33984">
              <w:rPr>
                <w:rFonts w:cs="Calibri"/>
                <w:b/>
                <w:sz w:val="24"/>
                <w:szCs w:val="24"/>
                <w:lang w:val="sq-AL"/>
              </w:rPr>
              <w:lastRenderedPageBreak/>
              <w:t>Моduli: Informatikë</w:t>
            </w:r>
          </w:p>
          <w:p w14:paraId="31BE1FA0" w14:textId="77777777" w:rsidR="001C78D9" w:rsidRPr="00F33984" w:rsidRDefault="001C78D9" w:rsidP="00A01DFF">
            <w:pPr>
              <w:shd w:val="clear" w:color="auto" w:fill="D9E2F3"/>
              <w:spacing w:line="240" w:lineRule="auto"/>
              <w:rPr>
                <w:rFonts w:cs="Calibri"/>
                <w:b/>
                <w:lang w:val="sq-AL"/>
              </w:rPr>
            </w:pPr>
            <w:r w:rsidRPr="00F33984">
              <w:rPr>
                <w:rFonts w:cs="Calibri"/>
                <w:b/>
                <w:sz w:val="24"/>
                <w:szCs w:val="24"/>
                <w:lang w:val="sq-AL"/>
              </w:rPr>
              <w:t xml:space="preserve">Tema: </w:t>
            </w:r>
            <w:r w:rsidRPr="00F33984">
              <w:rPr>
                <w:rFonts w:cs="Calibri"/>
                <w:b/>
                <w:lang w:val="sq-AL"/>
              </w:rPr>
              <w:t>KRIJIMI I PROGRAMEVE</w:t>
            </w:r>
          </w:p>
          <w:p w14:paraId="65D0013C" w14:textId="77777777" w:rsidR="001C78D9" w:rsidRPr="00F33984" w:rsidRDefault="001C78D9" w:rsidP="00A01DFF">
            <w:pPr>
              <w:shd w:val="clear" w:color="auto" w:fill="D9E2F3"/>
              <w:spacing w:line="240" w:lineRule="auto"/>
              <w:rPr>
                <w:rFonts w:cs="Calibri"/>
                <w:b/>
                <w:color w:val="C00000"/>
                <w:lang w:val="sq-AL"/>
              </w:rPr>
            </w:pPr>
            <w:r w:rsidRPr="00F33984">
              <w:rPr>
                <w:rFonts w:cs="Calibri"/>
                <w:lang w:val="sq-AL"/>
              </w:rPr>
              <w:t>Orët e përgjithshme: 20 orë</w:t>
            </w:r>
            <w:r w:rsidRPr="00F33984">
              <w:rPr>
                <w:rFonts w:cs="Calibri"/>
                <w:b/>
                <w:color w:val="C00000"/>
                <w:lang w:val="sq-AL"/>
              </w:rPr>
              <w:t xml:space="preserve"> </w:t>
            </w:r>
          </w:p>
        </w:tc>
      </w:tr>
      <w:tr w:rsidR="001C78D9" w:rsidRPr="00D20CDC" w14:paraId="2381F379" w14:textId="77777777" w:rsidTr="00A01DFF">
        <w:tc>
          <w:tcPr>
            <w:tcW w:w="13282" w:type="dxa"/>
            <w:gridSpan w:val="3"/>
            <w:tcBorders>
              <w:bottom w:val="single" w:sz="4" w:space="0" w:color="auto"/>
            </w:tcBorders>
            <w:shd w:val="clear" w:color="auto" w:fill="auto"/>
          </w:tcPr>
          <w:p w14:paraId="70AFFB83" w14:textId="77777777" w:rsidR="001C78D9" w:rsidRPr="00F33984" w:rsidRDefault="001C78D9" w:rsidP="00A01DFF">
            <w:pPr>
              <w:spacing w:after="0" w:line="240" w:lineRule="auto"/>
              <w:rPr>
                <w:rFonts w:cs="Calibri"/>
                <w:lang w:val="sq-AL"/>
              </w:rPr>
            </w:pPr>
            <w:r w:rsidRPr="00F33984">
              <w:rPr>
                <w:rFonts w:cs="Calibri"/>
                <w:b/>
                <w:lang w:val="sq-AL"/>
              </w:rPr>
              <w:t xml:space="preserve">Rezultatet nga mësimi: </w:t>
            </w:r>
          </w:p>
          <w:p w14:paraId="2A50CBB3" w14:textId="77777777" w:rsidR="001C78D9" w:rsidRPr="00F33984" w:rsidRDefault="001C78D9" w:rsidP="00A01DFF">
            <w:pPr>
              <w:spacing w:after="0" w:line="240" w:lineRule="auto"/>
              <w:rPr>
                <w:rFonts w:cs="Calibri"/>
                <w:bCs/>
                <w:lang w:val="sq-AL"/>
              </w:rPr>
            </w:pPr>
            <w:r w:rsidRPr="00F33984">
              <w:rPr>
                <w:rFonts w:cs="Calibri"/>
                <w:bCs/>
                <w:lang w:val="sq-AL"/>
              </w:rPr>
              <w:t>Nxënësi/nxënësja do të jetë i/e aftë të:</w:t>
            </w:r>
          </w:p>
          <w:p w14:paraId="78A35649"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shpjegon elementet bazë të një gjuhe programimi (GjP);</w:t>
            </w:r>
          </w:p>
          <w:p w14:paraId="2D321A91"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shpjegon dhe përdor teknikën e shfaqjes së ekranit;</w:t>
            </w:r>
          </w:p>
          <w:p w14:paraId="763203D0"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krijon në mënyrë të pavarur programe të thjeshta me strukturë sekuenciale që do të përmbajnë vetëm deklarata për shfaqjen e ekranit dhe caktimin e vlerave;</w:t>
            </w:r>
          </w:p>
          <w:p w14:paraId="77C94C47"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shpjegon shprehjet aritmetike, vlerat në GjP (konstante dhe variabla);</w:t>
            </w:r>
          </w:p>
          <w:p w14:paraId="00803A9B"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përdor teknika për caktimin e një vlere për një ndryshore;</w:t>
            </w:r>
          </w:p>
          <w:p w14:paraId="5254F4B2"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të analizojë, të krahasojë dhe të shpjegojë llojin e variablit;</w:t>
            </w:r>
          </w:p>
          <w:p w14:paraId="203C26D6"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përdor një teknikë për futjen e të dhënave në program;</w:t>
            </w:r>
          </w:p>
          <w:p w14:paraId="3EAA9A56"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shpjegon konceptin e shprehjeve krahasuese;</w:t>
            </w:r>
          </w:p>
          <w:p w14:paraId="31EFB0BB"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ndërton në mënyrë të pavarur shprehje të thjeshta logjike sipas kërkesave të dhëna;</w:t>
            </w:r>
          </w:p>
          <w:p w14:paraId="535BC774"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të analizojë dhe të shpjegojë strukturën e një zgjedhjeje prej dy mundësish;</w:t>
            </w:r>
          </w:p>
          <w:p w14:paraId="02FF9EF6" w14:textId="77777777" w:rsidR="001C78D9" w:rsidRPr="00F33984" w:rsidRDefault="001C78D9" w:rsidP="00A01DFF">
            <w:pPr>
              <w:numPr>
                <w:ilvl w:val="0"/>
                <w:numId w:val="38"/>
              </w:numPr>
              <w:spacing w:after="0" w:line="240" w:lineRule="auto"/>
              <w:rPr>
                <w:rFonts w:cs="Calibri"/>
                <w:bCs/>
                <w:lang w:val="sq-AL"/>
              </w:rPr>
            </w:pPr>
            <w:r w:rsidRPr="00F33984">
              <w:rPr>
                <w:rFonts w:cs="Calibri"/>
                <w:bCs/>
                <w:lang w:val="sq-AL"/>
              </w:rPr>
              <w:t>krijon në mënyrë të pavarur programe me strukturë zgjedhjeje prej dy mundësish;</w:t>
            </w:r>
          </w:p>
        </w:tc>
      </w:tr>
      <w:tr w:rsidR="001C78D9" w:rsidRPr="00D20CDC" w14:paraId="13A02CFF" w14:textId="77777777" w:rsidTr="00A01DFF">
        <w:tc>
          <w:tcPr>
            <w:tcW w:w="5387" w:type="dxa"/>
            <w:gridSpan w:val="2"/>
            <w:tcBorders>
              <w:bottom w:val="dashSmallGap" w:sz="4" w:space="0" w:color="auto"/>
            </w:tcBorders>
            <w:shd w:val="clear" w:color="auto" w:fill="auto"/>
          </w:tcPr>
          <w:p w14:paraId="4B6633F6" w14:textId="77777777" w:rsidR="001C78D9" w:rsidRPr="00F33984" w:rsidRDefault="001C78D9" w:rsidP="00A01DFF">
            <w:pPr>
              <w:spacing w:after="0" w:line="240" w:lineRule="auto"/>
              <w:rPr>
                <w:rFonts w:cs="Calibri"/>
                <w:bCs/>
                <w:lang w:val="sq-AL"/>
              </w:rPr>
            </w:pPr>
            <w:r w:rsidRPr="00F33984">
              <w:rPr>
                <w:rFonts w:cs="Calibri"/>
                <w:b/>
                <w:lang w:val="sq-AL"/>
              </w:rPr>
              <w:t>Përmbajtjet (dhe nocionet)</w:t>
            </w:r>
          </w:p>
        </w:tc>
        <w:tc>
          <w:tcPr>
            <w:tcW w:w="7895" w:type="dxa"/>
            <w:tcBorders>
              <w:bottom w:val="dashSmallGap" w:sz="4" w:space="0" w:color="auto"/>
            </w:tcBorders>
            <w:shd w:val="clear" w:color="auto" w:fill="auto"/>
          </w:tcPr>
          <w:p w14:paraId="2AE44E64" w14:textId="77777777" w:rsidR="001C78D9" w:rsidRPr="00F33984" w:rsidRDefault="001C78D9" w:rsidP="00A01DFF">
            <w:pPr>
              <w:spacing w:after="0" w:line="240" w:lineRule="auto"/>
              <w:rPr>
                <w:rFonts w:cs="Calibri"/>
                <w:b/>
                <w:lang w:val="sq-AL"/>
              </w:rPr>
            </w:pPr>
            <w:r w:rsidRPr="00F33984">
              <w:rPr>
                <w:rFonts w:cs="Calibri"/>
                <w:b/>
                <w:lang w:val="sq-AL"/>
              </w:rPr>
              <w:t>Standardet e vlerësimit</w:t>
            </w:r>
          </w:p>
        </w:tc>
      </w:tr>
      <w:tr w:rsidR="001C78D9" w:rsidRPr="00D20CDC" w14:paraId="6B3CA563" w14:textId="77777777" w:rsidTr="00A01DFF">
        <w:tc>
          <w:tcPr>
            <w:tcW w:w="5387" w:type="dxa"/>
            <w:gridSpan w:val="2"/>
            <w:tcBorders>
              <w:top w:val="dashSmallGap" w:sz="4" w:space="0" w:color="auto"/>
              <w:bottom w:val="dashed" w:sz="4" w:space="0" w:color="auto"/>
            </w:tcBorders>
            <w:shd w:val="clear" w:color="auto" w:fill="auto"/>
          </w:tcPr>
          <w:p w14:paraId="02EADDE0" w14:textId="77777777" w:rsidR="001C78D9" w:rsidRPr="00F33984" w:rsidRDefault="001C78D9" w:rsidP="00A01DFF">
            <w:pPr>
              <w:numPr>
                <w:ilvl w:val="0"/>
                <w:numId w:val="1"/>
              </w:numPr>
              <w:spacing w:after="0" w:line="240" w:lineRule="auto"/>
              <w:rPr>
                <w:rFonts w:cs="Calibri"/>
                <w:b/>
                <w:lang w:val="sq-AL"/>
              </w:rPr>
            </w:pPr>
            <w:r w:rsidRPr="00F33984">
              <w:rPr>
                <w:rFonts w:cs="Calibri"/>
                <w:b/>
                <w:lang w:val="sq-AL"/>
              </w:rPr>
              <w:t>Ndërtimi i elementeve të gjuhës së programimit</w:t>
            </w:r>
          </w:p>
          <w:p w14:paraId="074E8670" w14:textId="77777777" w:rsidR="001C78D9" w:rsidRPr="00F33984" w:rsidRDefault="001C78D9" w:rsidP="00A01DFF">
            <w:pPr>
              <w:spacing w:after="0" w:line="240" w:lineRule="auto"/>
              <w:ind w:left="360"/>
              <w:rPr>
                <w:rFonts w:cs="Calibri"/>
                <w:lang w:val="sq-AL"/>
              </w:rPr>
            </w:pPr>
            <w:r w:rsidRPr="00F33984">
              <w:rPr>
                <w:rFonts w:cs="Calibri"/>
                <w:lang w:val="sq-AL"/>
              </w:rPr>
              <w:t>(alfabeti i gjuhës, elementet e ndërtimit (operatorët, komentet, identifikuesit, deklaratat, fjalët e rezervuara)</w:t>
            </w:r>
          </w:p>
        </w:tc>
        <w:tc>
          <w:tcPr>
            <w:tcW w:w="7895" w:type="dxa"/>
            <w:tcBorders>
              <w:top w:val="dashSmallGap" w:sz="4" w:space="0" w:color="auto"/>
              <w:bottom w:val="dashed" w:sz="4" w:space="0" w:color="auto"/>
            </w:tcBorders>
            <w:shd w:val="clear" w:color="auto" w:fill="auto"/>
          </w:tcPr>
          <w:p w14:paraId="6A8822AC" w14:textId="77777777" w:rsidR="001C78D9" w:rsidRPr="00F33984" w:rsidRDefault="001C78D9" w:rsidP="00A01DFF">
            <w:pPr>
              <w:pStyle w:val="ListParagraph"/>
              <w:numPr>
                <w:ilvl w:val="0"/>
                <w:numId w:val="2"/>
              </w:numPr>
              <w:spacing w:after="0" w:line="240" w:lineRule="auto"/>
              <w:rPr>
                <w:rFonts w:cs="Calibri"/>
                <w:lang w:val="sq-AL"/>
              </w:rPr>
            </w:pPr>
            <w:r w:rsidRPr="00F33984">
              <w:rPr>
                <w:rFonts w:cs="Calibri"/>
                <w:lang w:val="sq-AL"/>
              </w:rPr>
              <w:t>Shpjegon elementet e ndërtimit të GjP;</w:t>
            </w:r>
          </w:p>
          <w:p w14:paraId="03A702DC" w14:textId="77777777" w:rsidR="001C78D9" w:rsidRPr="00F33984" w:rsidRDefault="001C78D9" w:rsidP="00A01DFF">
            <w:pPr>
              <w:pStyle w:val="ListParagraph"/>
              <w:numPr>
                <w:ilvl w:val="0"/>
                <w:numId w:val="2"/>
              </w:numPr>
              <w:spacing w:after="0" w:line="240" w:lineRule="auto"/>
              <w:rPr>
                <w:rFonts w:cs="Calibri"/>
                <w:lang w:val="sq-AL"/>
              </w:rPr>
            </w:pPr>
            <w:r w:rsidRPr="00F33984">
              <w:rPr>
                <w:rFonts w:cs="Calibri"/>
                <w:lang w:val="sq-AL"/>
              </w:rPr>
              <w:t>Përshkruan strukturën e një programi, rrjedhën dhe renditjen e tij;</w:t>
            </w:r>
          </w:p>
          <w:p w14:paraId="39256912" w14:textId="77777777" w:rsidR="001C78D9" w:rsidRPr="00F33984" w:rsidRDefault="001C78D9" w:rsidP="00A01DFF">
            <w:pPr>
              <w:pStyle w:val="ListParagraph"/>
              <w:numPr>
                <w:ilvl w:val="0"/>
                <w:numId w:val="2"/>
              </w:numPr>
              <w:spacing w:after="0" w:line="240" w:lineRule="auto"/>
              <w:contextualSpacing w:val="0"/>
              <w:rPr>
                <w:rFonts w:cs="Calibri"/>
                <w:lang w:val="sq-AL"/>
              </w:rPr>
            </w:pPr>
            <w:r w:rsidRPr="00F33984">
              <w:rPr>
                <w:rFonts w:cs="Calibri"/>
                <w:lang w:val="sq-AL"/>
              </w:rPr>
              <w:t>Njeh rregullat bazë sintaksore të GjP.</w:t>
            </w:r>
          </w:p>
        </w:tc>
      </w:tr>
      <w:tr w:rsidR="001C78D9" w:rsidRPr="00D20CDC" w14:paraId="088DC0BF" w14:textId="77777777" w:rsidTr="00A01DFF">
        <w:tc>
          <w:tcPr>
            <w:tcW w:w="5387" w:type="dxa"/>
            <w:gridSpan w:val="2"/>
            <w:tcBorders>
              <w:top w:val="dashSmallGap" w:sz="4" w:space="0" w:color="auto"/>
              <w:bottom w:val="dashed" w:sz="4" w:space="0" w:color="auto"/>
            </w:tcBorders>
            <w:shd w:val="clear" w:color="auto" w:fill="auto"/>
          </w:tcPr>
          <w:p w14:paraId="10A1BC9B" w14:textId="7452E1D3" w:rsidR="001C78D9" w:rsidRPr="005B7681" w:rsidRDefault="005B7681" w:rsidP="00A01DFF">
            <w:pPr>
              <w:numPr>
                <w:ilvl w:val="0"/>
                <w:numId w:val="1"/>
              </w:numPr>
              <w:spacing w:after="0" w:line="240" w:lineRule="auto"/>
              <w:rPr>
                <w:rFonts w:cs="Calibri"/>
                <w:bCs/>
                <w:lang w:val="sq-AL"/>
              </w:rPr>
            </w:pPr>
            <w:r w:rsidRPr="005B7681">
              <w:rPr>
                <w:rFonts w:cs="Calibri"/>
                <w:bCs/>
                <w:lang w:val="sq-AL"/>
              </w:rPr>
              <w:t>Paraqitje</w:t>
            </w:r>
            <w:r w:rsidR="001C78D9" w:rsidRPr="005B7681">
              <w:rPr>
                <w:rFonts w:cs="Calibri"/>
                <w:bCs/>
                <w:lang w:val="sq-AL"/>
              </w:rPr>
              <w:t xml:space="preserve">. </w:t>
            </w:r>
            <w:r w:rsidRPr="005B7681">
              <w:rPr>
                <w:rFonts w:cs="Calibri"/>
                <w:bCs/>
                <w:lang w:val="sq-AL"/>
              </w:rPr>
              <w:t>Paraqitje që shfaqet në ekran</w:t>
            </w:r>
          </w:p>
          <w:p w14:paraId="27CD40AE" w14:textId="6462072C" w:rsidR="001C78D9" w:rsidRPr="00F33984" w:rsidRDefault="001C78D9" w:rsidP="00A01DFF">
            <w:pPr>
              <w:spacing w:after="0" w:line="240" w:lineRule="auto"/>
              <w:ind w:left="360"/>
              <w:rPr>
                <w:rFonts w:cs="Calibri"/>
                <w:lang w:val="sq-AL"/>
              </w:rPr>
            </w:pPr>
            <w:r w:rsidRPr="00F33984">
              <w:rPr>
                <w:rFonts w:cs="Calibri"/>
                <w:lang w:val="sq-AL"/>
              </w:rPr>
              <w:t>(</w:t>
            </w:r>
            <w:r w:rsidR="005B7681">
              <w:rPr>
                <w:rFonts w:cs="Calibri"/>
                <w:lang w:val="sq-AL"/>
              </w:rPr>
              <w:t xml:space="preserve">paraqitje, paraqitje </w:t>
            </w:r>
            <w:r w:rsidRPr="00F33984">
              <w:rPr>
                <w:rFonts w:cs="Calibri"/>
                <w:lang w:val="sq-AL"/>
              </w:rPr>
              <w:t>e shfaqur në ekran)</w:t>
            </w:r>
          </w:p>
        </w:tc>
        <w:tc>
          <w:tcPr>
            <w:tcW w:w="7895" w:type="dxa"/>
            <w:tcBorders>
              <w:top w:val="dashSmallGap" w:sz="4" w:space="0" w:color="auto"/>
              <w:bottom w:val="dashed" w:sz="4" w:space="0" w:color="auto"/>
            </w:tcBorders>
            <w:shd w:val="clear" w:color="auto" w:fill="auto"/>
          </w:tcPr>
          <w:p w14:paraId="083719CC"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Shpjegon me fjalët e tij nocionin pohim;</w:t>
            </w:r>
          </w:p>
          <w:p w14:paraId="44E55EA2"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Shpjegon teknikën e paraqitjes së ekranit;</w:t>
            </w:r>
          </w:p>
          <w:p w14:paraId="2E6C372F" w14:textId="0709A8BD" w:rsidR="001C78D9" w:rsidRPr="00F33984" w:rsidRDefault="001C78D9" w:rsidP="00A01DFF">
            <w:pPr>
              <w:pStyle w:val="ListParagraph"/>
              <w:numPr>
                <w:ilvl w:val="0"/>
                <w:numId w:val="2"/>
              </w:numPr>
              <w:spacing w:after="0" w:line="240" w:lineRule="auto"/>
              <w:contextualSpacing w:val="0"/>
              <w:rPr>
                <w:rFonts w:cs="Calibri"/>
                <w:bCs/>
                <w:lang w:val="sq-AL"/>
              </w:rPr>
            </w:pPr>
            <w:r w:rsidRPr="00F33984">
              <w:rPr>
                <w:rFonts w:cs="Calibri"/>
                <w:bCs/>
                <w:lang w:val="sq-AL"/>
              </w:rPr>
              <w:t xml:space="preserve">Përdor saktë të gjithë elementët e </w:t>
            </w:r>
            <w:r w:rsidR="00127FEA">
              <w:rPr>
                <w:rFonts w:cs="Calibri"/>
                <w:bCs/>
                <w:lang w:val="sq-AL"/>
              </w:rPr>
              <w:t xml:space="preserve">paraqitjes </w:t>
            </w:r>
            <w:r w:rsidRPr="00F33984">
              <w:rPr>
                <w:rFonts w:cs="Calibri"/>
                <w:bCs/>
                <w:lang w:val="sq-AL"/>
              </w:rPr>
              <w:t xml:space="preserve">së </w:t>
            </w:r>
            <w:r w:rsidR="00127FEA">
              <w:rPr>
                <w:rFonts w:cs="Calibri"/>
                <w:bCs/>
                <w:lang w:val="sq-AL"/>
              </w:rPr>
              <w:t>shfaqur</w:t>
            </w:r>
            <w:r w:rsidRPr="00F33984">
              <w:rPr>
                <w:rFonts w:cs="Calibri"/>
                <w:bCs/>
                <w:lang w:val="sq-AL"/>
              </w:rPr>
              <w:t xml:space="preserve"> në ekran.</w:t>
            </w:r>
          </w:p>
        </w:tc>
      </w:tr>
      <w:tr w:rsidR="001C78D9" w:rsidRPr="0019552E" w14:paraId="6E035F8F" w14:textId="77777777" w:rsidTr="00A01DFF">
        <w:tc>
          <w:tcPr>
            <w:tcW w:w="5387" w:type="dxa"/>
            <w:gridSpan w:val="2"/>
            <w:tcBorders>
              <w:top w:val="dashed" w:sz="4" w:space="0" w:color="auto"/>
              <w:bottom w:val="dashed" w:sz="4" w:space="0" w:color="auto"/>
            </w:tcBorders>
            <w:shd w:val="clear" w:color="auto" w:fill="auto"/>
          </w:tcPr>
          <w:p w14:paraId="41281B7B" w14:textId="77777777" w:rsidR="001C78D9" w:rsidRPr="00F33984" w:rsidRDefault="001C78D9" w:rsidP="00A01DFF">
            <w:pPr>
              <w:pStyle w:val="ListParagraph"/>
              <w:numPr>
                <w:ilvl w:val="0"/>
                <w:numId w:val="2"/>
              </w:numPr>
              <w:spacing w:after="0" w:line="240" w:lineRule="auto"/>
              <w:contextualSpacing w:val="0"/>
              <w:rPr>
                <w:rFonts w:cs="Calibri"/>
                <w:b/>
                <w:lang w:val="sq-AL"/>
              </w:rPr>
            </w:pPr>
            <w:r w:rsidRPr="00F33984">
              <w:rPr>
                <w:rFonts w:cs="Calibri"/>
                <w:b/>
                <w:lang w:val="sq-AL"/>
              </w:rPr>
              <w:t>Teknika e realizimit të renditjes</w:t>
            </w:r>
          </w:p>
          <w:p w14:paraId="3AB30B16" w14:textId="0FC49A43" w:rsidR="001C78D9" w:rsidRPr="00BD79FB" w:rsidRDefault="001C78D9" w:rsidP="00A01DFF">
            <w:pPr>
              <w:pStyle w:val="ListParagraph"/>
              <w:spacing w:after="0" w:line="240" w:lineRule="auto"/>
              <w:contextualSpacing w:val="0"/>
              <w:rPr>
                <w:rFonts w:cs="Calibri"/>
                <w:bCs/>
                <w:lang w:val="sq-AL"/>
              </w:rPr>
            </w:pPr>
            <w:r w:rsidRPr="00BD79FB">
              <w:rPr>
                <w:rFonts w:cs="Calibri"/>
                <w:bCs/>
                <w:lang w:val="sq-AL"/>
              </w:rPr>
              <w:t xml:space="preserve">(realizimi i renditjes, sekuenca e </w:t>
            </w:r>
            <w:r w:rsidR="00BD79FB" w:rsidRPr="00BD79FB">
              <w:rPr>
                <w:rFonts w:cs="Calibri"/>
                <w:bCs/>
                <w:lang w:val="sq-AL"/>
              </w:rPr>
              <w:t>paraqitjeve)</w:t>
            </w:r>
          </w:p>
        </w:tc>
        <w:tc>
          <w:tcPr>
            <w:tcW w:w="7895" w:type="dxa"/>
            <w:tcBorders>
              <w:top w:val="dashed" w:sz="4" w:space="0" w:color="auto"/>
              <w:bottom w:val="dashed" w:sz="4" w:space="0" w:color="auto"/>
            </w:tcBorders>
            <w:shd w:val="clear" w:color="auto" w:fill="auto"/>
          </w:tcPr>
          <w:p w14:paraId="01BD16D3" w14:textId="5BDD18E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 xml:space="preserve">Shpjegon teknikën e realizimit të renditjes së sekuencave </w:t>
            </w:r>
            <w:r w:rsidRPr="00021C27">
              <w:rPr>
                <w:rFonts w:cs="Calibri"/>
                <w:bCs/>
                <w:lang w:val="sq-AL"/>
              </w:rPr>
              <w:t>të</w:t>
            </w:r>
            <w:r w:rsidR="000D1E8B" w:rsidRPr="00021C27">
              <w:rPr>
                <w:rFonts w:cs="Calibri"/>
                <w:bCs/>
                <w:lang w:val="sq-AL"/>
              </w:rPr>
              <w:t xml:space="preserve"> </w:t>
            </w:r>
            <w:r w:rsidR="00021C27" w:rsidRPr="00021C27">
              <w:rPr>
                <w:rFonts w:cs="Calibri"/>
                <w:bCs/>
                <w:lang w:val="sq-AL"/>
              </w:rPr>
              <w:t>paraqitjes</w:t>
            </w:r>
            <w:r w:rsidRPr="00021C27">
              <w:rPr>
                <w:rFonts w:cs="Calibri"/>
                <w:bCs/>
                <w:lang w:val="sq-AL"/>
              </w:rPr>
              <w:t xml:space="preserve"> </w:t>
            </w:r>
            <w:r w:rsidRPr="00F33984">
              <w:rPr>
                <w:rFonts w:cs="Calibri"/>
                <w:bCs/>
                <w:lang w:val="sq-AL"/>
              </w:rPr>
              <w:t>(</w:t>
            </w:r>
            <w:r w:rsidR="00021C27">
              <w:rPr>
                <w:rFonts w:cs="Calibri"/>
                <w:bCs/>
                <w:lang w:val="sq-AL"/>
              </w:rPr>
              <w:t>palosj</w:t>
            </w:r>
            <w:r w:rsidR="00127FEA">
              <w:rPr>
                <w:rFonts w:cs="Calibri"/>
                <w:bCs/>
                <w:lang w:val="sq-AL"/>
              </w:rPr>
              <w:t>a/shtresimi</w:t>
            </w:r>
            <w:r w:rsidR="00021C27">
              <w:rPr>
                <w:rFonts w:cs="Calibri"/>
                <w:bCs/>
                <w:lang w:val="sq-AL"/>
              </w:rPr>
              <w:t xml:space="preserve"> </w:t>
            </w:r>
            <w:r w:rsidR="00127FEA">
              <w:rPr>
                <w:rFonts w:cs="Calibri"/>
                <w:bCs/>
                <w:lang w:val="sq-AL"/>
              </w:rPr>
              <w:t>i</w:t>
            </w:r>
            <w:r w:rsidR="00021C27">
              <w:rPr>
                <w:rFonts w:cs="Calibri"/>
                <w:bCs/>
                <w:lang w:val="sq-AL"/>
              </w:rPr>
              <w:t xml:space="preserve"> paraqitjeve);</w:t>
            </w:r>
          </w:p>
          <w:p w14:paraId="4E21493C"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Shkruan programe të thjeshta me strukturë renditjeje.</w:t>
            </w:r>
          </w:p>
        </w:tc>
      </w:tr>
      <w:tr w:rsidR="001C78D9" w:rsidRPr="0019552E" w14:paraId="5F92DB32" w14:textId="77777777" w:rsidTr="00A01DFF">
        <w:tc>
          <w:tcPr>
            <w:tcW w:w="5387" w:type="dxa"/>
            <w:gridSpan w:val="2"/>
            <w:tcBorders>
              <w:top w:val="dashed" w:sz="4" w:space="0" w:color="auto"/>
              <w:bottom w:val="dashed" w:sz="4" w:space="0" w:color="auto"/>
            </w:tcBorders>
            <w:shd w:val="clear" w:color="auto" w:fill="auto"/>
          </w:tcPr>
          <w:p w14:paraId="1275DCD9" w14:textId="77777777" w:rsidR="001C78D9" w:rsidRPr="00F33984" w:rsidRDefault="001C78D9" w:rsidP="00A01DFF">
            <w:pPr>
              <w:pStyle w:val="ListParagraph"/>
              <w:numPr>
                <w:ilvl w:val="0"/>
                <w:numId w:val="2"/>
              </w:numPr>
              <w:spacing w:after="0" w:line="240" w:lineRule="auto"/>
              <w:contextualSpacing w:val="0"/>
              <w:rPr>
                <w:rFonts w:cs="Calibri"/>
                <w:b/>
                <w:lang w:val="sq-AL"/>
              </w:rPr>
            </w:pPr>
            <w:r w:rsidRPr="00F33984">
              <w:rPr>
                <w:rFonts w:cs="Calibri"/>
                <w:b/>
                <w:lang w:val="sq-AL"/>
              </w:rPr>
              <w:t>Konstante, variabla, lloje variablash, duke i caktuar një vlerë një ndryshoreje</w:t>
            </w:r>
          </w:p>
          <w:p w14:paraId="4EA639E3" w14:textId="77777777" w:rsidR="001C78D9" w:rsidRPr="00F33984" w:rsidRDefault="001C78D9" w:rsidP="00A01DFF">
            <w:pPr>
              <w:pStyle w:val="ListParagraph"/>
              <w:spacing w:after="0" w:line="240" w:lineRule="auto"/>
              <w:contextualSpacing w:val="0"/>
              <w:rPr>
                <w:rFonts w:cs="Calibri"/>
                <w:lang w:val="sq-AL"/>
              </w:rPr>
            </w:pPr>
            <w:r w:rsidRPr="00F33984">
              <w:rPr>
                <w:rFonts w:cs="Calibri"/>
                <w:lang w:val="sq-AL"/>
              </w:rPr>
              <w:lastRenderedPageBreak/>
              <w:t>(variabla, konstante, lloji i variablave, teknika e  ndarjes së vlerës)</w:t>
            </w:r>
          </w:p>
        </w:tc>
        <w:tc>
          <w:tcPr>
            <w:tcW w:w="7895" w:type="dxa"/>
            <w:tcBorders>
              <w:top w:val="dashed" w:sz="4" w:space="0" w:color="auto"/>
              <w:bottom w:val="dashed" w:sz="4" w:space="0" w:color="auto"/>
            </w:tcBorders>
            <w:shd w:val="clear" w:color="auto" w:fill="auto"/>
          </w:tcPr>
          <w:p w14:paraId="5A079720"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lastRenderedPageBreak/>
              <w:t>Shpjegon dhe krahason se çfarë janë konstantet dhe variablat;</w:t>
            </w:r>
          </w:p>
          <w:p w14:paraId="703D8269"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lastRenderedPageBreak/>
              <w:t>Përdor rregullat për krijimin e variablave dhe deklarimin e tyre në program;</w:t>
            </w:r>
          </w:p>
          <w:p w14:paraId="02C0E38B"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Shpjegon teknikën e caktimit të një vlere për një ndryshore;</w:t>
            </w:r>
          </w:p>
          <w:p w14:paraId="3CE60677" w14:textId="77777777" w:rsidR="001C78D9" w:rsidRPr="00F33984" w:rsidRDefault="001C78D9" w:rsidP="00A01DFF">
            <w:pPr>
              <w:pStyle w:val="ListParagraph"/>
              <w:numPr>
                <w:ilvl w:val="0"/>
                <w:numId w:val="2"/>
              </w:numPr>
              <w:spacing w:after="0" w:line="240" w:lineRule="auto"/>
              <w:rPr>
                <w:rFonts w:cs="Calibri"/>
                <w:bCs/>
                <w:lang w:val="sq-AL"/>
              </w:rPr>
            </w:pPr>
            <w:r w:rsidRPr="00F33984">
              <w:rPr>
                <w:rFonts w:cs="Calibri"/>
                <w:bCs/>
                <w:lang w:val="sq-AL"/>
              </w:rPr>
              <w:t>Analizon dhe përcakton llojin e variablit, bazuar në të dhënat që i janë caktuar/ndarë.</w:t>
            </w:r>
          </w:p>
        </w:tc>
      </w:tr>
      <w:tr w:rsidR="001C78D9" w:rsidRPr="0019552E" w14:paraId="683C2E6A" w14:textId="77777777" w:rsidTr="00A01DFF">
        <w:tc>
          <w:tcPr>
            <w:tcW w:w="5387" w:type="dxa"/>
            <w:gridSpan w:val="2"/>
            <w:tcBorders>
              <w:top w:val="dashed" w:sz="4" w:space="0" w:color="auto"/>
              <w:bottom w:val="dashed" w:sz="4" w:space="0" w:color="auto"/>
            </w:tcBorders>
            <w:shd w:val="clear" w:color="auto" w:fill="auto"/>
          </w:tcPr>
          <w:p w14:paraId="1FF00773" w14:textId="77777777" w:rsidR="001C78D9" w:rsidRDefault="001C78D9" w:rsidP="00A01DFF">
            <w:pPr>
              <w:pStyle w:val="ListParagraph"/>
              <w:numPr>
                <w:ilvl w:val="0"/>
                <w:numId w:val="2"/>
              </w:numPr>
              <w:spacing w:after="0" w:line="240" w:lineRule="auto"/>
              <w:ind w:left="360"/>
              <w:contextualSpacing w:val="0"/>
              <w:rPr>
                <w:rFonts w:cs="Calibri"/>
                <w:b/>
                <w:lang w:val="mk-MK"/>
              </w:rPr>
            </w:pPr>
            <w:r>
              <w:rPr>
                <w:rFonts w:cs="Calibri"/>
                <w:b/>
                <w:lang w:val="sq-AL"/>
              </w:rPr>
              <w:lastRenderedPageBreak/>
              <w:t>Shfaqja e variablave</w:t>
            </w:r>
          </w:p>
          <w:p w14:paraId="565A8B09" w14:textId="63AF5F23" w:rsidR="001C78D9" w:rsidRPr="0022543A" w:rsidRDefault="001C78D9" w:rsidP="00A01DFF">
            <w:pPr>
              <w:pStyle w:val="ListParagraph"/>
              <w:spacing w:after="0" w:line="240" w:lineRule="auto"/>
              <w:ind w:left="360"/>
              <w:contextualSpacing w:val="0"/>
              <w:rPr>
                <w:rFonts w:cs="Calibri"/>
                <w:lang w:val="mk-MK"/>
              </w:rPr>
            </w:pPr>
            <w:r w:rsidRPr="0055205A">
              <w:rPr>
                <w:rFonts w:cs="Calibri"/>
                <w:lang w:val="mk-MK"/>
              </w:rPr>
              <w:t xml:space="preserve">(shfaq vlerën e </w:t>
            </w:r>
            <w:r w:rsidR="001C50C4">
              <w:rPr>
                <w:rFonts w:cs="Calibri"/>
                <w:lang w:val="sq-AL"/>
              </w:rPr>
              <w:t>variabiles/</w:t>
            </w:r>
            <w:r w:rsidRPr="0055205A">
              <w:rPr>
                <w:rFonts w:cs="Calibri"/>
                <w:lang w:val="mk-MK"/>
              </w:rPr>
              <w:t>ndryshores)</w:t>
            </w:r>
          </w:p>
        </w:tc>
        <w:tc>
          <w:tcPr>
            <w:tcW w:w="7895" w:type="dxa"/>
            <w:tcBorders>
              <w:top w:val="dashed" w:sz="4" w:space="0" w:color="auto"/>
              <w:bottom w:val="dashed" w:sz="4" w:space="0" w:color="auto"/>
            </w:tcBorders>
            <w:shd w:val="clear" w:color="auto" w:fill="auto"/>
          </w:tcPr>
          <w:p w14:paraId="6A94C450" w14:textId="77777777" w:rsidR="001C78D9" w:rsidRPr="00CE77F2" w:rsidRDefault="001C78D9" w:rsidP="00A01DFF">
            <w:pPr>
              <w:pStyle w:val="ListParagraph"/>
              <w:numPr>
                <w:ilvl w:val="0"/>
                <w:numId w:val="2"/>
              </w:numPr>
              <w:spacing w:after="0" w:line="240" w:lineRule="auto"/>
              <w:rPr>
                <w:rFonts w:cs="Calibri"/>
                <w:bCs/>
                <w:lang w:val="mk-MK"/>
              </w:rPr>
            </w:pPr>
            <w:r w:rsidRPr="00BE3565">
              <w:rPr>
                <w:rFonts w:cs="Calibri"/>
                <w:bCs/>
                <w:lang w:val="mk-MK"/>
              </w:rPr>
              <w:t>Përdor deklaratën e shfaqjes</w:t>
            </w:r>
            <w:r>
              <w:rPr>
                <w:rFonts w:cs="Calibri"/>
                <w:bCs/>
                <w:lang w:val="sq-AL"/>
              </w:rPr>
              <w:t xml:space="preserve"> në ekran</w:t>
            </w:r>
            <w:r w:rsidRPr="00BE3565">
              <w:rPr>
                <w:rFonts w:cs="Calibri"/>
                <w:bCs/>
                <w:lang w:val="mk-MK"/>
              </w:rPr>
              <w:t xml:space="preserve"> për të shfaqur vlerën e një ndryshoreje.</w:t>
            </w:r>
          </w:p>
        </w:tc>
      </w:tr>
      <w:tr w:rsidR="001C78D9" w:rsidRPr="0019552E" w14:paraId="124D9284" w14:textId="77777777" w:rsidTr="00A01DFF">
        <w:tc>
          <w:tcPr>
            <w:tcW w:w="5387" w:type="dxa"/>
            <w:gridSpan w:val="2"/>
            <w:tcBorders>
              <w:top w:val="dashed" w:sz="4" w:space="0" w:color="auto"/>
              <w:bottom w:val="dashed" w:sz="4" w:space="0" w:color="auto"/>
            </w:tcBorders>
            <w:shd w:val="clear" w:color="auto" w:fill="auto"/>
          </w:tcPr>
          <w:p w14:paraId="67CD944A" w14:textId="77777777" w:rsidR="001C78D9" w:rsidRPr="00F6675C" w:rsidRDefault="001C78D9" w:rsidP="00A01DFF">
            <w:pPr>
              <w:pStyle w:val="ListParagraph"/>
              <w:numPr>
                <w:ilvl w:val="0"/>
                <w:numId w:val="2"/>
              </w:numPr>
              <w:spacing w:after="0" w:line="240" w:lineRule="auto"/>
              <w:rPr>
                <w:rFonts w:cs="Calibri"/>
                <w:b/>
                <w:lang w:val="mk-MK"/>
              </w:rPr>
            </w:pPr>
            <w:r>
              <w:rPr>
                <w:rFonts w:cs="Calibri"/>
                <w:b/>
                <w:lang w:val="sq-AL"/>
              </w:rPr>
              <w:t>Operacionet</w:t>
            </w:r>
            <w:r w:rsidRPr="00F6675C">
              <w:rPr>
                <w:rFonts w:cs="Calibri"/>
                <w:b/>
                <w:lang w:val="mk-MK"/>
              </w:rPr>
              <w:t xml:space="preserve"> dhe shprehjet aritmetike</w:t>
            </w:r>
          </w:p>
          <w:p w14:paraId="54BEB76B" w14:textId="77777777" w:rsidR="001C78D9" w:rsidRPr="00A873EF" w:rsidRDefault="001C78D9" w:rsidP="00A01DFF">
            <w:pPr>
              <w:pStyle w:val="ListParagraph"/>
              <w:spacing w:after="0" w:line="240" w:lineRule="auto"/>
              <w:contextualSpacing w:val="0"/>
              <w:rPr>
                <w:rFonts w:cs="Calibri"/>
                <w:lang w:val="mk-MK"/>
              </w:rPr>
            </w:pPr>
            <w:r w:rsidRPr="00A873EF">
              <w:rPr>
                <w:rFonts w:cs="Calibri"/>
                <w:lang w:val="mk-MK"/>
              </w:rPr>
              <w:t>(</w:t>
            </w:r>
            <w:r w:rsidRPr="00A873EF">
              <w:rPr>
                <w:rFonts w:cs="Calibri"/>
                <w:lang w:val="sq-AL"/>
              </w:rPr>
              <w:t>operacionet</w:t>
            </w:r>
            <w:r w:rsidRPr="00A873EF">
              <w:rPr>
                <w:rFonts w:cs="Calibri"/>
                <w:lang w:val="mk-MK"/>
              </w:rPr>
              <w:t xml:space="preserve"> aritmetike, shprehjet aritmetike)</w:t>
            </w:r>
          </w:p>
        </w:tc>
        <w:tc>
          <w:tcPr>
            <w:tcW w:w="7895" w:type="dxa"/>
            <w:tcBorders>
              <w:top w:val="dashed" w:sz="4" w:space="0" w:color="auto"/>
              <w:bottom w:val="dashed" w:sz="4" w:space="0" w:color="auto"/>
            </w:tcBorders>
            <w:shd w:val="clear" w:color="auto" w:fill="auto"/>
          </w:tcPr>
          <w:p w14:paraId="338F6A39" w14:textId="77777777" w:rsidR="001C78D9" w:rsidRPr="00A873EF" w:rsidRDefault="001C78D9" w:rsidP="00A01DFF">
            <w:pPr>
              <w:pStyle w:val="ListParagraph"/>
              <w:numPr>
                <w:ilvl w:val="0"/>
                <w:numId w:val="2"/>
              </w:numPr>
              <w:spacing w:after="0" w:line="240" w:lineRule="auto"/>
              <w:rPr>
                <w:rFonts w:cs="Calibri"/>
                <w:bCs/>
                <w:lang w:val="mk-MK"/>
              </w:rPr>
            </w:pPr>
            <w:r w:rsidRPr="00A873EF">
              <w:rPr>
                <w:rFonts w:cs="Calibri"/>
                <w:bCs/>
                <w:lang w:val="mk-MK"/>
              </w:rPr>
              <w:t>Përdor operatorë aritmetikë dhe rregulla për shkrimin e shprehjeve aritmetike;</w:t>
            </w:r>
          </w:p>
          <w:p w14:paraId="1FEAEB32" w14:textId="77777777" w:rsidR="001C78D9" w:rsidRPr="00CE77F2" w:rsidRDefault="001C78D9" w:rsidP="00A01DFF">
            <w:pPr>
              <w:pStyle w:val="ListParagraph"/>
              <w:numPr>
                <w:ilvl w:val="0"/>
                <w:numId w:val="2"/>
              </w:numPr>
              <w:spacing w:after="0" w:line="240" w:lineRule="auto"/>
              <w:rPr>
                <w:rFonts w:cs="Calibri"/>
                <w:bCs/>
                <w:lang w:val="mk-MK"/>
              </w:rPr>
            </w:pPr>
            <w:r w:rsidRPr="00A873EF">
              <w:rPr>
                <w:rFonts w:cs="Calibri"/>
                <w:bCs/>
                <w:lang w:val="mk-MK"/>
              </w:rPr>
              <w:t>Shpjegon procedurën e njehsimit të një shprehjeje aritmetike.</w:t>
            </w:r>
          </w:p>
        </w:tc>
      </w:tr>
      <w:tr w:rsidR="001C78D9" w:rsidRPr="0019552E" w14:paraId="045103E0" w14:textId="77777777" w:rsidTr="00A01DFF">
        <w:tc>
          <w:tcPr>
            <w:tcW w:w="5387" w:type="dxa"/>
            <w:gridSpan w:val="2"/>
            <w:tcBorders>
              <w:top w:val="dashed" w:sz="4" w:space="0" w:color="auto"/>
              <w:bottom w:val="dashed" w:sz="4" w:space="0" w:color="auto"/>
            </w:tcBorders>
            <w:shd w:val="clear" w:color="auto" w:fill="auto"/>
          </w:tcPr>
          <w:p w14:paraId="44FA9204" w14:textId="77777777" w:rsidR="001C78D9" w:rsidRPr="00AC52E3" w:rsidRDefault="001C78D9" w:rsidP="00A01DFF">
            <w:pPr>
              <w:pStyle w:val="ListParagraph"/>
              <w:numPr>
                <w:ilvl w:val="0"/>
                <w:numId w:val="2"/>
              </w:numPr>
              <w:spacing w:after="0" w:line="240" w:lineRule="auto"/>
              <w:contextualSpacing w:val="0"/>
              <w:rPr>
                <w:rFonts w:cs="Calibri"/>
                <w:b/>
                <w:lang w:val="mk-MK"/>
              </w:rPr>
            </w:pPr>
            <w:r>
              <w:rPr>
                <w:rFonts w:cs="Calibri"/>
                <w:b/>
                <w:lang w:val="sq-AL"/>
              </w:rPr>
              <w:t>Përpunimi</w:t>
            </w:r>
            <w:r w:rsidRPr="00BE3565">
              <w:rPr>
                <w:rFonts w:cs="Calibri"/>
                <w:b/>
                <w:lang w:val="mk-MK"/>
              </w:rPr>
              <w:t xml:space="preserve"> i programeve</w:t>
            </w:r>
          </w:p>
        </w:tc>
        <w:tc>
          <w:tcPr>
            <w:tcW w:w="7895" w:type="dxa"/>
            <w:tcBorders>
              <w:top w:val="dashed" w:sz="4" w:space="0" w:color="auto"/>
              <w:bottom w:val="dashed" w:sz="4" w:space="0" w:color="auto"/>
            </w:tcBorders>
            <w:shd w:val="clear" w:color="auto" w:fill="auto"/>
          </w:tcPr>
          <w:p w14:paraId="5BC088E8" w14:textId="77777777" w:rsidR="001C78D9" w:rsidRPr="003A5A8D" w:rsidRDefault="001C78D9" w:rsidP="00A01DFF">
            <w:pPr>
              <w:pStyle w:val="ListParagraph"/>
              <w:numPr>
                <w:ilvl w:val="0"/>
                <w:numId w:val="2"/>
              </w:numPr>
              <w:spacing w:after="0" w:line="240" w:lineRule="auto"/>
              <w:rPr>
                <w:rFonts w:cs="Calibri"/>
                <w:lang w:val="mk-MK"/>
              </w:rPr>
            </w:pPr>
            <w:r w:rsidRPr="00A873EF">
              <w:rPr>
                <w:rFonts w:cs="Calibri"/>
                <w:lang w:val="mk-MK"/>
              </w:rPr>
              <w:t>Krijon në mënyrë të pavarur programe të thjeshta që përfshijnë deklarimin e ndryshoreve, caktimin e vlerës, shprehjet aritmetike dhe shfaqjen e ekranit</w:t>
            </w:r>
            <w:r>
              <w:rPr>
                <w:rFonts w:cs="Calibri"/>
                <w:lang w:val="mk-MK"/>
              </w:rPr>
              <w:t>.</w:t>
            </w:r>
          </w:p>
        </w:tc>
      </w:tr>
      <w:tr w:rsidR="001C78D9" w:rsidRPr="0019552E" w14:paraId="68F38C82" w14:textId="77777777" w:rsidTr="00A01DFF">
        <w:tc>
          <w:tcPr>
            <w:tcW w:w="5387" w:type="dxa"/>
            <w:gridSpan w:val="2"/>
            <w:tcBorders>
              <w:top w:val="dashed" w:sz="4" w:space="0" w:color="auto"/>
              <w:bottom w:val="dashed" w:sz="4" w:space="0" w:color="auto"/>
            </w:tcBorders>
            <w:shd w:val="clear" w:color="auto" w:fill="auto"/>
          </w:tcPr>
          <w:p w14:paraId="330E68D0" w14:textId="77777777" w:rsidR="001C78D9" w:rsidRPr="00FB66CE" w:rsidRDefault="001C78D9" w:rsidP="00A01DFF">
            <w:pPr>
              <w:pStyle w:val="ListParagraph"/>
              <w:numPr>
                <w:ilvl w:val="0"/>
                <w:numId w:val="2"/>
              </w:numPr>
              <w:spacing w:after="0" w:line="240" w:lineRule="auto"/>
              <w:rPr>
                <w:rFonts w:cs="Calibri"/>
                <w:b/>
                <w:lang w:val="mk-MK"/>
              </w:rPr>
            </w:pPr>
            <w:r w:rsidRPr="00FB66CE">
              <w:rPr>
                <w:rFonts w:cs="Calibri"/>
                <w:b/>
                <w:lang w:val="mk-MK"/>
              </w:rPr>
              <w:t>Teknika e futjes së të dhënave në program</w:t>
            </w:r>
          </w:p>
          <w:p w14:paraId="4AD7D57E" w14:textId="77777777" w:rsidR="001C78D9" w:rsidRPr="00FB66CE" w:rsidRDefault="001C78D9" w:rsidP="00A01DFF">
            <w:pPr>
              <w:pStyle w:val="ListParagraph"/>
              <w:spacing w:after="0" w:line="240" w:lineRule="auto"/>
              <w:contextualSpacing w:val="0"/>
              <w:rPr>
                <w:rFonts w:cs="Calibri"/>
                <w:lang w:val="mk-MK"/>
              </w:rPr>
            </w:pPr>
            <w:r w:rsidRPr="00FB66CE">
              <w:rPr>
                <w:rFonts w:cs="Calibri"/>
                <w:lang w:val="mk-MK"/>
              </w:rPr>
              <w:t>(</w:t>
            </w:r>
            <w:r w:rsidRPr="00FB66CE">
              <w:rPr>
                <w:rFonts w:cs="Calibri"/>
                <w:lang w:val="sq-AL"/>
              </w:rPr>
              <w:t>futja</w:t>
            </w:r>
            <w:r w:rsidRPr="00FB66CE">
              <w:rPr>
                <w:rFonts w:cs="Calibri"/>
                <w:lang w:val="mk-MK"/>
              </w:rPr>
              <w:t xml:space="preserve"> e të dhënave)</w:t>
            </w:r>
          </w:p>
        </w:tc>
        <w:tc>
          <w:tcPr>
            <w:tcW w:w="7895" w:type="dxa"/>
            <w:tcBorders>
              <w:top w:val="dashed" w:sz="4" w:space="0" w:color="auto"/>
              <w:bottom w:val="dashed" w:sz="4" w:space="0" w:color="auto"/>
            </w:tcBorders>
            <w:shd w:val="clear" w:color="auto" w:fill="auto"/>
          </w:tcPr>
          <w:p w14:paraId="55262C1F" w14:textId="77777777" w:rsidR="001C78D9" w:rsidRPr="00A873EF" w:rsidRDefault="001C78D9" w:rsidP="00A01DFF">
            <w:pPr>
              <w:pStyle w:val="ListParagraph"/>
              <w:numPr>
                <w:ilvl w:val="0"/>
                <w:numId w:val="2"/>
              </w:numPr>
              <w:spacing w:after="0" w:line="240" w:lineRule="auto"/>
              <w:rPr>
                <w:rFonts w:cs="Calibri"/>
                <w:bCs/>
                <w:lang w:val="mk-MK"/>
              </w:rPr>
            </w:pPr>
            <w:r w:rsidRPr="00A873EF">
              <w:rPr>
                <w:rFonts w:cs="Calibri"/>
                <w:bCs/>
                <w:lang w:val="mk-MK"/>
              </w:rPr>
              <w:t>Shpjegon teknikën e futjes së të dhënave në program;</w:t>
            </w:r>
          </w:p>
          <w:p w14:paraId="347789F0" w14:textId="77777777" w:rsidR="001C78D9" w:rsidRPr="00F10E31" w:rsidRDefault="001C78D9" w:rsidP="00A01DFF">
            <w:pPr>
              <w:pStyle w:val="ListParagraph"/>
              <w:numPr>
                <w:ilvl w:val="0"/>
                <w:numId w:val="2"/>
              </w:numPr>
              <w:spacing w:after="0" w:line="240" w:lineRule="auto"/>
              <w:rPr>
                <w:rFonts w:cs="Calibri"/>
                <w:bCs/>
                <w:lang w:val="mk-MK"/>
              </w:rPr>
            </w:pPr>
            <w:r w:rsidRPr="00A873EF">
              <w:rPr>
                <w:rFonts w:cs="Calibri"/>
                <w:bCs/>
                <w:lang w:val="mk-MK"/>
              </w:rPr>
              <w:t>Shpjegon nevojën për të vendosur shpjegime të të dhënave (me teknikën e shfaqjes së ekranit) që pritet të futen nga përdoruesi</w:t>
            </w:r>
            <w:r>
              <w:rPr>
                <w:rFonts w:cs="Calibri"/>
                <w:bCs/>
                <w:lang w:val="mk-MK"/>
              </w:rPr>
              <w:t>.</w:t>
            </w:r>
          </w:p>
        </w:tc>
      </w:tr>
      <w:tr w:rsidR="001C78D9" w:rsidRPr="0019552E" w14:paraId="090DD7FD" w14:textId="77777777" w:rsidTr="00A01DFF">
        <w:tc>
          <w:tcPr>
            <w:tcW w:w="5387" w:type="dxa"/>
            <w:gridSpan w:val="2"/>
            <w:tcBorders>
              <w:top w:val="dashed" w:sz="4" w:space="0" w:color="auto"/>
              <w:bottom w:val="dashed" w:sz="4" w:space="0" w:color="auto"/>
            </w:tcBorders>
            <w:shd w:val="clear" w:color="auto" w:fill="auto"/>
          </w:tcPr>
          <w:p w14:paraId="62624CA3" w14:textId="77777777" w:rsidR="001C78D9" w:rsidRPr="00AC52E3" w:rsidRDefault="001C78D9" w:rsidP="00A01DFF">
            <w:pPr>
              <w:pStyle w:val="ListParagraph"/>
              <w:numPr>
                <w:ilvl w:val="0"/>
                <w:numId w:val="2"/>
              </w:numPr>
              <w:spacing w:after="0" w:line="240" w:lineRule="auto"/>
              <w:ind w:left="360"/>
              <w:contextualSpacing w:val="0"/>
              <w:rPr>
                <w:rFonts w:cs="Calibri"/>
                <w:b/>
                <w:lang w:val="mk-MK"/>
              </w:rPr>
            </w:pPr>
            <w:r>
              <w:rPr>
                <w:rFonts w:cs="Calibri"/>
                <w:b/>
                <w:lang w:val="sq-AL"/>
              </w:rPr>
              <w:t>Përpunimi i programeve</w:t>
            </w:r>
          </w:p>
        </w:tc>
        <w:tc>
          <w:tcPr>
            <w:tcW w:w="7895" w:type="dxa"/>
            <w:tcBorders>
              <w:top w:val="dashed" w:sz="4" w:space="0" w:color="auto"/>
              <w:bottom w:val="dashed" w:sz="4" w:space="0" w:color="auto"/>
            </w:tcBorders>
            <w:shd w:val="clear" w:color="auto" w:fill="auto"/>
          </w:tcPr>
          <w:p w14:paraId="7022FB41" w14:textId="77777777" w:rsidR="001C78D9" w:rsidRPr="00E349CB" w:rsidRDefault="001C78D9" w:rsidP="00A01DFF">
            <w:pPr>
              <w:pStyle w:val="ListParagraph"/>
              <w:numPr>
                <w:ilvl w:val="0"/>
                <w:numId w:val="2"/>
              </w:numPr>
              <w:spacing w:after="0" w:line="240" w:lineRule="auto"/>
              <w:contextualSpacing w:val="0"/>
              <w:rPr>
                <w:rFonts w:cs="Calibri"/>
                <w:lang w:val="mk-MK"/>
              </w:rPr>
            </w:pPr>
            <w:r w:rsidRPr="00A873EF">
              <w:rPr>
                <w:rFonts w:cs="Calibri"/>
                <w:lang w:val="mk-MK"/>
              </w:rPr>
              <w:t>Krijon në mënyrë të pavarur programe të thjeshta me teknikat e mësuara.</w:t>
            </w:r>
          </w:p>
        </w:tc>
      </w:tr>
      <w:tr w:rsidR="001C78D9" w:rsidRPr="00D20CDC" w14:paraId="130B90A0" w14:textId="77777777" w:rsidTr="00A01DFF">
        <w:tc>
          <w:tcPr>
            <w:tcW w:w="5387" w:type="dxa"/>
            <w:gridSpan w:val="2"/>
            <w:tcBorders>
              <w:top w:val="dashed" w:sz="4" w:space="0" w:color="auto"/>
              <w:bottom w:val="dashed" w:sz="4" w:space="0" w:color="auto"/>
            </w:tcBorders>
            <w:shd w:val="clear" w:color="auto" w:fill="auto"/>
          </w:tcPr>
          <w:p w14:paraId="7323C39F" w14:textId="77777777" w:rsidR="001C78D9" w:rsidRPr="00F6675C" w:rsidRDefault="001C78D9" w:rsidP="00A01DFF">
            <w:pPr>
              <w:pStyle w:val="ListParagraph"/>
              <w:numPr>
                <w:ilvl w:val="0"/>
                <w:numId w:val="2"/>
              </w:numPr>
              <w:spacing w:after="0" w:line="240" w:lineRule="auto"/>
              <w:rPr>
                <w:rFonts w:cs="Calibri"/>
                <w:b/>
                <w:lang w:val="mk-MK"/>
              </w:rPr>
            </w:pPr>
            <w:r>
              <w:rPr>
                <w:rFonts w:cs="Calibri"/>
                <w:b/>
                <w:lang w:val="mk-MK"/>
              </w:rPr>
              <w:t xml:space="preserve"> </w:t>
            </w:r>
            <w:r w:rsidRPr="00F6675C">
              <w:rPr>
                <w:rFonts w:cs="Calibri"/>
                <w:b/>
                <w:lang w:val="mk-MK"/>
              </w:rPr>
              <w:t>Shprehje krahasuese dhe logjike</w:t>
            </w:r>
          </w:p>
          <w:p w14:paraId="3E14AC3D" w14:textId="77777777" w:rsidR="001C78D9" w:rsidRPr="00A873EF" w:rsidRDefault="001C78D9" w:rsidP="00A01DFF">
            <w:pPr>
              <w:pStyle w:val="ListParagraph"/>
              <w:spacing w:after="0" w:line="240" w:lineRule="auto"/>
              <w:rPr>
                <w:rFonts w:cs="Calibri"/>
                <w:lang w:val="mk-MK"/>
              </w:rPr>
            </w:pPr>
            <w:r w:rsidRPr="00A873EF">
              <w:rPr>
                <w:rFonts w:cs="Calibri"/>
                <w:lang w:val="mk-MK"/>
              </w:rPr>
              <w:t>(operacionet e krahasimit, shprehja/kushti i krahasimit, operacionet logjike, shprehja logjike)</w:t>
            </w:r>
          </w:p>
        </w:tc>
        <w:tc>
          <w:tcPr>
            <w:tcW w:w="7895" w:type="dxa"/>
            <w:tcBorders>
              <w:top w:val="dashed" w:sz="4" w:space="0" w:color="auto"/>
              <w:bottom w:val="dashed" w:sz="4" w:space="0" w:color="auto"/>
            </w:tcBorders>
            <w:shd w:val="clear" w:color="auto" w:fill="auto"/>
          </w:tcPr>
          <w:p w14:paraId="3A207534" w14:textId="77777777" w:rsidR="001C78D9" w:rsidRPr="00A873EF" w:rsidRDefault="001C78D9" w:rsidP="00A01DFF">
            <w:pPr>
              <w:numPr>
                <w:ilvl w:val="0"/>
                <w:numId w:val="2"/>
              </w:numPr>
              <w:spacing w:after="0" w:line="240" w:lineRule="auto"/>
              <w:rPr>
                <w:rFonts w:cs="Calibri"/>
                <w:lang w:val="mk-MK"/>
              </w:rPr>
            </w:pPr>
            <w:r>
              <w:rPr>
                <w:rFonts w:cs="Calibri"/>
                <w:lang w:val="mk-MK"/>
              </w:rPr>
              <w:t xml:space="preserve"> </w:t>
            </w:r>
            <w:r w:rsidRPr="00A873EF">
              <w:rPr>
                <w:rFonts w:cs="Calibri"/>
                <w:lang w:val="mk-MK"/>
              </w:rPr>
              <w:t>Shpjegon konceptin e shprehjeve krahasuese;</w:t>
            </w:r>
          </w:p>
          <w:p w14:paraId="0A3D2BF4" w14:textId="77777777" w:rsidR="001C78D9" w:rsidRPr="00A873EF" w:rsidRDefault="001C78D9" w:rsidP="00A01DFF">
            <w:pPr>
              <w:numPr>
                <w:ilvl w:val="0"/>
                <w:numId w:val="2"/>
              </w:numPr>
              <w:spacing w:after="0" w:line="240" w:lineRule="auto"/>
              <w:rPr>
                <w:rFonts w:cs="Calibri"/>
                <w:lang w:val="mk-MK"/>
              </w:rPr>
            </w:pPr>
            <w:r>
              <w:rPr>
                <w:rFonts w:cs="Calibri"/>
                <w:lang w:val="sq-AL"/>
              </w:rPr>
              <w:t>Krijon</w:t>
            </w:r>
            <w:r w:rsidRPr="00A873EF">
              <w:rPr>
                <w:rFonts w:cs="Calibri"/>
                <w:lang w:val="mk-MK"/>
              </w:rPr>
              <w:t xml:space="preserve"> shprehje (kushte) të thjeshta krahasimi, duke përdorur operatorë krahasimi;</w:t>
            </w:r>
          </w:p>
          <w:p w14:paraId="67CBDDDF" w14:textId="77777777" w:rsidR="001C78D9" w:rsidRPr="004E0CA3" w:rsidRDefault="001C78D9" w:rsidP="00A01DFF">
            <w:pPr>
              <w:numPr>
                <w:ilvl w:val="0"/>
                <w:numId w:val="2"/>
              </w:numPr>
              <w:spacing w:after="0" w:line="240" w:lineRule="auto"/>
              <w:rPr>
                <w:rFonts w:cs="Calibri"/>
                <w:lang w:val="mk-MK"/>
              </w:rPr>
            </w:pPr>
            <w:r>
              <w:rPr>
                <w:rFonts w:cs="Calibri"/>
                <w:lang w:val="sq-AL"/>
              </w:rPr>
              <w:t>Krijon</w:t>
            </w:r>
            <w:r w:rsidRPr="00A873EF">
              <w:rPr>
                <w:rFonts w:cs="Calibri"/>
                <w:lang w:val="mk-MK"/>
              </w:rPr>
              <w:t xml:space="preserve"> shprehje logjike (kushte komplekse) nëpërmjet lidhëzës, disjunksionit dhe mohimit të shprehjeve (kushteve) krahasuese*.</w:t>
            </w:r>
          </w:p>
        </w:tc>
      </w:tr>
      <w:tr w:rsidR="001C78D9" w:rsidRPr="00D20CDC" w14:paraId="58EEE85C" w14:textId="77777777" w:rsidTr="00A01DFF">
        <w:tc>
          <w:tcPr>
            <w:tcW w:w="5387" w:type="dxa"/>
            <w:gridSpan w:val="2"/>
            <w:tcBorders>
              <w:top w:val="dashed" w:sz="4" w:space="0" w:color="auto"/>
              <w:bottom w:val="dashed" w:sz="4" w:space="0" w:color="auto"/>
            </w:tcBorders>
            <w:shd w:val="clear" w:color="auto" w:fill="auto"/>
          </w:tcPr>
          <w:p w14:paraId="3DB81115" w14:textId="77777777" w:rsidR="001C78D9" w:rsidRDefault="001C78D9" w:rsidP="00A01DFF">
            <w:pPr>
              <w:pStyle w:val="ListParagraph"/>
              <w:numPr>
                <w:ilvl w:val="0"/>
                <w:numId w:val="2"/>
              </w:numPr>
              <w:spacing w:after="0" w:line="240" w:lineRule="auto"/>
              <w:rPr>
                <w:rFonts w:cs="Calibri"/>
                <w:b/>
                <w:lang w:val="mk-MK"/>
              </w:rPr>
            </w:pPr>
            <w:r w:rsidRPr="0055205A">
              <w:rPr>
                <w:rFonts w:cs="Calibri"/>
                <w:b/>
                <w:lang w:val="mk-MK"/>
              </w:rPr>
              <w:t>Struktura e një zgjedhje prej dy mundësish</w:t>
            </w:r>
          </w:p>
        </w:tc>
        <w:tc>
          <w:tcPr>
            <w:tcW w:w="7895" w:type="dxa"/>
            <w:tcBorders>
              <w:top w:val="dashed" w:sz="4" w:space="0" w:color="auto"/>
              <w:bottom w:val="dashed" w:sz="4" w:space="0" w:color="auto"/>
            </w:tcBorders>
            <w:shd w:val="clear" w:color="auto" w:fill="auto"/>
          </w:tcPr>
          <w:p w14:paraId="59742CFE" w14:textId="27ED4F2B" w:rsidR="001C78D9" w:rsidRPr="00AB1870" w:rsidRDefault="001C78D9" w:rsidP="00A01DFF">
            <w:pPr>
              <w:numPr>
                <w:ilvl w:val="0"/>
                <w:numId w:val="1"/>
              </w:numPr>
              <w:spacing w:after="0" w:line="240" w:lineRule="auto"/>
              <w:rPr>
                <w:rFonts w:cs="Calibri"/>
                <w:lang w:val="mk-MK"/>
              </w:rPr>
            </w:pPr>
            <w:r w:rsidRPr="00B71381">
              <w:rPr>
                <w:rFonts w:cs="Calibri"/>
                <w:lang w:val="mk-MK"/>
              </w:rPr>
              <w:t>Shpjegon sintaksën dhe semantikën e strukturës me dy zgjedhje</w:t>
            </w:r>
            <w:r>
              <w:rPr>
                <w:rFonts w:cs="Calibri"/>
                <w:lang w:val="sq-AL"/>
              </w:rPr>
              <w:t>/dy mundësi</w:t>
            </w:r>
            <w:r w:rsidRPr="00B71381">
              <w:rPr>
                <w:rFonts w:cs="Calibri"/>
                <w:lang w:val="mk-MK"/>
              </w:rPr>
              <w:t>.</w:t>
            </w:r>
          </w:p>
        </w:tc>
      </w:tr>
      <w:tr w:rsidR="001C78D9" w:rsidRPr="00D20CDC" w14:paraId="1F76C840" w14:textId="77777777" w:rsidTr="00A01DFF">
        <w:tc>
          <w:tcPr>
            <w:tcW w:w="5387" w:type="dxa"/>
            <w:gridSpan w:val="2"/>
            <w:tcBorders>
              <w:top w:val="dashed" w:sz="4" w:space="0" w:color="auto"/>
              <w:bottom w:val="dashed" w:sz="4" w:space="0" w:color="auto"/>
            </w:tcBorders>
            <w:shd w:val="clear" w:color="auto" w:fill="auto"/>
          </w:tcPr>
          <w:p w14:paraId="6054F453" w14:textId="3579684E" w:rsidR="001C78D9" w:rsidRDefault="001C78D9" w:rsidP="00A01DFF">
            <w:pPr>
              <w:pStyle w:val="ListParagraph"/>
              <w:numPr>
                <w:ilvl w:val="0"/>
                <w:numId w:val="2"/>
              </w:numPr>
              <w:spacing w:after="0" w:line="240" w:lineRule="auto"/>
              <w:rPr>
                <w:rFonts w:cs="Calibri"/>
                <w:b/>
                <w:lang w:val="mk-MK"/>
              </w:rPr>
            </w:pPr>
            <w:r w:rsidRPr="0055205A">
              <w:rPr>
                <w:rFonts w:cs="Calibri"/>
                <w:b/>
                <w:lang w:val="mk-MK"/>
              </w:rPr>
              <w:t xml:space="preserve">Blloku i </w:t>
            </w:r>
            <w:r w:rsidR="00D81544">
              <w:rPr>
                <w:rFonts w:cs="Calibri"/>
                <w:b/>
                <w:lang w:val="mk-MK"/>
              </w:rPr>
              <w:t>paraqitjeve</w:t>
            </w:r>
          </w:p>
        </w:tc>
        <w:tc>
          <w:tcPr>
            <w:tcW w:w="7895" w:type="dxa"/>
            <w:tcBorders>
              <w:top w:val="dashed" w:sz="4" w:space="0" w:color="auto"/>
              <w:bottom w:val="dashed" w:sz="4" w:space="0" w:color="auto"/>
            </w:tcBorders>
            <w:shd w:val="clear" w:color="auto" w:fill="auto"/>
          </w:tcPr>
          <w:p w14:paraId="362E0B5D" w14:textId="2AA92190" w:rsidR="001C78D9" w:rsidRPr="00DD5A17" w:rsidRDefault="001C78D9" w:rsidP="00A01DFF">
            <w:pPr>
              <w:numPr>
                <w:ilvl w:val="0"/>
                <w:numId w:val="1"/>
              </w:numPr>
              <w:spacing w:after="0" w:line="240" w:lineRule="auto"/>
              <w:rPr>
                <w:rFonts w:cs="Calibri"/>
                <w:lang w:val="mk-MK"/>
              </w:rPr>
            </w:pPr>
            <w:r w:rsidRPr="0055205A">
              <w:rPr>
                <w:rFonts w:cs="Calibri"/>
                <w:lang w:val="mk-MK"/>
              </w:rPr>
              <w:t>Shpjegon konceptin e një blloku</w:t>
            </w:r>
            <w:r w:rsidR="00D81544">
              <w:rPr>
                <w:rFonts w:cs="Calibri"/>
                <w:lang w:val="sq-AL"/>
              </w:rPr>
              <w:t xml:space="preserve"> të paraqitjeve(urdhëresave).</w:t>
            </w:r>
          </w:p>
        </w:tc>
      </w:tr>
      <w:tr w:rsidR="001C78D9" w:rsidRPr="00D20CDC" w14:paraId="0B9E95B7" w14:textId="77777777" w:rsidTr="00A01DFF">
        <w:tc>
          <w:tcPr>
            <w:tcW w:w="5387" w:type="dxa"/>
            <w:gridSpan w:val="2"/>
            <w:tcBorders>
              <w:top w:val="dashed" w:sz="4" w:space="0" w:color="auto"/>
              <w:bottom w:val="dashed" w:sz="4" w:space="0" w:color="auto"/>
            </w:tcBorders>
            <w:shd w:val="clear" w:color="auto" w:fill="auto"/>
          </w:tcPr>
          <w:p w14:paraId="2AED1472" w14:textId="77777777" w:rsidR="001C78D9" w:rsidRPr="003C24AA" w:rsidRDefault="001C78D9" w:rsidP="00A01DFF">
            <w:pPr>
              <w:pStyle w:val="ListParagraph"/>
              <w:numPr>
                <w:ilvl w:val="0"/>
                <w:numId w:val="2"/>
              </w:numPr>
              <w:spacing w:after="0" w:line="240" w:lineRule="auto"/>
              <w:rPr>
                <w:rFonts w:cs="Calibri"/>
                <w:b/>
                <w:lang w:val="mk-MK"/>
              </w:rPr>
            </w:pPr>
            <w:r w:rsidRPr="0055205A">
              <w:rPr>
                <w:rFonts w:cs="Calibri"/>
                <w:b/>
                <w:lang w:val="mk-MK"/>
              </w:rPr>
              <w:t>Teknika e folezimit të deklaratave</w:t>
            </w:r>
          </w:p>
        </w:tc>
        <w:tc>
          <w:tcPr>
            <w:tcW w:w="7895" w:type="dxa"/>
            <w:tcBorders>
              <w:top w:val="dashed" w:sz="4" w:space="0" w:color="auto"/>
              <w:bottom w:val="dashed" w:sz="4" w:space="0" w:color="auto"/>
            </w:tcBorders>
            <w:shd w:val="clear" w:color="auto" w:fill="auto"/>
          </w:tcPr>
          <w:p w14:paraId="6436210B" w14:textId="77777777" w:rsidR="001C78D9" w:rsidRPr="00DD5A17" w:rsidRDefault="001C78D9" w:rsidP="00A01DFF">
            <w:pPr>
              <w:numPr>
                <w:ilvl w:val="0"/>
                <w:numId w:val="1"/>
              </w:numPr>
              <w:spacing w:after="0" w:line="240" w:lineRule="auto"/>
              <w:rPr>
                <w:rFonts w:cs="Calibri"/>
                <w:lang w:val="mk-MK"/>
              </w:rPr>
            </w:pPr>
            <w:r w:rsidRPr="0055205A">
              <w:rPr>
                <w:rFonts w:cs="Calibri"/>
                <w:lang w:val="mk-MK"/>
              </w:rPr>
              <w:t>Teknika e folezimit të deklaratave</w:t>
            </w:r>
          </w:p>
        </w:tc>
      </w:tr>
      <w:tr w:rsidR="001C78D9" w:rsidRPr="00D20CDC" w14:paraId="1526DF1A" w14:textId="77777777" w:rsidTr="00A01DFF">
        <w:tc>
          <w:tcPr>
            <w:tcW w:w="5387" w:type="dxa"/>
            <w:gridSpan w:val="2"/>
            <w:tcBorders>
              <w:top w:val="dashed" w:sz="4" w:space="0" w:color="auto"/>
              <w:bottom w:val="dashed" w:sz="4" w:space="0" w:color="auto"/>
            </w:tcBorders>
            <w:shd w:val="clear" w:color="auto" w:fill="auto"/>
          </w:tcPr>
          <w:p w14:paraId="5DE2447A" w14:textId="77777777" w:rsidR="001C78D9" w:rsidRDefault="001C78D9" w:rsidP="00A01DFF">
            <w:pPr>
              <w:pStyle w:val="ListParagraph"/>
              <w:numPr>
                <w:ilvl w:val="0"/>
                <w:numId w:val="2"/>
              </w:numPr>
              <w:spacing w:after="0" w:line="240" w:lineRule="auto"/>
              <w:rPr>
                <w:rFonts w:cs="Calibri"/>
                <w:b/>
                <w:lang w:val="mk-MK"/>
              </w:rPr>
            </w:pPr>
            <w:r w:rsidRPr="0055205A">
              <w:rPr>
                <w:rFonts w:cs="Calibri"/>
                <w:b/>
                <w:lang w:val="mk-MK"/>
              </w:rPr>
              <w:t>Zhvillimi i programeve</w:t>
            </w:r>
          </w:p>
        </w:tc>
        <w:tc>
          <w:tcPr>
            <w:tcW w:w="7895" w:type="dxa"/>
            <w:tcBorders>
              <w:top w:val="dashed" w:sz="4" w:space="0" w:color="auto"/>
              <w:bottom w:val="dashed" w:sz="4" w:space="0" w:color="auto"/>
            </w:tcBorders>
            <w:shd w:val="clear" w:color="auto" w:fill="auto"/>
          </w:tcPr>
          <w:p w14:paraId="4C69E299" w14:textId="77777777" w:rsidR="001C78D9" w:rsidRDefault="001C78D9" w:rsidP="00A01DFF">
            <w:pPr>
              <w:numPr>
                <w:ilvl w:val="0"/>
                <w:numId w:val="1"/>
              </w:numPr>
              <w:spacing w:after="0" w:line="240" w:lineRule="auto"/>
              <w:rPr>
                <w:rFonts w:cs="Calibri"/>
                <w:b/>
                <w:lang w:val="mk-MK"/>
              </w:rPr>
            </w:pPr>
            <w:r w:rsidRPr="0055205A">
              <w:rPr>
                <w:rFonts w:cs="Calibri"/>
                <w:lang w:val="mk-MK"/>
              </w:rPr>
              <w:t>Krijon në mënyrë të pavarur programe të thjeshta me strukturë me dy zgjedhje.</w:t>
            </w:r>
          </w:p>
        </w:tc>
      </w:tr>
      <w:tr w:rsidR="001C78D9" w:rsidRPr="00D20CDC" w14:paraId="15D24C6D" w14:textId="77777777" w:rsidTr="00A01DFF">
        <w:tc>
          <w:tcPr>
            <w:tcW w:w="5387" w:type="dxa"/>
            <w:gridSpan w:val="2"/>
            <w:tcBorders>
              <w:top w:val="dashed" w:sz="4" w:space="0" w:color="auto"/>
              <w:bottom w:val="dashed" w:sz="4" w:space="0" w:color="auto"/>
            </w:tcBorders>
            <w:shd w:val="clear" w:color="auto" w:fill="auto"/>
          </w:tcPr>
          <w:p w14:paraId="0F49A1EB" w14:textId="77777777" w:rsidR="001C78D9" w:rsidRDefault="001C78D9" w:rsidP="00A01DFF">
            <w:pPr>
              <w:pStyle w:val="ListParagraph"/>
              <w:numPr>
                <w:ilvl w:val="0"/>
                <w:numId w:val="2"/>
              </w:numPr>
              <w:spacing w:after="0" w:line="240" w:lineRule="auto"/>
              <w:rPr>
                <w:rFonts w:cs="Calibri"/>
                <w:b/>
                <w:lang w:val="mk-MK"/>
              </w:rPr>
            </w:pPr>
            <w:r>
              <w:rPr>
                <w:rFonts w:cs="Calibri"/>
                <w:b/>
                <w:lang w:val="sq-AL"/>
              </w:rPr>
              <w:t>Përpunimi</w:t>
            </w:r>
            <w:r w:rsidRPr="0055205A">
              <w:rPr>
                <w:rFonts w:cs="Calibri"/>
                <w:b/>
                <w:lang w:val="mk-MK"/>
              </w:rPr>
              <w:t xml:space="preserve"> i programeve</w:t>
            </w:r>
          </w:p>
        </w:tc>
        <w:tc>
          <w:tcPr>
            <w:tcW w:w="7895" w:type="dxa"/>
            <w:tcBorders>
              <w:top w:val="dashed" w:sz="4" w:space="0" w:color="auto"/>
              <w:bottom w:val="dashed" w:sz="4" w:space="0" w:color="auto"/>
            </w:tcBorders>
            <w:shd w:val="clear" w:color="auto" w:fill="auto"/>
          </w:tcPr>
          <w:p w14:paraId="16D57410" w14:textId="77777777" w:rsidR="001C78D9" w:rsidRPr="00E349CB" w:rsidRDefault="001C78D9" w:rsidP="00A01DFF">
            <w:pPr>
              <w:numPr>
                <w:ilvl w:val="0"/>
                <w:numId w:val="1"/>
              </w:numPr>
              <w:spacing w:after="0" w:line="240" w:lineRule="auto"/>
              <w:rPr>
                <w:rFonts w:cs="Calibri"/>
                <w:lang w:val="mk-MK"/>
              </w:rPr>
            </w:pPr>
            <w:r>
              <w:rPr>
                <w:rFonts w:cs="Calibri"/>
                <w:lang w:val="sq-AL"/>
              </w:rPr>
              <w:t>Përpunon/krijon</w:t>
            </w:r>
            <w:r w:rsidRPr="0055205A">
              <w:rPr>
                <w:rFonts w:cs="Calibri"/>
                <w:lang w:val="mk-MK"/>
              </w:rPr>
              <w:t xml:space="preserve"> në mënyrë të pavarur programe me teknikat e mësuara</w:t>
            </w:r>
            <w:r w:rsidRPr="00E349CB">
              <w:rPr>
                <w:rFonts w:cs="Calibri"/>
                <w:lang w:val="mk-MK"/>
              </w:rPr>
              <w:t>.</w:t>
            </w:r>
          </w:p>
        </w:tc>
      </w:tr>
      <w:tr w:rsidR="001C78D9" w:rsidRPr="00D20CDC" w14:paraId="57E60E54" w14:textId="77777777" w:rsidTr="00A01DFF">
        <w:tc>
          <w:tcPr>
            <w:tcW w:w="13282" w:type="dxa"/>
            <w:gridSpan w:val="3"/>
            <w:shd w:val="clear" w:color="auto" w:fill="auto"/>
          </w:tcPr>
          <w:p w14:paraId="3FCAB76E" w14:textId="77777777" w:rsidR="001C78D9" w:rsidRDefault="001C78D9" w:rsidP="00A01DFF">
            <w:pPr>
              <w:spacing w:after="60" w:line="240" w:lineRule="auto"/>
              <w:rPr>
                <w:rFonts w:cs="Calibri"/>
                <w:b/>
                <w:lang w:val="mk-MK"/>
              </w:rPr>
            </w:pPr>
            <w:r>
              <w:rPr>
                <w:rFonts w:cs="Calibri"/>
                <w:b/>
                <w:lang w:val="sq-AL"/>
              </w:rPr>
              <w:t>Shembuj të aktiviteteve</w:t>
            </w:r>
            <w:r w:rsidRPr="00505951">
              <w:rPr>
                <w:rFonts w:cs="Calibri"/>
                <w:b/>
                <w:lang w:val="mk-MK"/>
              </w:rPr>
              <w:t xml:space="preserve">: </w:t>
            </w:r>
          </w:p>
          <w:p w14:paraId="5EEBDBE3" w14:textId="77777777"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Nëpërmjet një programi të shkurtër shembull, nxënësit ndjekin një demonstrim dhe shpjegim të alfabetit të përdorur nga gjuha e programimit dhe elementeve të ndërtimit të një programi. Më pas, në programe të ndryshme shembullore të përfunduara, nxënësit identifikojnë elementet e ndërtimit dhe vendin e tyre në program, shpjegojnë se për çfarë përdoren dhe cilat janë rregullat sintaksore për shkrimin e tyre. Për të kontrolluar njohuritë e marra përdoret një kuiz i shkurtër në Google Forms, Kahoot, Quizlet etj.</w:t>
            </w:r>
          </w:p>
          <w:p w14:paraId="195F8702" w14:textId="77777777"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 xml:space="preserve">Nëpërmjet një programi </w:t>
            </w:r>
            <w:r>
              <w:rPr>
                <w:rFonts w:cs="Calibri"/>
                <w:lang w:val="sq-AL"/>
              </w:rPr>
              <w:t>shembull -</w:t>
            </w:r>
            <w:r>
              <w:rPr>
                <w:rFonts w:cs="Calibri"/>
                <w:lang w:val="mk-MK"/>
              </w:rPr>
              <w:t>të shkurtër</w:t>
            </w:r>
            <w:r w:rsidRPr="0055205A">
              <w:rPr>
                <w:rFonts w:cs="Calibri"/>
                <w:lang w:val="mk-MK"/>
              </w:rPr>
              <w:t xml:space="preserve">, nxënësit ndjekin një demonstrim dhe shpjegim të alfabetit të përdorur nga gjuha e programimit dhe elementeve të ndërtimit të një programi. Më pas, në programe të ndryshme </w:t>
            </w:r>
            <w:r>
              <w:rPr>
                <w:rFonts w:cs="Calibri"/>
                <w:lang w:val="sq-AL"/>
              </w:rPr>
              <w:t xml:space="preserve">të gatshme të programeve-shembull, </w:t>
            </w:r>
            <w:r w:rsidRPr="0055205A">
              <w:rPr>
                <w:rFonts w:cs="Calibri"/>
                <w:lang w:val="mk-MK"/>
              </w:rPr>
              <w:t xml:space="preserve">nxënësit identifikojnë </w:t>
            </w:r>
            <w:r w:rsidRPr="0055205A">
              <w:rPr>
                <w:rFonts w:cs="Calibri"/>
                <w:lang w:val="mk-MK"/>
              </w:rPr>
              <w:lastRenderedPageBreak/>
              <w:t>elementet e ndërtimit dhe vendin e tyre në program, shpjegojnë se për çfarë përdoren dhe cilat janë rregullat sintaksore për shkrimin e tyre. Për të kontrolluar njohuritë e marra përdoret një kuiz i shkurtër në Google Forms, Kahoot, Quizlet etj.</w:t>
            </w:r>
          </w:p>
          <w:p w14:paraId="00CB0EA7" w14:textId="5725ABCC"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 xml:space="preserve">Nxënësit </w:t>
            </w:r>
            <w:r>
              <w:rPr>
                <w:rFonts w:cs="Calibri"/>
                <w:lang w:val="sq-AL"/>
              </w:rPr>
              <w:t>realizojnë</w:t>
            </w:r>
            <w:r w:rsidRPr="0055205A">
              <w:rPr>
                <w:rFonts w:cs="Calibri"/>
                <w:lang w:val="mk-MK"/>
              </w:rPr>
              <w:t xml:space="preserve"> një program të thjeshtë që përmban </w:t>
            </w:r>
            <w:r w:rsidR="009307BB">
              <w:rPr>
                <w:rFonts w:cs="Calibri"/>
                <w:lang w:val="sq-AL"/>
              </w:rPr>
              <w:t>paraqitje/</w:t>
            </w:r>
            <w:r w:rsidRPr="0055205A">
              <w:rPr>
                <w:rFonts w:cs="Calibri"/>
                <w:lang w:val="mk-MK"/>
              </w:rPr>
              <w:t xml:space="preserve">deklarata për t'u shfaqur në një ekran. Nëpërmjet diskutimit në lidhje me rezultatet e ofruara nga programi, </w:t>
            </w:r>
            <w:r>
              <w:rPr>
                <w:rFonts w:cs="Calibri"/>
                <w:lang w:val="sq-AL"/>
              </w:rPr>
              <w:t>nxënësit</w:t>
            </w:r>
            <w:r w:rsidRPr="0055205A">
              <w:rPr>
                <w:rFonts w:cs="Calibri"/>
                <w:lang w:val="mk-MK"/>
              </w:rPr>
              <w:t xml:space="preserve"> kuptojnë se çfarë është një </w:t>
            </w:r>
            <w:r w:rsidR="009307BB">
              <w:rPr>
                <w:rFonts w:cs="Calibri"/>
                <w:lang w:val="sq-AL"/>
              </w:rPr>
              <w:t>paraqitje</w:t>
            </w:r>
            <w:r w:rsidRPr="0055205A">
              <w:rPr>
                <w:rFonts w:cs="Calibri"/>
                <w:lang w:val="mk-MK"/>
              </w:rPr>
              <w:t xml:space="preserve"> dhe për çfarë përdoret deklarata në ekran. Si ushtrim praktik, mës</w:t>
            </w:r>
            <w:r>
              <w:rPr>
                <w:rFonts w:cs="Calibri"/>
                <w:lang w:val="sq-AL"/>
              </w:rPr>
              <w:t>imdhënësi</w:t>
            </w:r>
            <w:r w:rsidRPr="0055205A">
              <w:rPr>
                <w:rFonts w:cs="Calibri"/>
                <w:lang w:val="mk-MK"/>
              </w:rPr>
              <w:t xml:space="preserve"> sugjeron që të merret një rezultat në ekran dhe nxënësit </w:t>
            </w:r>
            <w:r>
              <w:rPr>
                <w:rFonts w:cs="Calibri"/>
                <w:lang w:val="sq-AL"/>
              </w:rPr>
              <w:t>përpilojnë</w:t>
            </w:r>
            <w:r w:rsidRPr="0055205A">
              <w:rPr>
                <w:rFonts w:cs="Calibri"/>
                <w:lang w:val="mk-MK"/>
              </w:rPr>
              <w:t xml:space="preserve"> </w:t>
            </w:r>
            <w:r w:rsidR="009307BB">
              <w:rPr>
                <w:rFonts w:cs="Calibri"/>
                <w:lang w:val="sq-AL"/>
              </w:rPr>
              <w:t>paraqitje/deklarata</w:t>
            </w:r>
            <w:r w:rsidRPr="0055205A">
              <w:rPr>
                <w:rFonts w:cs="Calibri"/>
                <w:lang w:val="mk-MK"/>
              </w:rPr>
              <w:t xml:space="preserve"> të ekranit dhe gjejnë gabime të mundshme në procesin e </w:t>
            </w:r>
            <w:r>
              <w:rPr>
                <w:rFonts w:cs="Calibri"/>
                <w:lang w:val="sq-AL"/>
              </w:rPr>
              <w:t>realizimit</w:t>
            </w:r>
            <w:r w:rsidRPr="0055205A">
              <w:rPr>
                <w:rFonts w:cs="Calibri"/>
                <w:lang w:val="mk-MK"/>
              </w:rPr>
              <w:t xml:space="preserve">. Në fund të ushtrimit, një ose më shumë </w:t>
            </w:r>
            <w:r>
              <w:rPr>
                <w:rFonts w:cs="Calibri"/>
                <w:lang w:val="sq-AL"/>
              </w:rPr>
              <w:t>vija apo rreshta programore</w:t>
            </w:r>
            <w:r w:rsidRPr="0055205A">
              <w:rPr>
                <w:rFonts w:cs="Calibri"/>
                <w:lang w:val="mk-MK"/>
              </w:rPr>
              <w:t xml:space="preserve"> vendosen nga nxënësit si komente, për të parë që këto pohime</w:t>
            </w:r>
            <w:r>
              <w:rPr>
                <w:rFonts w:cs="Calibri"/>
                <w:lang w:val="sq-AL"/>
              </w:rPr>
              <w:t>/deklarata</w:t>
            </w:r>
            <w:r w:rsidRPr="0055205A">
              <w:rPr>
                <w:rFonts w:cs="Calibri"/>
                <w:lang w:val="mk-MK"/>
              </w:rPr>
              <w:t xml:space="preserve"> të shpërfillen në procesin e </w:t>
            </w:r>
            <w:r>
              <w:rPr>
                <w:rFonts w:cs="Calibri"/>
                <w:lang w:val="sq-AL"/>
              </w:rPr>
              <w:t>realizimit</w:t>
            </w:r>
            <w:r w:rsidRPr="0055205A">
              <w:rPr>
                <w:rFonts w:cs="Calibri"/>
                <w:lang w:val="mk-MK"/>
              </w:rPr>
              <w:t xml:space="preserve"> dhe të mos shfaqen në ekran.</w:t>
            </w:r>
          </w:p>
          <w:p w14:paraId="08FDD59E" w14:textId="77777777"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Nëpërmjet një programi</w:t>
            </w:r>
            <w:r>
              <w:rPr>
                <w:rFonts w:cs="Calibri"/>
                <w:lang w:val="sq-AL"/>
              </w:rPr>
              <w:t>-shembull</w:t>
            </w:r>
            <w:r w:rsidRPr="0055205A">
              <w:rPr>
                <w:rFonts w:cs="Calibri"/>
                <w:lang w:val="mk-MK"/>
              </w:rPr>
              <w:t xml:space="preserve">, nxënësit perceptojnë se çfarë është një sekuencë deklaratash dhe çfarë do të thotë teknika e </w:t>
            </w:r>
            <w:r>
              <w:rPr>
                <w:rFonts w:cs="Calibri"/>
                <w:lang w:val="sq-AL"/>
              </w:rPr>
              <w:t>realizimit</w:t>
            </w:r>
            <w:r w:rsidRPr="0055205A">
              <w:rPr>
                <w:rFonts w:cs="Calibri"/>
                <w:lang w:val="mk-MK"/>
              </w:rPr>
              <w:t xml:space="preserve"> sekuencial. Pastaj ata marrin një ushtrim praktik që konsiston në zbulimin e gabimeve sintaksore dhe logjike në një program</w:t>
            </w:r>
            <w:r>
              <w:rPr>
                <w:rFonts w:cs="Calibri"/>
                <w:lang w:val="sq-AL"/>
              </w:rPr>
              <w:t>-shembull</w:t>
            </w:r>
            <w:r w:rsidRPr="0055205A">
              <w:rPr>
                <w:rFonts w:cs="Calibri"/>
                <w:lang w:val="mk-MK"/>
              </w:rPr>
              <w:t>. Zhvillohet një diskutim mbi zbatimin e procesit të korrigjimit, ku ndodhen gabimet dhe si të eliminohen ato, nëse radha e deklaratave duhet të mbetet e njëjtë dhe çfarë duhet shtuar në program për të marrë një dalje grafike të paracaktuar.</w:t>
            </w:r>
          </w:p>
          <w:p w14:paraId="0CF8C3AD" w14:textId="2B79AEDE"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 xml:space="preserve">Nxënësit, nëpërmjet prezantimit të një programi </w:t>
            </w:r>
            <w:r>
              <w:rPr>
                <w:rFonts w:cs="Calibri"/>
                <w:lang w:val="sq-AL"/>
              </w:rPr>
              <w:t>-</w:t>
            </w:r>
            <w:r w:rsidR="009307BB">
              <w:rPr>
                <w:rFonts w:cs="Calibri"/>
                <w:lang w:val="sq-AL"/>
              </w:rPr>
              <w:t xml:space="preserve"> </w:t>
            </w:r>
            <w:r w:rsidRPr="0055205A">
              <w:rPr>
                <w:rFonts w:cs="Calibri"/>
                <w:lang w:val="mk-MK"/>
              </w:rPr>
              <w:t xml:space="preserve">shembull, kuptojnë se çfarë janë variablat dhe konstantat, cilat janë rregullat e krijimit të tyre, si caktohet një vlerë dhe, bazuar në llojet e ndryshme të të dhënave, dallojnë lloje të ndryshme variablash. Duke </w:t>
            </w:r>
            <w:r>
              <w:rPr>
                <w:rFonts w:cs="Calibri"/>
                <w:lang w:val="sq-AL"/>
              </w:rPr>
              <w:t>realizuar</w:t>
            </w:r>
            <w:r w:rsidRPr="0055205A">
              <w:rPr>
                <w:rFonts w:cs="Calibri"/>
                <w:lang w:val="mk-MK"/>
              </w:rPr>
              <w:t xml:space="preserve"> programin, </w:t>
            </w:r>
            <w:r>
              <w:rPr>
                <w:rFonts w:cs="Calibri"/>
                <w:lang w:val="sq-AL"/>
              </w:rPr>
              <w:t>nxënësit</w:t>
            </w:r>
            <w:r w:rsidRPr="0055205A">
              <w:rPr>
                <w:rFonts w:cs="Calibri"/>
                <w:lang w:val="mk-MK"/>
              </w:rPr>
              <w:t xml:space="preserve"> shohin se nëse një ndryshore i caktohet një vlerë e re, ajo ruhet mbi vlerën e caktuar më parë. Në një shembull të gatshëm në të cilin deklarohen disa variabla të llojeve të ndryshme dhe e njëjta ndryshore ndryshon vlerën e saj gjatë programit, </w:t>
            </w:r>
            <w:r>
              <w:rPr>
                <w:rFonts w:cs="Calibri"/>
                <w:lang w:val="sq-AL"/>
              </w:rPr>
              <w:t>nxënësit</w:t>
            </w:r>
            <w:r w:rsidRPr="0055205A">
              <w:rPr>
                <w:rFonts w:cs="Calibri"/>
                <w:lang w:val="mk-MK"/>
              </w:rPr>
              <w:t xml:space="preserve"> kanë për detyrë të gjejnë vlerën e fundit që do t'i caktohet variablit. Nëpërmjet një kuizi me sekuenca deklaratash, ata kontrollojnë njohuritë e marra (për shembull me Google Forms, Kahoot, Quizlet etj.).</w:t>
            </w:r>
            <w:r w:rsidR="00857429">
              <w:rPr>
                <w:rFonts w:cs="Calibri"/>
                <w:lang w:val="sq-AL"/>
              </w:rPr>
              <w:t xml:space="preserve"> </w:t>
            </w:r>
          </w:p>
          <w:p w14:paraId="3E778872" w14:textId="77777777"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Nxënësit krijojnë programe në të cilat deklarojnë variabla të llojeve të ndryshme, u caktojnë një vlerë fillestare dhe më pas shfaqin vlerat e variablave në ekran. Mës</w:t>
            </w:r>
            <w:r>
              <w:rPr>
                <w:rFonts w:cs="Calibri"/>
                <w:lang w:val="sq-AL"/>
              </w:rPr>
              <w:t>imdhënësi</w:t>
            </w:r>
            <w:r w:rsidRPr="0055205A">
              <w:rPr>
                <w:rFonts w:cs="Calibri"/>
                <w:lang w:val="mk-MK"/>
              </w:rPr>
              <w:t xml:space="preserve"> ndryshon rezultatin e programit dhe </w:t>
            </w:r>
            <w:r>
              <w:rPr>
                <w:rFonts w:cs="Calibri"/>
                <w:lang w:val="sq-AL"/>
              </w:rPr>
              <w:t>nxënësit</w:t>
            </w:r>
            <w:r w:rsidRPr="0055205A">
              <w:rPr>
                <w:rFonts w:cs="Calibri"/>
                <w:lang w:val="mk-MK"/>
              </w:rPr>
              <w:t xml:space="preserve"> bëjnë ndryshime në program ose ofrojnë zgjidhjet e tyre. Duke vepruar kështu, ata kombinojnë shfaqjen e tekstit dhe shfaqjen e vlerës në deklaratën e shfaqjes së ekranit.</w:t>
            </w:r>
          </w:p>
          <w:p w14:paraId="0ABA4F47" w14:textId="77777777"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 xml:space="preserve">Nxënësit zhvillojnë një diskutim rreth veprimeve aritmetike, përparësisë së </w:t>
            </w:r>
            <w:r>
              <w:rPr>
                <w:rFonts w:cs="Calibri"/>
                <w:lang w:val="sq-AL"/>
              </w:rPr>
              <w:t>realizimit</w:t>
            </w:r>
            <w:r w:rsidRPr="0055205A">
              <w:rPr>
                <w:rFonts w:cs="Calibri"/>
                <w:lang w:val="mk-MK"/>
              </w:rPr>
              <w:t xml:space="preserve"> të tyre dhe zgjidhin (llogari</w:t>
            </w:r>
            <w:r>
              <w:rPr>
                <w:rFonts w:cs="Calibri"/>
                <w:lang w:val="sq-AL"/>
              </w:rPr>
              <w:t>sin</w:t>
            </w:r>
            <w:r w:rsidRPr="0055205A">
              <w:rPr>
                <w:rFonts w:cs="Calibri"/>
                <w:lang w:val="mk-MK"/>
              </w:rPr>
              <w:t xml:space="preserve"> vlerat e) shprehjeve aritmetike, duke përdorur njohuritë e mëparshme të matematikës. Duke përdorur operatorët aritmetikë në gjuhën e programimit, nxënësit shkruajnë shprehje aritmetike në mjedisin programor dhe diskutojnë për rezultatet e marra.</w:t>
            </w:r>
          </w:p>
          <w:p w14:paraId="28800819" w14:textId="77777777"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Nëpërmjet një programi</w:t>
            </w:r>
            <w:r>
              <w:rPr>
                <w:rFonts w:cs="Calibri"/>
                <w:lang w:val="sq-AL"/>
              </w:rPr>
              <w:t>-</w:t>
            </w:r>
            <w:r w:rsidRPr="0055205A">
              <w:rPr>
                <w:rFonts w:cs="Calibri"/>
                <w:lang w:val="mk-MK"/>
              </w:rPr>
              <w:t xml:space="preserve">shembull, nxënësit kuptojnë teknikën e futjes së të dhënave nga përdoruesi dhe caktimit të tyre në një variabël të caktuar. Duke vepruar kështu, ata praktikojnë futjen e të dhënave në rreshta të ndryshëm ose më shumë të dhëna në një rresht. Gjatë </w:t>
            </w:r>
            <w:r>
              <w:rPr>
                <w:rFonts w:cs="Calibri"/>
                <w:lang w:val="sq-AL"/>
              </w:rPr>
              <w:t>realizimit</w:t>
            </w:r>
            <w:r w:rsidRPr="0055205A">
              <w:rPr>
                <w:rFonts w:cs="Calibri"/>
                <w:lang w:val="mk-MK"/>
              </w:rPr>
              <w:t xml:space="preserve"> të programit, ata shohin nevojën për të vendosur një shpjegim me komandën e ekranit përpara se të përdorin deklaratën hyrëse të tastierës. Komanda e shfaqjes kombinon shfaqjen e tekstit dhe shfaqjen e vlerës së ndryshueshme.</w:t>
            </w:r>
          </w:p>
          <w:p w14:paraId="52C36E7D" w14:textId="77777777" w:rsidR="001C78D9" w:rsidRPr="0055205A" w:rsidRDefault="001C78D9" w:rsidP="00A01DFF">
            <w:pPr>
              <w:pStyle w:val="ListParagraph"/>
              <w:numPr>
                <w:ilvl w:val="0"/>
                <w:numId w:val="1"/>
              </w:numPr>
              <w:spacing w:after="60" w:line="240" w:lineRule="auto"/>
              <w:jc w:val="both"/>
              <w:rPr>
                <w:rFonts w:cs="Calibri"/>
                <w:lang w:val="mk-MK"/>
              </w:rPr>
            </w:pPr>
            <w:r>
              <w:rPr>
                <w:rFonts w:cs="Calibri"/>
                <w:lang w:val="sq-AL"/>
              </w:rPr>
              <w:t>Nxënësit</w:t>
            </w:r>
            <w:r w:rsidRPr="0055205A">
              <w:rPr>
                <w:rFonts w:cs="Calibri"/>
                <w:lang w:val="mk-MK"/>
              </w:rPr>
              <w:t xml:space="preserve"> zbatojnë praktikisht njohuritë e marra duke krijuar programe me strukturë sekuenciale: llogaritjen e perimetrit dhe sipërfaqes së formave gjeometrike, llogaritjen e vlerës së shprehjeve racionale, mesataren aritmetike të numrave, llogaritjen e shpejtësisë, distancës ose kohës gjatë lëvizjes</w:t>
            </w:r>
            <w:r>
              <w:rPr>
                <w:rFonts w:cs="Calibri"/>
                <w:lang w:val="sq-AL"/>
              </w:rPr>
              <w:t xml:space="preserve"> së barabartë</w:t>
            </w:r>
            <w:r w:rsidRPr="0055205A">
              <w:rPr>
                <w:rFonts w:cs="Calibri"/>
                <w:lang w:val="mk-MK"/>
              </w:rPr>
              <w:t xml:space="preserve"> drejtvizore, etj.</w:t>
            </w:r>
          </w:p>
          <w:p w14:paraId="2E728F39" w14:textId="392FC22B" w:rsidR="001C78D9" w:rsidRPr="0055205A" w:rsidRDefault="001C78D9" w:rsidP="00A01DFF">
            <w:pPr>
              <w:pStyle w:val="ListParagraph"/>
              <w:numPr>
                <w:ilvl w:val="0"/>
                <w:numId w:val="1"/>
              </w:numPr>
              <w:spacing w:after="60" w:line="240" w:lineRule="auto"/>
              <w:jc w:val="both"/>
              <w:rPr>
                <w:rFonts w:cs="Calibri"/>
                <w:lang w:val="mk-MK"/>
              </w:rPr>
            </w:pPr>
            <w:r w:rsidRPr="0055205A">
              <w:rPr>
                <w:rFonts w:cs="Calibri"/>
                <w:lang w:val="mk-MK"/>
              </w:rPr>
              <w:t>Nxënësit zhvillojnë një diskutim për shprehjet krahasuese (kushtet), si dhe shprehjet logjike (kushtet komplekse) të marra nga lidhëza, shkëputja dhe mohimi i shprehjeve krahasuese dhe përcaktojnë vlerën e shprehjeve të dhëna me</w:t>
            </w:r>
            <w:r>
              <w:rPr>
                <w:rFonts w:cs="Calibri"/>
                <w:lang w:val="sq-AL"/>
              </w:rPr>
              <w:t xml:space="preserve"> saktë</w:t>
            </w:r>
            <w:r w:rsidRPr="0055205A">
              <w:rPr>
                <w:rFonts w:cs="Calibri"/>
                <w:lang w:val="mk-MK"/>
              </w:rPr>
              <w:t>/</w:t>
            </w:r>
            <w:r>
              <w:rPr>
                <w:rFonts w:cs="Calibri"/>
                <w:lang w:val="sq-AL"/>
              </w:rPr>
              <w:t>jo e saktë</w:t>
            </w:r>
            <w:r w:rsidRPr="0055205A">
              <w:rPr>
                <w:rFonts w:cs="Calibri"/>
                <w:lang w:val="mk-MK"/>
              </w:rPr>
              <w:t xml:space="preserve"> d.m.th.</w:t>
            </w:r>
            <w:r>
              <w:rPr>
                <w:rFonts w:cs="Calibri"/>
                <w:lang w:val="sq-AL"/>
              </w:rPr>
              <w:t>,</w:t>
            </w:r>
            <w:r w:rsidRPr="0055205A">
              <w:rPr>
                <w:rFonts w:cs="Calibri"/>
                <w:lang w:val="mk-MK"/>
              </w:rPr>
              <w:t xml:space="preserve"> kushti plotësohet/nuk plotësohet. Si ushtrim, ata marrin </w:t>
            </w:r>
            <w:r w:rsidRPr="00E466C5">
              <w:rPr>
                <w:rFonts w:cs="Calibri"/>
                <w:lang w:val="mk-MK"/>
              </w:rPr>
              <w:t>deklarata</w:t>
            </w:r>
            <w:r w:rsidRPr="0055205A">
              <w:rPr>
                <w:rFonts w:cs="Calibri"/>
                <w:lang w:val="mk-MK"/>
              </w:rPr>
              <w:t xml:space="preserve"> tekst</w:t>
            </w:r>
            <w:r w:rsidR="00E466C5">
              <w:rPr>
                <w:rFonts w:cs="Calibri"/>
                <w:lang w:val="sq-AL"/>
              </w:rPr>
              <w:t>uale</w:t>
            </w:r>
            <w:r w:rsidRPr="0055205A">
              <w:rPr>
                <w:rFonts w:cs="Calibri"/>
                <w:lang w:val="mk-MK"/>
              </w:rPr>
              <w:t xml:space="preserve"> nga të cilat nxënësit duhet të </w:t>
            </w:r>
            <w:r>
              <w:rPr>
                <w:rFonts w:cs="Calibri"/>
                <w:lang w:val="sq-AL"/>
              </w:rPr>
              <w:t>krijojnë</w:t>
            </w:r>
            <w:r w:rsidRPr="0055205A">
              <w:rPr>
                <w:rFonts w:cs="Calibri"/>
                <w:lang w:val="mk-MK"/>
              </w:rPr>
              <w:t xml:space="preserve"> shprehje </w:t>
            </w:r>
            <w:r>
              <w:rPr>
                <w:rFonts w:cs="Calibri"/>
                <w:lang w:val="sq-AL"/>
              </w:rPr>
              <w:t>të ndërlikuar</w:t>
            </w:r>
            <w:r w:rsidRPr="0055205A">
              <w:rPr>
                <w:rFonts w:cs="Calibri"/>
                <w:lang w:val="mk-MK"/>
              </w:rPr>
              <w:t xml:space="preserve"> dhe të përcaktojnë vërtetësinë e tyre.</w:t>
            </w:r>
          </w:p>
          <w:p w14:paraId="7BED4110" w14:textId="50AA5AB9" w:rsidR="001C78D9" w:rsidRPr="00133919" w:rsidRDefault="001C78D9" w:rsidP="00A01DFF">
            <w:pPr>
              <w:pStyle w:val="ListParagraph"/>
              <w:numPr>
                <w:ilvl w:val="0"/>
                <w:numId w:val="1"/>
              </w:numPr>
              <w:spacing w:after="60" w:line="240" w:lineRule="auto"/>
              <w:jc w:val="both"/>
              <w:rPr>
                <w:rFonts w:cs="Calibri"/>
                <w:lang w:val="mk-MK"/>
              </w:rPr>
            </w:pPr>
            <w:r w:rsidRPr="0055205A">
              <w:rPr>
                <w:rFonts w:cs="Calibri"/>
                <w:lang w:val="mk-MK"/>
              </w:rPr>
              <w:lastRenderedPageBreak/>
              <w:t xml:space="preserve">Nxënësit ndjekin një demonstrim të përdorimit të një strukture me dy zgjedhje përmes programeve të gatshme dhe më pas </w:t>
            </w:r>
            <w:r>
              <w:rPr>
                <w:rFonts w:cs="Calibri"/>
                <w:lang w:val="sq-AL"/>
              </w:rPr>
              <w:t>zhvillojnë</w:t>
            </w:r>
            <w:r w:rsidRPr="0055205A">
              <w:rPr>
                <w:rFonts w:cs="Calibri"/>
                <w:lang w:val="mk-MK"/>
              </w:rPr>
              <w:t xml:space="preserve"> një diskutim rreth zgjidhjeve të mundshme nëse ndryshohen kushtet, krahasimet ose operatorët logjikë në shprehje. Nxënësit punojnë praktikisht në programe të thjeshta duke përdorur strukturën me dy zgjedhje, duke përdorur udhëzime për plotësimin ose mosplotësimin e kushteve. Për shembull: përcaktimi nëse një numër i caktuar është çift apo tek, nëse një numër i caktuar i përket një dhjetëshe të caktuar, bazuar në moshën, përcaktimi nëse një person i caktuar është i mitur apo i rritur, përcaktimi se çfarë lloj këndi është dhënë (a</w:t>
            </w:r>
            <w:r>
              <w:rPr>
                <w:rFonts w:cs="Calibri"/>
                <w:lang w:val="sq-AL"/>
              </w:rPr>
              <w:t>i mprehtë</w:t>
            </w:r>
            <w:r w:rsidRPr="0055205A">
              <w:rPr>
                <w:rFonts w:cs="Calibri"/>
                <w:lang w:val="mk-MK"/>
              </w:rPr>
              <w:t>, i drejtë,</w:t>
            </w:r>
            <w:r>
              <w:rPr>
                <w:rFonts w:cs="Calibri"/>
                <w:lang w:val="sq-AL"/>
              </w:rPr>
              <w:t xml:space="preserve"> gjerë</w:t>
            </w:r>
            <w:r w:rsidRPr="0055205A">
              <w:rPr>
                <w:rFonts w:cs="Calibri"/>
                <w:lang w:val="mk-MK"/>
              </w:rPr>
              <w:t xml:space="preserve">, i </w:t>
            </w:r>
            <w:r w:rsidR="006F74CC">
              <w:rPr>
                <w:rFonts w:cs="Calibri"/>
                <w:lang w:val="sq-AL"/>
              </w:rPr>
              <w:t>rrafshët</w:t>
            </w:r>
            <w:r w:rsidRPr="0055205A">
              <w:rPr>
                <w:rFonts w:cs="Calibri"/>
                <w:lang w:val="mk-MK"/>
              </w:rPr>
              <w:t>, i plotë) etj.</w:t>
            </w:r>
          </w:p>
        </w:tc>
      </w:tr>
      <w:tr w:rsidR="001C78D9" w:rsidRPr="00D20CDC" w14:paraId="204B0A17" w14:textId="77777777" w:rsidTr="00A01DFF">
        <w:trPr>
          <w:trHeight w:val="548"/>
        </w:trPr>
        <w:tc>
          <w:tcPr>
            <w:tcW w:w="13282" w:type="dxa"/>
            <w:gridSpan w:val="3"/>
            <w:shd w:val="clear" w:color="auto" w:fill="D9E2F3"/>
          </w:tcPr>
          <w:p w14:paraId="2FC08EBF" w14:textId="77777777" w:rsidR="001C78D9" w:rsidRPr="00F855F3" w:rsidRDefault="001C78D9" w:rsidP="00A01DFF">
            <w:pPr>
              <w:pStyle w:val="ListParagraph"/>
              <w:spacing w:after="0"/>
              <w:ind w:left="10"/>
              <w:rPr>
                <w:rFonts w:cs="Calibri"/>
                <w:b/>
                <w:sz w:val="24"/>
                <w:szCs w:val="24"/>
                <w:lang w:val="mk-MK"/>
              </w:rPr>
            </w:pPr>
            <w:r w:rsidRPr="00F855F3">
              <w:rPr>
                <w:rFonts w:cs="Calibri"/>
                <w:b/>
                <w:sz w:val="24"/>
                <w:szCs w:val="24"/>
                <w:lang w:val="mk-MK"/>
              </w:rPr>
              <w:lastRenderedPageBreak/>
              <w:t>Мо</w:t>
            </w:r>
            <w:r>
              <w:rPr>
                <w:rFonts w:cs="Calibri"/>
                <w:b/>
                <w:sz w:val="24"/>
                <w:szCs w:val="24"/>
                <w:lang w:val="sq-AL"/>
              </w:rPr>
              <w:t>duli</w:t>
            </w:r>
            <w:r w:rsidRPr="00F855F3">
              <w:rPr>
                <w:rFonts w:cs="Calibri"/>
                <w:b/>
                <w:sz w:val="24"/>
                <w:szCs w:val="24"/>
                <w:lang w:val="mk-MK"/>
              </w:rPr>
              <w:t xml:space="preserve">: </w:t>
            </w:r>
            <w:r>
              <w:rPr>
                <w:rFonts w:cs="Calibri"/>
                <w:b/>
                <w:sz w:val="24"/>
                <w:szCs w:val="24"/>
                <w:lang w:val="sq-AL"/>
              </w:rPr>
              <w:t>Arsimi teknik</w:t>
            </w:r>
          </w:p>
          <w:p w14:paraId="09311440" w14:textId="77777777" w:rsidR="001C78D9" w:rsidRPr="00F855F3" w:rsidRDefault="001C78D9" w:rsidP="00A01DFF">
            <w:pPr>
              <w:pStyle w:val="ListParagraph"/>
              <w:spacing w:after="0"/>
              <w:ind w:left="10"/>
              <w:rPr>
                <w:rFonts w:cs="Calibri"/>
                <w:b/>
                <w:sz w:val="24"/>
                <w:szCs w:val="24"/>
                <w:lang w:val="mk-MK"/>
              </w:rPr>
            </w:pPr>
            <w:r w:rsidRPr="00F855F3">
              <w:rPr>
                <w:rFonts w:cs="Calibri"/>
                <w:b/>
                <w:sz w:val="24"/>
                <w:szCs w:val="24"/>
                <w:lang w:val="mk-MK"/>
              </w:rPr>
              <w:t>Te</w:t>
            </w:r>
            <w:r>
              <w:rPr>
                <w:rFonts w:cs="Calibri"/>
                <w:b/>
                <w:sz w:val="24"/>
                <w:szCs w:val="24"/>
                <w:lang w:val="sq-AL"/>
              </w:rPr>
              <w:t>ma</w:t>
            </w:r>
            <w:r w:rsidRPr="00C91F7B">
              <w:rPr>
                <w:rFonts w:cs="Calibri"/>
                <w:b/>
                <w:sz w:val="24"/>
                <w:szCs w:val="24"/>
                <w:lang w:val="mk-MK"/>
              </w:rPr>
              <w:t>: KRIJIMI I PROJEKTEVE ME MI</w:t>
            </w:r>
            <w:r>
              <w:rPr>
                <w:rFonts w:cs="Calibri"/>
                <w:b/>
                <w:sz w:val="24"/>
                <w:szCs w:val="24"/>
                <w:lang w:val="sq-AL"/>
              </w:rPr>
              <w:t>K</w:t>
            </w:r>
            <w:r w:rsidRPr="00C91F7B">
              <w:rPr>
                <w:rFonts w:cs="Calibri"/>
                <w:b/>
                <w:sz w:val="24"/>
                <w:szCs w:val="24"/>
                <w:lang w:val="mk-MK"/>
              </w:rPr>
              <w:t>ROBIT</w:t>
            </w:r>
          </w:p>
          <w:p w14:paraId="3AE28D14" w14:textId="77777777" w:rsidR="001C78D9" w:rsidRPr="00F855F3" w:rsidRDefault="001C78D9" w:rsidP="00A01DFF">
            <w:pPr>
              <w:shd w:val="clear" w:color="auto" w:fill="D9E2F3"/>
              <w:spacing w:line="240" w:lineRule="auto"/>
              <w:rPr>
                <w:rFonts w:cs="Calibri"/>
                <w:b/>
                <w:lang w:val="mk-MK"/>
              </w:rPr>
            </w:pPr>
            <w:r>
              <w:rPr>
                <w:rFonts w:cs="Calibri"/>
                <w:lang w:val="sq-AL"/>
              </w:rPr>
              <w:t>Orët e përgjithshme</w:t>
            </w:r>
            <w:r w:rsidRPr="00F855F3">
              <w:rPr>
                <w:rFonts w:cs="Calibri"/>
                <w:lang w:val="mk-MK"/>
              </w:rPr>
              <w:t xml:space="preserve">: 10 </w:t>
            </w:r>
            <w:r>
              <w:rPr>
                <w:rFonts w:cs="Calibri"/>
                <w:lang w:val="sq-AL"/>
              </w:rPr>
              <w:t>orë</w:t>
            </w:r>
            <w:r w:rsidRPr="00F855F3">
              <w:rPr>
                <w:rFonts w:cs="Calibri"/>
                <w:b/>
                <w:lang w:val="mk-MK"/>
              </w:rPr>
              <w:t xml:space="preserve"> </w:t>
            </w:r>
          </w:p>
        </w:tc>
      </w:tr>
      <w:tr w:rsidR="001C78D9" w:rsidRPr="00D20CDC" w14:paraId="275068F2" w14:textId="77777777" w:rsidTr="00A01DFF">
        <w:tc>
          <w:tcPr>
            <w:tcW w:w="13282" w:type="dxa"/>
            <w:gridSpan w:val="3"/>
            <w:shd w:val="clear" w:color="auto" w:fill="auto"/>
          </w:tcPr>
          <w:p w14:paraId="79CED551" w14:textId="77777777" w:rsidR="001C78D9" w:rsidRPr="00505951" w:rsidRDefault="001C78D9" w:rsidP="00A01DFF">
            <w:pPr>
              <w:spacing w:line="240" w:lineRule="auto"/>
              <w:rPr>
                <w:rFonts w:cs="Calibri"/>
                <w:b/>
                <w:lang w:val="mk-MK"/>
              </w:rPr>
            </w:pPr>
            <w:r>
              <w:rPr>
                <w:rFonts w:cs="Calibri"/>
                <w:b/>
                <w:lang w:val="sq-AL"/>
              </w:rPr>
              <w:t>Rezultatet nga mësimi</w:t>
            </w:r>
            <w:r w:rsidRPr="00505951">
              <w:rPr>
                <w:rFonts w:cs="Calibri"/>
                <w:b/>
                <w:lang w:val="mk-MK"/>
              </w:rPr>
              <w:t xml:space="preserve">: </w:t>
            </w:r>
          </w:p>
          <w:p w14:paraId="0EDA70C7" w14:textId="77777777" w:rsidR="001C78D9" w:rsidRPr="00505951" w:rsidRDefault="001C78D9" w:rsidP="00A01DFF">
            <w:pPr>
              <w:spacing w:after="0" w:line="240" w:lineRule="auto"/>
              <w:rPr>
                <w:rFonts w:cs="Calibri"/>
                <w:bCs/>
                <w:lang w:val="mk-MK"/>
              </w:rPr>
            </w:pPr>
            <w:r>
              <w:rPr>
                <w:rFonts w:cs="Calibri"/>
                <w:bCs/>
                <w:lang w:val="sq-AL"/>
              </w:rPr>
              <w:t>Nxënësi/nxënësja do të jetë i/e aftë të</w:t>
            </w:r>
            <w:r w:rsidRPr="00505951">
              <w:rPr>
                <w:rFonts w:cs="Calibri"/>
                <w:bCs/>
                <w:lang w:val="mk-MK"/>
              </w:rPr>
              <w:t>:</w:t>
            </w:r>
          </w:p>
          <w:p w14:paraId="6D252894" w14:textId="2DE0B4B7" w:rsidR="001C78D9" w:rsidRPr="00C91F7B" w:rsidRDefault="001C78D9" w:rsidP="00A01DFF">
            <w:pPr>
              <w:numPr>
                <w:ilvl w:val="0"/>
                <w:numId w:val="44"/>
              </w:numPr>
              <w:spacing w:after="0" w:line="240" w:lineRule="auto"/>
              <w:rPr>
                <w:rFonts w:cs="Calibri"/>
                <w:bCs/>
                <w:lang w:val="mk-MK"/>
              </w:rPr>
            </w:pPr>
            <w:r w:rsidRPr="00C91F7B">
              <w:rPr>
                <w:rFonts w:cs="Calibri"/>
                <w:bCs/>
                <w:lang w:val="mk-MK"/>
              </w:rPr>
              <w:t>përdor një program kodimi Mi</w:t>
            </w:r>
            <w:r w:rsidR="00330B6B">
              <w:rPr>
                <w:rFonts w:cs="Calibri"/>
                <w:bCs/>
                <w:lang w:val="sq-AL"/>
              </w:rPr>
              <w:t>k</w:t>
            </w:r>
            <w:r w:rsidRPr="00C91F7B">
              <w:rPr>
                <w:rFonts w:cs="Calibri"/>
                <w:bCs/>
                <w:lang w:val="mk-MK"/>
              </w:rPr>
              <w:t>robit.</w:t>
            </w:r>
          </w:p>
          <w:p w14:paraId="4592AF00" w14:textId="77777777" w:rsidR="001C78D9" w:rsidRPr="0039578C" w:rsidRDefault="001C78D9" w:rsidP="00A01DFF">
            <w:pPr>
              <w:numPr>
                <w:ilvl w:val="0"/>
                <w:numId w:val="44"/>
              </w:numPr>
              <w:spacing w:after="0" w:line="240" w:lineRule="auto"/>
              <w:rPr>
                <w:rFonts w:cs="Calibri"/>
                <w:bCs/>
                <w:lang w:val="mk-MK"/>
              </w:rPr>
            </w:pPr>
            <w:r w:rsidRPr="00C91F7B">
              <w:rPr>
                <w:rFonts w:cs="Calibri"/>
                <w:bCs/>
                <w:lang w:val="mk-MK"/>
              </w:rPr>
              <w:t>krijoni një produkt me Microbit.</w:t>
            </w:r>
          </w:p>
        </w:tc>
      </w:tr>
      <w:tr w:rsidR="001C78D9" w:rsidRPr="00D20CDC" w14:paraId="0D7C0942" w14:textId="77777777" w:rsidTr="00A01DFF">
        <w:tc>
          <w:tcPr>
            <w:tcW w:w="5387" w:type="dxa"/>
            <w:gridSpan w:val="2"/>
            <w:tcBorders>
              <w:bottom w:val="dashed" w:sz="4" w:space="0" w:color="auto"/>
            </w:tcBorders>
            <w:shd w:val="clear" w:color="auto" w:fill="auto"/>
          </w:tcPr>
          <w:p w14:paraId="52D6CC80" w14:textId="77777777" w:rsidR="001C78D9" w:rsidRPr="002B23ED" w:rsidRDefault="001C78D9" w:rsidP="00A01DFF">
            <w:pPr>
              <w:spacing w:after="60" w:line="240" w:lineRule="auto"/>
              <w:rPr>
                <w:rFonts w:cs="Calibri"/>
                <w:b/>
                <w:lang w:val="mk-MK"/>
              </w:rPr>
            </w:pPr>
            <w:r>
              <w:rPr>
                <w:rFonts w:cs="Calibri"/>
                <w:b/>
                <w:lang w:val="sq-AL"/>
              </w:rPr>
              <w:t>përmbajtjet</w:t>
            </w:r>
            <w:r w:rsidRPr="00505951">
              <w:rPr>
                <w:rFonts w:cs="Calibri"/>
                <w:b/>
                <w:lang w:val="mk-MK"/>
              </w:rPr>
              <w:t xml:space="preserve"> (</w:t>
            </w:r>
            <w:r>
              <w:rPr>
                <w:rFonts w:cs="Calibri"/>
                <w:b/>
                <w:lang w:val="sq-AL"/>
              </w:rPr>
              <w:t>dhe nocionet</w:t>
            </w:r>
            <w:r w:rsidRPr="00505951">
              <w:rPr>
                <w:rFonts w:cs="Calibri"/>
                <w:b/>
                <w:lang w:val="mk-MK"/>
              </w:rPr>
              <w:t>)</w:t>
            </w:r>
            <w:r w:rsidRPr="00505951">
              <w:rPr>
                <w:rFonts w:cs="Calibri"/>
                <w:b/>
                <w:color w:val="C00000"/>
                <w:lang w:val="mk-MK"/>
              </w:rPr>
              <w:t xml:space="preserve"> </w:t>
            </w:r>
          </w:p>
        </w:tc>
        <w:tc>
          <w:tcPr>
            <w:tcW w:w="7895" w:type="dxa"/>
            <w:tcBorders>
              <w:bottom w:val="dashed" w:sz="4" w:space="0" w:color="auto"/>
            </w:tcBorders>
            <w:shd w:val="clear" w:color="auto" w:fill="auto"/>
          </w:tcPr>
          <w:p w14:paraId="15703A5F" w14:textId="77777777" w:rsidR="001C78D9" w:rsidRPr="002B23ED" w:rsidRDefault="001C78D9" w:rsidP="00A01DFF">
            <w:pPr>
              <w:spacing w:after="0" w:line="240" w:lineRule="auto"/>
              <w:rPr>
                <w:rFonts w:cs="Calibri"/>
                <w:b/>
                <w:lang w:val="mk-MK"/>
              </w:rPr>
            </w:pPr>
            <w:r>
              <w:rPr>
                <w:rFonts w:cs="Calibri"/>
                <w:b/>
                <w:lang w:val="sq-AL"/>
              </w:rPr>
              <w:t>Standardet e vlerësimit</w:t>
            </w:r>
          </w:p>
        </w:tc>
      </w:tr>
      <w:tr w:rsidR="001C78D9" w:rsidRPr="00857B18" w14:paraId="0070540C" w14:textId="77777777" w:rsidTr="00A01DFF">
        <w:tc>
          <w:tcPr>
            <w:tcW w:w="5387" w:type="dxa"/>
            <w:gridSpan w:val="2"/>
            <w:tcBorders>
              <w:top w:val="dashed" w:sz="4" w:space="0" w:color="auto"/>
              <w:bottom w:val="dashed" w:sz="4" w:space="0" w:color="auto"/>
            </w:tcBorders>
            <w:shd w:val="clear" w:color="auto" w:fill="auto"/>
          </w:tcPr>
          <w:p w14:paraId="6A7BEC09" w14:textId="77777777" w:rsidR="001C78D9" w:rsidRPr="00B231ED" w:rsidRDefault="001C78D9" w:rsidP="00A01DFF">
            <w:pPr>
              <w:pStyle w:val="ListParagraph"/>
              <w:numPr>
                <w:ilvl w:val="0"/>
                <w:numId w:val="48"/>
              </w:numPr>
              <w:spacing w:after="0" w:line="240" w:lineRule="auto"/>
              <w:contextualSpacing w:val="0"/>
              <w:rPr>
                <w:rFonts w:cs="Calibri"/>
                <w:lang w:val="mk-MK"/>
              </w:rPr>
            </w:pPr>
            <w:r w:rsidRPr="005B070F">
              <w:rPr>
                <w:rFonts w:cs="Calibri"/>
                <w:b/>
                <w:lang w:val="mk-MK"/>
              </w:rPr>
              <w:t>Krijimi i programeve me një pajisje mikrobit</w:t>
            </w:r>
          </w:p>
        </w:tc>
        <w:tc>
          <w:tcPr>
            <w:tcW w:w="7895" w:type="dxa"/>
            <w:tcBorders>
              <w:top w:val="dashed" w:sz="4" w:space="0" w:color="auto"/>
              <w:bottom w:val="dashed" w:sz="4" w:space="0" w:color="auto"/>
            </w:tcBorders>
            <w:shd w:val="clear" w:color="auto" w:fill="auto"/>
          </w:tcPr>
          <w:p w14:paraId="2F1B04EA" w14:textId="77777777" w:rsidR="001C78D9" w:rsidRPr="005B070F" w:rsidRDefault="001C78D9" w:rsidP="00A01DFF">
            <w:pPr>
              <w:pStyle w:val="ListParagraph"/>
              <w:numPr>
                <w:ilvl w:val="0"/>
                <w:numId w:val="2"/>
              </w:numPr>
              <w:spacing w:after="0" w:line="240" w:lineRule="auto"/>
              <w:rPr>
                <w:rFonts w:cs="Calibri"/>
                <w:lang w:val="mk-MK"/>
              </w:rPr>
            </w:pPr>
            <w:r w:rsidRPr="005B070F">
              <w:rPr>
                <w:rFonts w:cs="Calibri"/>
                <w:lang w:val="mk-MK"/>
              </w:rPr>
              <w:t>Përshkruan komponentët bazë dhe veçoritë e pajisjes mikrobit – përsëris</w:t>
            </w:r>
          </w:p>
          <w:p w14:paraId="3A985136" w14:textId="77777777" w:rsidR="001C78D9" w:rsidRPr="001577B0" w:rsidRDefault="001C78D9" w:rsidP="00A01DFF">
            <w:pPr>
              <w:pStyle w:val="ListParagraph"/>
              <w:numPr>
                <w:ilvl w:val="0"/>
                <w:numId w:val="2"/>
              </w:numPr>
              <w:spacing w:after="0" w:line="240" w:lineRule="auto"/>
              <w:contextualSpacing w:val="0"/>
              <w:rPr>
                <w:rFonts w:cs="Calibri"/>
                <w:lang w:val="mk-MK"/>
              </w:rPr>
            </w:pPr>
            <w:r w:rsidRPr="005B070F">
              <w:rPr>
                <w:rFonts w:cs="Calibri"/>
                <w:lang w:val="mk-MK"/>
              </w:rPr>
              <w:t>Krijon në mënyrë të pavarur programe në mjedisin e punës për kodimin me mikrobit.</w:t>
            </w:r>
          </w:p>
        </w:tc>
      </w:tr>
      <w:tr w:rsidR="001C78D9" w:rsidRPr="008D2572" w14:paraId="59295DC6" w14:textId="77777777" w:rsidTr="00A01DFF">
        <w:tc>
          <w:tcPr>
            <w:tcW w:w="5387" w:type="dxa"/>
            <w:gridSpan w:val="2"/>
            <w:tcBorders>
              <w:top w:val="dashed" w:sz="4" w:space="0" w:color="auto"/>
              <w:bottom w:val="dashed" w:sz="4" w:space="0" w:color="auto"/>
            </w:tcBorders>
            <w:shd w:val="clear" w:color="auto" w:fill="auto"/>
          </w:tcPr>
          <w:p w14:paraId="7054F226" w14:textId="77777777" w:rsidR="001C78D9" w:rsidRPr="00C6039C" w:rsidRDefault="001C78D9" w:rsidP="00A01DFF">
            <w:pPr>
              <w:pStyle w:val="ListParagraph"/>
              <w:numPr>
                <w:ilvl w:val="0"/>
                <w:numId w:val="2"/>
              </w:numPr>
              <w:spacing w:after="0" w:line="240" w:lineRule="auto"/>
              <w:contextualSpacing w:val="0"/>
              <w:rPr>
                <w:rFonts w:cs="Calibri"/>
                <w:b/>
                <w:bCs/>
                <w:lang w:val="mk-MK"/>
              </w:rPr>
            </w:pPr>
            <w:r w:rsidRPr="00AF031B">
              <w:rPr>
                <w:rFonts w:cs="Calibri"/>
                <w:b/>
                <w:bCs/>
                <w:lang w:val="mk-MK"/>
              </w:rPr>
              <w:t>Ndërtimi i modeleve duke përdorur Microbit</w:t>
            </w:r>
          </w:p>
          <w:p w14:paraId="05DA98F1" w14:textId="410135D0" w:rsidR="001C78D9" w:rsidRPr="00B4762B" w:rsidRDefault="001C78D9" w:rsidP="00A01DFF">
            <w:pPr>
              <w:pStyle w:val="ListParagraph"/>
              <w:spacing w:after="0" w:line="240" w:lineRule="auto"/>
              <w:ind w:left="370"/>
              <w:contextualSpacing w:val="0"/>
              <w:rPr>
                <w:rFonts w:cs="Calibri"/>
                <w:color w:val="FF0000"/>
                <w:lang w:val="mk-MK"/>
              </w:rPr>
            </w:pPr>
            <w:r w:rsidRPr="00AF031B">
              <w:rPr>
                <w:rFonts w:cs="Calibri"/>
                <w:lang w:val="mk-MK"/>
              </w:rPr>
              <w:t xml:space="preserve">(Pema e </w:t>
            </w:r>
            <w:r>
              <w:rPr>
                <w:rFonts w:cs="Calibri"/>
                <w:lang w:val="sq-AL"/>
              </w:rPr>
              <w:t>Vitit të Ri</w:t>
            </w:r>
            <w:r w:rsidRPr="00AF031B">
              <w:rPr>
                <w:rFonts w:cs="Calibri"/>
                <w:lang w:val="mk-MK"/>
              </w:rPr>
              <w:t>, m</w:t>
            </w:r>
            <w:r>
              <w:rPr>
                <w:rFonts w:cs="Calibri"/>
                <w:lang w:val="sq-AL"/>
              </w:rPr>
              <w:t>aketa e hapësirës në shkollë</w:t>
            </w:r>
            <w:r w:rsidRPr="00AF031B">
              <w:rPr>
                <w:rFonts w:cs="Calibri"/>
                <w:lang w:val="mk-MK"/>
              </w:rPr>
              <w:t xml:space="preserve"> / oborrit të shkollës /  sallës sportive, </w:t>
            </w:r>
            <w:r>
              <w:rPr>
                <w:rFonts w:cs="Calibri"/>
                <w:lang w:val="sq-AL"/>
              </w:rPr>
              <w:t xml:space="preserve">shportës </w:t>
            </w:r>
            <w:r w:rsidR="006F74CC">
              <w:rPr>
                <w:rFonts w:cs="Calibri"/>
                <w:lang w:val="sq-AL"/>
              </w:rPr>
              <w:t>inteligjente</w:t>
            </w:r>
            <w:r>
              <w:rPr>
                <w:rFonts w:cs="Calibri"/>
                <w:lang w:val="sq-AL"/>
              </w:rPr>
              <w:t xml:space="preserve"> për mbeturina</w:t>
            </w:r>
            <w:r w:rsidRPr="00AF031B">
              <w:rPr>
                <w:rFonts w:cs="Calibri"/>
                <w:lang w:val="mk-MK"/>
              </w:rPr>
              <w:t>, shtëpi</w:t>
            </w:r>
            <w:r>
              <w:rPr>
                <w:rFonts w:cs="Calibri"/>
                <w:lang w:val="sq-AL"/>
              </w:rPr>
              <w:t>së</w:t>
            </w:r>
            <w:r>
              <w:rPr>
                <w:rFonts w:cs="Calibri"/>
                <w:lang w:val="mk-MK"/>
              </w:rPr>
              <w:t xml:space="preserve"> inteligjente, </w:t>
            </w:r>
            <w:r w:rsidRPr="00AF031B">
              <w:rPr>
                <w:rFonts w:cs="Calibri"/>
                <w:lang w:val="mk-MK"/>
              </w:rPr>
              <w:t xml:space="preserve"> </w:t>
            </w:r>
            <w:r>
              <w:rPr>
                <w:rFonts w:cs="Calibri"/>
                <w:lang w:val="sq-AL"/>
              </w:rPr>
              <w:t xml:space="preserve">maketa për </w:t>
            </w:r>
            <w:r w:rsidRPr="00AF031B">
              <w:rPr>
                <w:rFonts w:cs="Calibri"/>
                <w:lang w:val="mk-MK"/>
              </w:rPr>
              <w:t>parkim</w:t>
            </w:r>
            <w:r>
              <w:rPr>
                <w:rFonts w:cs="Calibri"/>
                <w:lang w:val="sq-AL"/>
              </w:rPr>
              <w:t xml:space="preserve"> të</w:t>
            </w:r>
            <w:r w:rsidRPr="00AF031B">
              <w:rPr>
                <w:rFonts w:cs="Calibri"/>
                <w:lang w:val="mk-MK"/>
              </w:rPr>
              <w:t xml:space="preserve"> sigurt, helmetë biçikletash, derë e automatizuar garazhi, mulli me erë, orë alarmi, kuti postare inteligjente dhe </w:t>
            </w:r>
            <w:r>
              <w:rPr>
                <w:rFonts w:cs="Calibri"/>
                <w:lang w:val="sq-AL"/>
              </w:rPr>
              <w:t>të tjera</w:t>
            </w:r>
            <w:r w:rsidRPr="00AF031B">
              <w:rPr>
                <w:rFonts w:cs="Calibri"/>
                <w:lang w:val="mk-MK"/>
              </w:rPr>
              <w:t>)</w:t>
            </w:r>
          </w:p>
        </w:tc>
        <w:tc>
          <w:tcPr>
            <w:tcW w:w="7895" w:type="dxa"/>
            <w:tcBorders>
              <w:top w:val="dashed" w:sz="4" w:space="0" w:color="auto"/>
              <w:bottom w:val="dashed" w:sz="4" w:space="0" w:color="auto"/>
            </w:tcBorders>
            <w:shd w:val="clear" w:color="auto" w:fill="auto"/>
          </w:tcPr>
          <w:p w14:paraId="2E29FB3E" w14:textId="77777777" w:rsidR="001C78D9" w:rsidRPr="00305B71" w:rsidRDefault="001C78D9" w:rsidP="00A01DFF">
            <w:pPr>
              <w:pStyle w:val="ListParagraph"/>
              <w:numPr>
                <w:ilvl w:val="0"/>
                <w:numId w:val="2"/>
              </w:numPr>
              <w:spacing w:after="0" w:line="240" w:lineRule="auto"/>
              <w:rPr>
                <w:rFonts w:cs="Calibri"/>
                <w:lang w:val="mk-MK"/>
              </w:rPr>
            </w:pPr>
            <w:r w:rsidRPr="00305B71">
              <w:rPr>
                <w:rFonts w:cs="Calibri"/>
                <w:lang w:val="mk-MK"/>
              </w:rPr>
              <w:t>Përdor aftësitë e pajisjes mikrobit në zgjidhjen e problemeve të përditshme.</w:t>
            </w:r>
          </w:p>
          <w:p w14:paraId="1B983B03" w14:textId="77777777" w:rsidR="001C78D9" w:rsidRPr="00305B71" w:rsidRDefault="001C78D9" w:rsidP="00A01DFF">
            <w:pPr>
              <w:pStyle w:val="ListParagraph"/>
              <w:numPr>
                <w:ilvl w:val="0"/>
                <w:numId w:val="2"/>
              </w:numPr>
              <w:spacing w:after="0" w:line="240" w:lineRule="auto"/>
              <w:rPr>
                <w:rFonts w:cs="Calibri"/>
                <w:lang w:val="mk-MK"/>
              </w:rPr>
            </w:pPr>
            <w:r w:rsidRPr="00305B71">
              <w:rPr>
                <w:rFonts w:cs="Calibri"/>
                <w:lang w:val="mk-MK"/>
              </w:rPr>
              <w:t>Jep zgjidhje kreative për të zgjidhur një problem të caktuar (krijon një program dhe një model/produkt të përshtatshëm).</w:t>
            </w:r>
          </w:p>
          <w:p w14:paraId="3A1CB27D" w14:textId="77777777" w:rsidR="001C78D9" w:rsidRPr="00305B71" w:rsidRDefault="001C78D9" w:rsidP="00A01DFF">
            <w:pPr>
              <w:pStyle w:val="ListParagraph"/>
              <w:numPr>
                <w:ilvl w:val="0"/>
                <w:numId w:val="2"/>
              </w:numPr>
              <w:spacing w:after="0" w:line="240" w:lineRule="auto"/>
              <w:rPr>
                <w:rFonts w:cs="Calibri"/>
                <w:lang w:val="mk-MK"/>
              </w:rPr>
            </w:pPr>
            <w:r w:rsidRPr="00305B71">
              <w:rPr>
                <w:rFonts w:cs="Calibri"/>
                <w:lang w:val="mk-MK"/>
              </w:rPr>
              <w:t>Kombinon struktura të ndryshme programuese në krijimin e programit.</w:t>
            </w:r>
          </w:p>
          <w:p w14:paraId="79F83B6D" w14:textId="77777777" w:rsidR="001C78D9" w:rsidRPr="00305B71" w:rsidRDefault="001C78D9" w:rsidP="00A01DFF">
            <w:pPr>
              <w:pStyle w:val="ListParagraph"/>
              <w:numPr>
                <w:ilvl w:val="0"/>
                <w:numId w:val="2"/>
              </w:numPr>
              <w:spacing w:after="0" w:line="240" w:lineRule="auto"/>
              <w:rPr>
                <w:rFonts w:cs="Calibri"/>
                <w:lang w:val="mk-MK"/>
              </w:rPr>
            </w:pPr>
            <w:r w:rsidRPr="00305B71">
              <w:rPr>
                <w:rFonts w:cs="Calibri"/>
                <w:lang w:val="mk-MK"/>
              </w:rPr>
              <w:t>Teston funksionalitetin e programit dhe modelin e përfunduar.</w:t>
            </w:r>
          </w:p>
          <w:p w14:paraId="430CB285" w14:textId="77777777" w:rsidR="001C78D9" w:rsidRPr="001577B0" w:rsidRDefault="001C78D9" w:rsidP="00A01DFF">
            <w:pPr>
              <w:pStyle w:val="ListParagraph"/>
              <w:numPr>
                <w:ilvl w:val="0"/>
                <w:numId w:val="2"/>
              </w:numPr>
              <w:spacing w:after="0" w:line="240" w:lineRule="auto"/>
              <w:contextualSpacing w:val="0"/>
              <w:rPr>
                <w:rFonts w:cs="Calibri"/>
                <w:lang w:val="mk-MK"/>
              </w:rPr>
            </w:pPr>
            <w:r w:rsidRPr="00305B71">
              <w:rPr>
                <w:rFonts w:cs="Calibri"/>
                <w:lang w:val="mk-MK"/>
              </w:rPr>
              <w:t>Prezanton produktin përfundimtar.</w:t>
            </w:r>
          </w:p>
        </w:tc>
      </w:tr>
      <w:tr w:rsidR="001C78D9" w:rsidRPr="00D20CDC" w14:paraId="108C58E4" w14:textId="77777777" w:rsidTr="00A01DFF">
        <w:tc>
          <w:tcPr>
            <w:tcW w:w="13282" w:type="dxa"/>
            <w:gridSpan w:val="3"/>
            <w:shd w:val="clear" w:color="auto" w:fill="auto"/>
          </w:tcPr>
          <w:p w14:paraId="22FF5D62" w14:textId="77777777" w:rsidR="001C78D9" w:rsidRDefault="001C78D9" w:rsidP="00A01DFF">
            <w:pPr>
              <w:spacing w:after="60" w:line="240" w:lineRule="auto"/>
              <w:rPr>
                <w:rFonts w:cs="Calibri"/>
                <w:b/>
                <w:lang w:val="mk-MK"/>
              </w:rPr>
            </w:pPr>
            <w:r>
              <w:rPr>
                <w:rFonts w:cs="Calibri"/>
                <w:b/>
                <w:lang w:val="sq-AL"/>
              </w:rPr>
              <w:t>Shembuj të aktiviteteve</w:t>
            </w:r>
            <w:r w:rsidRPr="00505951">
              <w:rPr>
                <w:rFonts w:cs="Calibri"/>
                <w:b/>
                <w:lang w:val="mk-MK"/>
              </w:rPr>
              <w:t xml:space="preserve">: </w:t>
            </w:r>
          </w:p>
          <w:p w14:paraId="39AE3405" w14:textId="568610C2"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Nxënësit përsërisin njohuritë e marra më parë duke bërë programe të thjeshta (shembull: </w:t>
            </w:r>
            <w:r w:rsidR="004A593C">
              <w:rPr>
                <w:rFonts w:cs="Calibri"/>
                <w:lang w:val="sq-AL"/>
              </w:rPr>
              <w:t>emotikon</w:t>
            </w:r>
            <w:r w:rsidRPr="00F351E9">
              <w:rPr>
                <w:rFonts w:cs="Calibri"/>
                <w:lang w:val="mk-MK"/>
              </w:rPr>
              <w:t xml:space="preserve"> duke </w:t>
            </w:r>
            <w:r>
              <w:rPr>
                <w:rFonts w:cs="Calibri"/>
                <w:lang w:val="sq-AL"/>
              </w:rPr>
              <w:t>mbyllur</w:t>
            </w:r>
            <w:r w:rsidRPr="00F351E9">
              <w:rPr>
                <w:rFonts w:cs="Calibri"/>
                <w:lang w:val="mk-MK"/>
              </w:rPr>
              <w:t xml:space="preserve"> syrin, </w:t>
            </w:r>
            <w:r>
              <w:rPr>
                <w:rFonts w:cs="Calibri"/>
                <w:lang w:val="sq-AL"/>
              </w:rPr>
              <w:t>njeri</w:t>
            </w:r>
            <w:r w:rsidRPr="00F351E9">
              <w:rPr>
                <w:rFonts w:cs="Calibri"/>
                <w:lang w:val="mk-MK"/>
              </w:rPr>
              <w:t xml:space="preserve"> që kërcen, zemra </w:t>
            </w:r>
            <w:r>
              <w:rPr>
                <w:rFonts w:cs="Calibri"/>
                <w:lang w:val="sq-AL"/>
              </w:rPr>
              <w:t xml:space="preserve">që </w:t>
            </w:r>
            <w:r w:rsidRPr="00F351E9">
              <w:rPr>
                <w:rFonts w:cs="Calibri"/>
                <w:lang w:val="mk-MK"/>
              </w:rPr>
              <w:t xml:space="preserve">rrahë, kubik për lojën "Mos u zemëro </w:t>
            </w:r>
            <w:r>
              <w:rPr>
                <w:rFonts w:cs="Calibri"/>
                <w:lang w:val="sq-AL"/>
              </w:rPr>
              <w:t>njeri</w:t>
            </w:r>
            <w:r w:rsidRPr="00F351E9">
              <w:rPr>
                <w:rFonts w:cs="Calibri"/>
                <w:lang w:val="mk-MK"/>
              </w:rPr>
              <w:t>", ndezja e LED-ve kur nuk ka dritë, kartolina e ditëlindjes në disa gjuhë. , busull dhe të ngjashme).</w:t>
            </w:r>
          </w:p>
          <w:p w14:paraId="6B0E7F3A" w14:textId="5E728466"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Nxënësit në grup bëjnë një model të pemës së </w:t>
            </w:r>
            <w:r>
              <w:rPr>
                <w:rFonts w:cs="Calibri"/>
                <w:lang w:val="sq-AL"/>
              </w:rPr>
              <w:t>Vitit të Ri</w:t>
            </w:r>
            <w:r w:rsidRPr="00F351E9">
              <w:rPr>
                <w:rFonts w:cs="Calibri"/>
                <w:lang w:val="mk-MK"/>
              </w:rPr>
              <w:t xml:space="preserve"> të cilën do ta dekorojnë me mikrobit që tregojnë emoti</w:t>
            </w:r>
            <w:r w:rsidR="003773CA">
              <w:rPr>
                <w:rFonts w:cs="Calibri"/>
                <w:lang w:val="sq-AL"/>
              </w:rPr>
              <w:t>k</w:t>
            </w:r>
            <w:r w:rsidRPr="00F351E9">
              <w:rPr>
                <w:rFonts w:cs="Calibri"/>
                <w:lang w:val="mk-MK"/>
              </w:rPr>
              <w:t>on të ndryshëm, simbole të Vitit të Ri, mesazhe për Vitin e Ri në gjuhë të ndryshme etj.).</w:t>
            </w:r>
          </w:p>
          <w:p w14:paraId="2633C4FD" w14:textId="7C280C5F"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lastRenderedPageBreak/>
              <w:t>Nxënësit në dyshe bëjnë një hapamatës. Në marrëveshje me mës</w:t>
            </w:r>
            <w:r>
              <w:rPr>
                <w:rFonts w:cs="Calibri"/>
                <w:lang w:val="sq-AL"/>
              </w:rPr>
              <w:t>imdhënësin</w:t>
            </w:r>
            <w:r w:rsidRPr="00F351E9">
              <w:rPr>
                <w:rFonts w:cs="Calibri"/>
                <w:lang w:val="mk-MK"/>
              </w:rPr>
              <w:t>, ata përcaktojnë qëllimet e fillimit dhe të përfundimit (brenda shkollës) dhe masin numrin e hapave drejt qëllimit. Ata futin të dhënat e marra në program</w:t>
            </w:r>
            <w:r>
              <w:rPr>
                <w:rFonts w:cs="Calibri"/>
                <w:lang w:val="sq-AL"/>
              </w:rPr>
              <w:t xml:space="preserve">in e llogaritjes </w:t>
            </w:r>
            <w:r w:rsidR="006F74CC">
              <w:rPr>
                <w:rFonts w:cs="Calibri"/>
                <w:lang w:val="sq-AL"/>
              </w:rPr>
              <w:t>tabelore</w:t>
            </w:r>
            <w:r w:rsidRPr="00F351E9">
              <w:rPr>
                <w:rFonts w:cs="Calibri"/>
                <w:lang w:val="mk-MK"/>
              </w:rPr>
              <w:t>. Ata rendisin</w:t>
            </w:r>
            <w:r>
              <w:rPr>
                <w:rFonts w:cs="Calibri"/>
                <w:lang w:val="sq-AL"/>
              </w:rPr>
              <w:t>/klasifikojnë</w:t>
            </w:r>
            <w:r w:rsidRPr="00F351E9">
              <w:rPr>
                <w:rFonts w:cs="Calibri"/>
                <w:lang w:val="mk-MK"/>
              </w:rPr>
              <w:t xml:space="preserve"> të dhënat dhe bëjnë një grafik.</w:t>
            </w:r>
          </w:p>
          <w:p w14:paraId="2B18ED8F"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Nxënësit matin një klasë/shkollë/oborr shkolle/sallë sportive me hapamatës dhe më pas bëjnë një model të objektit të matur.</w:t>
            </w:r>
          </w:p>
          <w:p w14:paraId="765E6402"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Nxënësit krijojnë një alarm vizual ose </w:t>
            </w:r>
            <w:r>
              <w:rPr>
                <w:rFonts w:cs="Calibri"/>
                <w:lang w:val="sq-AL"/>
              </w:rPr>
              <w:t>tingëllor</w:t>
            </w:r>
            <w:r w:rsidRPr="00F351E9">
              <w:rPr>
                <w:rFonts w:cs="Calibri"/>
                <w:lang w:val="mk-MK"/>
              </w:rPr>
              <w:t xml:space="preserve"> kur merret diçka dhe/ose një alarm zgjimi.</w:t>
            </w:r>
          </w:p>
          <w:p w14:paraId="1E2F917F"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Nxënësit bëjnë modelin e një koshi plehrash. Mikrobiti mund të sinjalizojë kur koshi është plot, mund të printojë eko-mesazhe kur hidhet mbeturina ose të kryejë ndonjë aktivitet tjetër sipas zgjedhjes së </w:t>
            </w:r>
            <w:r>
              <w:rPr>
                <w:rFonts w:cs="Calibri"/>
                <w:lang w:val="sq-AL"/>
              </w:rPr>
              <w:t>nxënësit</w:t>
            </w:r>
            <w:r w:rsidRPr="00F351E9">
              <w:rPr>
                <w:rFonts w:cs="Calibri"/>
                <w:lang w:val="mk-MK"/>
              </w:rPr>
              <w:t>.</w:t>
            </w:r>
          </w:p>
          <w:p w14:paraId="21ED76DA"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Nxënësit hetojnë në mënyrë të pavarur nëse objekte të caktuara në mjedisin e tyre të afërt janë të vendosura të sheshta në një pozicion horizontal (mikro bit si alfale). Nga rezultatet e marra ata krijojnë një raport në një program të përpunimit të tekstit.</w:t>
            </w:r>
          </w:p>
          <w:p w14:paraId="2DF54823"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Nxënësit në dyshe bëjnë testin e përcjellshmërisë, pra </w:t>
            </w:r>
            <w:r>
              <w:rPr>
                <w:rFonts w:cs="Calibri"/>
                <w:lang w:val="sq-AL"/>
              </w:rPr>
              <w:t>hulumtojnë</w:t>
            </w:r>
            <w:r w:rsidRPr="00F351E9">
              <w:rPr>
                <w:rFonts w:cs="Calibri"/>
                <w:lang w:val="mk-MK"/>
              </w:rPr>
              <w:t xml:space="preserve"> nëse një material është përçues. Në një program përpunimi teksti ata krijojnë një raport mbi testimin e materialeve ose krijojnë një letër muri/panel ku shfaqin materialet dhe shpjegojnë karakteristikat e tyre.</w:t>
            </w:r>
          </w:p>
          <w:p w14:paraId="35DD305F"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Nxënësit krijojnë në mënyrë të pavarur një ushtrim për të dërguar sinjale </w:t>
            </w:r>
            <w:r>
              <w:rPr>
                <w:rFonts w:cs="Calibri"/>
                <w:lang w:val="sq-AL"/>
              </w:rPr>
              <w:t xml:space="preserve">të </w:t>
            </w:r>
            <w:r w:rsidRPr="00F351E9">
              <w:rPr>
                <w:rFonts w:cs="Calibri"/>
                <w:lang w:val="mk-MK"/>
              </w:rPr>
              <w:t>radio</w:t>
            </w:r>
            <w:r>
              <w:rPr>
                <w:rFonts w:cs="Calibri"/>
                <w:lang w:val="sq-AL"/>
              </w:rPr>
              <w:t>s</w:t>
            </w:r>
            <w:r w:rsidRPr="00F351E9">
              <w:rPr>
                <w:rFonts w:cs="Calibri"/>
                <w:lang w:val="mk-MK"/>
              </w:rPr>
              <w:t xml:space="preserve"> në çifte dhe më pas krijojnë një matës të distancës – kur dy mikro bitet afrohen, distanca regjistrohet nëpërmjet një ekrani vizual (ose </w:t>
            </w:r>
            <w:r>
              <w:rPr>
                <w:rFonts w:cs="Calibri"/>
                <w:lang w:val="sq-AL"/>
              </w:rPr>
              <w:t>tingëllor/zë</w:t>
            </w:r>
            <w:r w:rsidRPr="00F351E9">
              <w:rPr>
                <w:rFonts w:cs="Calibri"/>
                <w:lang w:val="mk-MK"/>
              </w:rPr>
              <w:t>).</w:t>
            </w:r>
          </w:p>
          <w:p w14:paraId="01957532"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 xml:space="preserve">Krijimi i një </w:t>
            </w:r>
            <w:r>
              <w:rPr>
                <w:rFonts w:cs="Calibri"/>
                <w:lang w:val="sq-AL"/>
              </w:rPr>
              <w:t>makete</w:t>
            </w:r>
            <w:r w:rsidRPr="00F351E9">
              <w:rPr>
                <w:rFonts w:cs="Calibri"/>
                <w:lang w:val="mk-MK"/>
              </w:rPr>
              <w:t xml:space="preserve"> të një shtëpie inteligjente në të cilën janë të automatizuar ndriçimi, temperatura, siguria kundër vjedhjes etj.</w:t>
            </w:r>
          </w:p>
          <w:p w14:paraId="5DBDB9FB"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Krijimi i një m</w:t>
            </w:r>
            <w:r>
              <w:rPr>
                <w:rFonts w:cs="Calibri"/>
                <w:lang w:val="sq-AL"/>
              </w:rPr>
              <w:t>akete</w:t>
            </w:r>
            <w:r w:rsidRPr="00F351E9">
              <w:rPr>
                <w:rFonts w:cs="Calibri"/>
                <w:lang w:val="mk-MK"/>
              </w:rPr>
              <w:t xml:space="preserve"> për parkimin e një automjeti në mënyrë që mikrobiti i mjetit dhe mikrobiti i pengesës fundore të parkingut të rregullojnë distancën e sigurisë.</w:t>
            </w:r>
          </w:p>
          <w:p w14:paraId="5294C294" w14:textId="77777777" w:rsidR="001C78D9" w:rsidRPr="00F351E9" w:rsidRDefault="001C78D9" w:rsidP="00A01DFF">
            <w:pPr>
              <w:numPr>
                <w:ilvl w:val="0"/>
                <w:numId w:val="12"/>
              </w:numPr>
              <w:spacing w:after="60" w:line="240" w:lineRule="auto"/>
              <w:jc w:val="both"/>
              <w:rPr>
                <w:rFonts w:cs="Calibri"/>
                <w:lang w:val="mk-MK"/>
              </w:rPr>
            </w:pPr>
            <w:r w:rsidRPr="00F351E9">
              <w:rPr>
                <w:rFonts w:cs="Calibri"/>
                <w:lang w:val="mk-MK"/>
              </w:rPr>
              <w:t>Modeli i një helmete inteligjente për çiklistët – kur drita është nën një nivel të caktuar, të gjitha LED në mikrobit do të pulsojnë për të shënuar objektin.</w:t>
            </w:r>
          </w:p>
          <w:p w14:paraId="2FF97864" w14:textId="77777777" w:rsidR="001C78D9" w:rsidRPr="004B2336" w:rsidRDefault="001C78D9" w:rsidP="00A01DFF">
            <w:pPr>
              <w:numPr>
                <w:ilvl w:val="0"/>
                <w:numId w:val="12"/>
              </w:numPr>
              <w:spacing w:after="60" w:line="240" w:lineRule="auto"/>
              <w:rPr>
                <w:rFonts w:cs="Calibri"/>
                <w:lang w:val="mk-MK"/>
              </w:rPr>
            </w:pPr>
            <w:r w:rsidRPr="00F351E9">
              <w:rPr>
                <w:rFonts w:cs="Calibri"/>
                <w:lang w:val="mk-MK"/>
              </w:rPr>
              <w:t>Nxënësit krijojnë projekte, në mënyrë të pavarur ose në dyshe, në të cilat nxënësit lidhin njohuritë e marra më parë në programin Scratch dhe punën me mikrobit.</w:t>
            </w:r>
          </w:p>
        </w:tc>
      </w:tr>
      <w:tr w:rsidR="001C78D9" w:rsidRPr="00D20CDC" w14:paraId="2BC17FE1" w14:textId="77777777" w:rsidTr="00A01DFF">
        <w:trPr>
          <w:trHeight w:val="548"/>
        </w:trPr>
        <w:tc>
          <w:tcPr>
            <w:tcW w:w="13282" w:type="dxa"/>
            <w:gridSpan w:val="3"/>
            <w:shd w:val="clear" w:color="auto" w:fill="D9E2F3"/>
          </w:tcPr>
          <w:p w14:paraId="733ADE05" w14:textId="77777777" w:rsidR="001C78D9" w:rsidRPr="001C3070" w:rsidRDefault="001C78D9" w:rsidP="00A01DFF">
            <w:pPr>
              <w:pStyle w:val="ListParagraph"/>
              <w:spacing w:after="0"/>
              <w:ind w:left="0"/>
              <w:rPr>
                <w:rFonts w:cs="Calibri"/>
                <w:b/>
                <w:sz w:val="24"/>
                <w:szCs w:val="24"/>
                <w:lang w:val="mk-MK"/>
              </w:rPr>
            </w:pPr>
            <w:r>
              <w:rPr>
                <w:rFonts w:cs="Calibri"/>
                <w:b/>
                <w:sz w:val="24"/>
                <w:szCs w:val="24"/>
                <w:lang w:val="mk-MK"/>
              </w:rPr>
              <w:lastRenderedPageBreak/>
              <w:t>Мо</w:t>
            </w:r>
            <w:r>
              <w:rPr>
                <w:rFonts w:cs="Calibri"/>
                <w:b/>
                <w:sz w:val="24"/>
                <w:szCs w:val="24"/>
                <w:lang w:val="sq-AL"/>
              </w:rPr>
              <w:t>duli</w:t>
            </w:r>
            <w:r>
              <w:rPr>
                <w:rFonts w:cs="Calibri"/>
                <w:b/>
                <w:sz w:val="24"/>
                <w:szCs w:val="24"/>
                <w:lang w:val="mk-MK"/>
              </w:rPr>
              <w:t xml:space="preserve">: </w:t>
            </w:r>
            <w:r>
              <w:rPr>
                <w:rFonts w:cs="Calibri"/>
                <w:b/>
                <w:sz w:val="24"/>
                <w:szCs w:val="24"/>
                <w:lang w:val="sq-AL"/>
              </w:rPr>
              <w:t>Informatikë</w:t>
            </w:r>
          </w:p>
          <w:p w14:paraId="346452B0" w14:textId="77777777" w:rsidR="001C78D9" w:rsidRPr="00505951" w:rsidRDefault="001C78D9" w:rsidP="00A01DFF">
            <w:pPr>
              <w:pStyle w:val="ListParagraph"/>
              <w:spacing w:after="0"/>
              <w:ind w:left="0"/>
              <w:rPr>
                <w:rFonts w:cs="Calibri"/>
                <w:b/>
                <w:sz w:val="24"/>
                <w:szCs w:val="24"/>
                <w:lang w:val="mk-MK"/>
              </w:rPr>
            </w:pPr>
            <w:r w:rsidRPr="00505951">
              <w:rPr>
                <w:rFonts w:cs="Calibri"/>
                <w:b/>
                <w:sz w:val="24"/>
                <w:szCs w:val="24"/>
                <w:lang w:val="mk-MK"/>
              </w:rPr>
              <w:t>Te</w:t>
            </w:r>
            <w:r>
              <w:rPr>
                <w:rFonts w:cs="Calibri"/>
                <w:b/>
                <w:sz w:val="24"/>
                <w:szCs w:val="24"/>
                <w:lang w:val="sq-AL"/>
              </w:rPr>
              <w:t>ma</w:t>
            </w:r>
            <w:r w:rsidRPr="00505951">
              <w:rPr>
                <w:rFonts w:cs="Calibri"/>
                <w:b/>
                <w:sz w:val="24"/>
                <w:szCs w:val="24"/>
                <w:lang w:val="mk-MK"/>
              </w:rPr>
              <w:t xml:space="preserve">: </w:t>
            </w:r>
            <w:r>
              <w:rPr>
                <w:rFonts w:cs="Calibri"/>
                <w:b/>
                <w:sz w:val="24"/>
                <w:szCs w:val="24"/>
                <w:lang w:val="sq-AL"/>
              </w:rPr>
              <w:t>JETESA ONLLAJN</w:t>
            </w:r>
          </w:p>
          <w:p w14:paraId="07C500EF" w14:textId="77777777" w:rsidR="001C78D9" w:rsidRPr="00505951" w:rsidRDefault="001C78D9" w:rsidP="00A01DFF">
            <w:pPr>
              <w:shd w:val="clear" w:color="auto" w:fill="D9E2F3"/>
              <w:spacing w:line="240" w:lineRule="auto"/>
              <w:rPr>
                <w:rFonts w:cs="Calibri"/>
                <w:b/>
                <w:color w:val="C00000"/>
                <w:lang w:val="mk-MK"/>
              </w:rPr>
            </w:pPr>
            <w:r>
              <w:rPr>
                <w:rFonts w:cs="Calibri"/>
                <w:lang w:val="sq-AL"/>
              </w:rPr>
              <w:t>Orët e përgjithshme</w:t>
            </w:r>
            <w:r w:rsidRPr="00505951">
              <w:rPr>
                <w:rFonts w:cs="Calibri"/>
                <w:lang w:val="mk-MK"/>
              </w:rPr>
              <w:t xml:space="preserve">: 6 </w:t>
            </w:r>
            <w:r>
              <w:rPr>
                <w:rFonts w:cs="Calibri"/>
                <w:lang w:val="sq-AL"/>
              </w:rPr>
              <w:t>orë</w:t>
            </w:r>
            <w:r w:rsidRPr="00505951">
              <w:rPr>
                <w:rFonts w:cs="Calibri"/>
                <w:b/>
                <w:color w:val="C00000"/>
                <w:lang w:val="mk-MK"/>
              </w:rPr>
              <w:t xml:space="preserve"> </w:t>
            </w:r>
          </w:p>
        </w:tc>
      </w:tr>
      <w:tr w:rsidR="001C78D9" w:rsidRPr="00D20CDC" w14:paraId="6EBBFAC7" w14:textId="77777777" w:rsidTr="00A01DFF">
        <w:tc>
          <w:tcPr>
            <w:tcW w:w="13282" w:type="dxa"/>
            <w:gridSpan w:val="3"/>
            <w:shd w:val="clear" w:color="auto" w:fill="auto"/>
          </w:tcPr>
          <w:p w14:paraId="3953B747" w14:textId="77777777" w:rsidR="001C78D9" w:rsidRPr="00D20CDC" w:rsidRDefault="001C78D9" w:rsidP="00A01DFF">
            <w:pPr>
              <w:spacing w:line="240" w:lineRule="auto"/>
              <w:rPr>
                <w:rFonts w:cs="Calibri"/>
                <w:lang w:val="mk-MK"/>
              </w:rPr>
            </w:pPr>
            <w:r>
              <w:rPr>
                <w:rFonts w:cs="Calibri"/>
                <w:b/>
                <w:lang w:val="sq-AL"/>
              </w:rPr>
              <w:t>Rezultatet nga mësimi</w:t>
            </w:r>
            <w:r w:rsidRPr="00505951">
              <w:rPr>
                <w:rFonts w:cs="Calibri"/>
                <w:b/>
                <w:lang w:val="mk-MK"/>
              </w:rPr>
              <w:t xml:space="preserve">: </w:t>
            </w:r>
          </w:p>
          <w:p w14:paraId="5BAADEC8" w14:textId="77777777" w:rsidR="001C78D9" w:rsidRPr="00505951" w:rsidRDefault="001C78D9" w:rsidP="00A01DFF">
            <w:pPr>
              <w:spacing w:after="60" w:line="240" w:lineRule="auto"/>
              <w:rPr>
                <w:rFonts w:cs="Calibri"/>
                <w:bCs/>
                <w:lang w:val="mk-MK"/>
              </w:rPr>
            </w:pPr>
            <w:r>
              <w:rPr>
                <w:rFonts w:cs="Calibri"/>
                <w:bCs/>
                <w:lang w:val="sq-AL"/>
              </w:rPr>
              <w:t>Nxënësi/nxënësja do të jetë i/e aftë të</w:t>
            </w:r>
            <w:r w:rsidRPr="00505951">
              <w:rPr>
                <w:rFonts w:cs="Calibri"/>
                <w:bCs/>
                <w:lang w:val="mk-MK"/>
              </w:rPr>
              <w:t>:</w:t>
            </w:r>
          </w:p>
          <w:p w14:paraId="45317D24" w14:textId="77777777" w:rsidR="001C78D9" w:rsidRPr="005E73BC" w:rsidRDefault="001C78D9" w:rsidP="00A01DFF">
            <w:pPr>
              <w:numPr>
                <w:ilvl w:val="0"/>
                <w:numId w:val="40"/>
              </w:numPr>
              <w:spacing w:after="60" w:line="240" w:lineRule="auto"/>
              <w:rPr>
                <w:rFonts w:cs="Calibri"/>
                <w:bCs/>
                <w:lang w:val="mk-MK"/>
              </w:rPr>
            </w:pPr>
            <w:r w:rsidRPr="005E73BC">
              <w:rPr>
                <w:rFonts w:cs="Calibri"/>
                <w:bCs/>
                <w:lang w:val="mk-MK"/>
              </w:rPr>
              <w:t xml:space="preserve">shpjegon termat rrjet kompjuterik dhe </w:t>
            </w:r>
            <w:r>
              <w:rPr>
                <w:rFonts w:cs="Calibri"/>
                <w:bCs/>
                <w:lang w:val="sq-AL"/>
              </w:rPr>
              <w:t>I</w:t>
            </w:r>
            <w:r w:rsidRPr="005E73BC">
              <w:rPr>
                <w:rFonts w:cs="Calibri"/>
                <w:bCs/>
                <w:lang w:val="mk-MK"/>
              </w:rPr>
              <w:t>nternet;</w:t>
            </w:r>
          </w:p>
          <w:p w14:paraId="169AA9CB" w14:textId="77777777" w:rsidR="001C78D9" w:rsidRPr="005E73BC" w:rsidRDefault="001C78D9" w:rsidP="00A01DFF">
            <w:pPr>
              <w:numPr>
                <w:ilvl w:val="0"/>
                <w:numId w:val="40"/>
              </w:numPr>
              <w:spacing w:after="60" w:line="240" w:lineRule="auto"/>
              <w:rPr>
                <w:rFonts w:cs="Calibri"/>
                <w:bCs/>
                <w:lang w:val="mk-MK"/>
              </w:rPr>
            </w:pPr>
            <w:r w:rsidRPr="005E73BC">
              <w:rPr>
                <w:rFonts w:cs="Calibri"/>
                <w:bCs/>
                <w:lang w:val="mk-MK"/>
              </w:rPr>
              <w:t xml:space="preserve">përshkruan historinë e </w:t>
            </w:r>
            <w:r>
              <w:rPr>
                <w:rFonts w:cs="Calibri"/>
                <w:bCs/>
                <w:lang w:val="sq-AL"/>
              </w:rPr>
              <w:t>I</w:t>
            </w:r>
            <w:r w:rsidRPr="005E73BC">
              <w:rPr>
                <w:rFonts w:cs="Calibri"/>
                <w:bCs/>
                <w:lang w:val="mk-MK"/>
              </w:rPr>
              <w:t>nternetit si një mjet për marrjen dhe shkëmbimin e informacionit;</w:t>
            </w:r>
          </w:p>
          <w:p w14:paraId="467090CF" w14:textId="77777777" w:rsidR="001C78D9" w:rsidRPr="005E73BC" w:rsidRDefault="001C78D9" w:rsidP="00A01DFF">
            <w:pPr>
              <w:numPr>
                <w:ilvl w:val="0"/>
                <w:numId w:val="40"/>
              </w:numPr>
              <w:spacing w:after="60" w:line="240" w:lineRule="auto"/>
              <w:rPr>
                <w:rFonts w:cs="Calibri"/>
                <w:bCs/>
                <w:lang w:val="mk-MK"/>
              </w:rPr>
            </w:pPr>
            <w:r w:rsidRPr="005E73BC">
              <w:rPr>
                <w:rFonts w:cs="Calibri"/>
                <w:bCs/>
                <w:lang w:val="mk-MK"/>
              </w:rPr>
              <w:t xml:space="preserve">njeh dhe përdor lloje të ndryshme të shërbimeve të </w:t>
            </w:r>
            <w:r>
              <w:rPr>
                <w:rFonts w:cs="Calibri"/>
                <w:bCs/>
                <w:lang w:val="sq-AL"/>
              </w:rPr>
              <w:t>I</w:t>
            </w:r>
            <w:r w:rsidRPr="005E73BC">
              <w:rPr>
                <w:rFonts w:cs="Calibri"/>
                <w:bCs/>
                <w:lang w:val="mk-MK"/>
              </w:rPr>
              <w:t>nternetit;</w:t>
            </w:r>
          </w:p>
          <w:p w14:paraId="67703AA6" w14:textId="77777777" w:rsidR="001C78D9" w:rsidRPr="005E73BC" w:rsidRDefault="001C78D9" w:rsidP="00A01DFF">
            <w:pPr>
              <w:numPr>
                <w:ilvl w:val="0"/>
                <w:numId w:val="40"/>
              </w:numPr>
              <w:spacing w:after="60" w:line="240" w:lineRule="auto"/>
              <w:rPr>
                <w:rFonts w:cs="Calibri"/>
                <w:bCs/>
                <w:lang w:val="mk-MK"/>
              </w:rPr>
            </w:pPr>
            <w:r w:rsidRPr="005E73BC">
              <w:rPr>
                <w:rFonts w:cs="Calibri"/>
                <w:bCs/>
                <w:lang w:val="mk-MK"/>
              </w:rPr>
              <w:lastRenderedPageBreak/>
              <w:t>njeh dhe përdor burime të vlefshme informacioni në ueb;</w:t>
            </w:r>
          </w:p>
          <w:p w14:paraId="5786F042" w14:textId="77777777" w:rsidR="001C78D9" w:rsidRPr="0084227E" w:rsidRDefault="001C78D9" w:rsidP="00A01DFF">
            <w:pPr>
              <w:numPr>
                <w:ilvl w:val="0"/>
                <w:numId w:val="40"/>
              </w:numPr>
              <w:spacing w:after="60" w:line="240" w:lineRule="auto"/>
              <w:rPr>
                <w:rFonts w:cs="Calibri"/>
                <w:lang w:val="mk-MK"/>
              </w:rPr>
            </w:pPr>
            <w:r w:rsidRPr="005E73BC">
              <w:rPr>
                <w:rFonts w:cs="Calibri"/>
                <w:bCs/>
                <w:lang w:val="mk-MK"/>
              </w:rPr>
              <w:t>analizon aspektet pozitive dhe negative të “gjurmës di</w:t>
            </w:r>
            <w:r>
              <w:rPr>
                <w:rFonts w:cs="Calibri"/>
                <w:bCs/>
                <w:lang w:val="sq-AL"/>
              </w:rPr>
              <w:t>gj</w:t>
            </w:r>
            <w:r w:rsidRPr="005E73BC">
              <w:rPr>
                <w:rFonts w:cs="Calibri"/>
                <w:bCs/>
                <w:lang w:val="mk-MK"/>
              </w:rPr>
              <w:t>itale” që lë.</w:t>
            </w:r>
          </w:p>
        </w:tc>
      </w:tr>
      <w:tr w:rsidR="001C78D9" w:rsidRPr="00D20CDC" w14:paraId="7AA2C3BE" w14:textId="77777777" w:rsidTr="00A01DFF">
        <w:tc>
          <w:tcPr>
            <w:tcW w:w="5387" w:type="dxa"/>
            <w:gridSpan w:val="2"/>
            <w:tcBorders>
              <w:top w:val="dashed" w:sz="4" w:space="0" w:color="auto"/>
              <w:bottom w:val="dashed" w:sz="4" w:space="0" w:color="auto"/>
            </w:tcBorders>
            <w:shd w:val="clear" w:color="auto" w:fill="auto"/>
          </w:tcPr>
          <w:p w14:paraId="3C90863A" w14:textId="77777777" w:rsidR="001C78D9" w:rsidRPr="000322E5" w:rsidRDefault="001C78D9" w:rsidP="00A01DFF">
            <w:pPr>
              <w:pStyle w:val="ListParagraph"/>
              <w:numPr>
                <w:ilvl w:val="0"/>
                <w:numId w:val="2"/>
              </w:numPr>
              <w:spacing w:after="0" w:line="240" w:lineRule="auto"/>
              <w:rPr>
                <w:rFonts w:cs="Calibri"/>
                <w:b/>
                <w:bCs/>
                <w:lang w:val="mk-MK"/>
              </w:rPr>
            </w:pPr>
            <w:r w:rsidRPr="000322E5">
              <w:rPr>
                <w:rFonts w:cs="Calibri"/>
                <w:b/>
                <w:bCs/>
                <w:lang w:val="mk-MK"/>
              </w:rPr>
              <w:lastRenderedPageBreak/>
              <w:t>Rrjeti kompjuterik. Internet</w:t>
            </w:r>
            <w:r>
              <w:rPr>
                <w:rFonts w:cs="Calibri"/>
                <w:b/>
                <w:bCs/>
                <w:lang w:val="sq-AL"/>
              </w:rPr>
              <w:t>i</w:t>
            </w:r>
          </w:p>
          <w:p w14:paraId="0F7A2222" w14:textId="77777777" w:rsidR="001C78D9" w:rsidRPr="000322E5" w:rsidRDefault="001C78D9" w:rsidP="00A01DFF">
            <w:pPr>
              <w:pStyle w:val="ListParagraph"/>
              <w:spacing w:after="0" w:line="240" w:lineRule="auto"/>
              <w:rPr>
                <w:rFonts w:cs="Calibri"/>
                <w:lang w:val="mk-MK"/>
              </w:rPr>
            </w:pPr>
            <w:r w:rsidRPr="000322E5">
              <w:rPr>
                <w:rFonts w:cs="Calibri"/>
                <w:bCs/>
                <w:lang w:val="mk-MK"/>
              </w:rPr>
              <w:t>(rrjet kompjuterik, server, klient, LAN, WAN, internet, ueb, "surfing" në internet)</w:t>
            </w:r>
          </w:p>
        </w:tc>
        <w:tc>
          <w:tcPr>
            <w:tcW w:w="7895" w:type="dxa"/>
            <w:tcBorders>
              <w:top w:val="dashed" w:sz="4" w:space="0" w:color="auto"/>
              <w:bottom w:val="dashed" w:sz="4" w:space="0" w:color="auto"/>
            </w:tcBorders>
            <w:shd w:val="clear" w:color="auto" w:fill="auto"/>
          </w:tcPr>
          <w:p w14:paraId="5B7C3BA1" w14:textId="77777777" w:rsidR="001C78D9" w:rsidRPr="000322E5" w:rsidRDefault="001C78D9" w:rsidP="00A01DFF">
            <w:pPr>
              <w:pStyle w:val="ListParagraph"/>
              <w:numPr>
                <w:ilvl w:val="0"/>
                <w:numId w:val="2"/>
              </w:numPr>
              <w:spacing w:after="0" w:line="240" w:lineRule="auto"/>
              <w:rPr>
                <w:rFonts w:cs="Calibri"/>
                <w:bCs/>
                <w:lang w:val="mk-MK"/>
              </w:rPr>
            </w:pPr>
            <w:r w:rsidRPr="000322E5">
              <w:rPr>
                <w:rFonts w:cs="Calibri"/>
                <w:bCs/>
                <w:lang w:val="mk-MK"/>
              </w:rPr>
              <w:t xml:space="preserve">Shpjegon kuptimin e </w:t>
            </w:r>
            <w:r>
              <w:rPr>
                <w:rFonts w:cs="Calibri"/>
                <w:bCs/>
                <w:lang w:val="sq-AL"/>
              </w:rPr>
              <w:t>nocioneve</w:t>
            </w:r>
            <w:r w:rsidRPr="000322E5">
              <w:rPr>
                <w:rFonts w:cs="Calibri"/>
                <w:bCs/>
                <w:lang w:val="mk-MK"/>
              </w:rPr>
              <w:t xml:space="preserve"> rrjet kompjuterik dhe </w:t>
            </w:r>
            <w:r>
              <w:rPr>
                <w:rFonts w:cs="Calibri"/>
                <w:bCs/>
                <w:lang w:val="sq-AL"/>
              </w:rPr>
              <w:t>I</w:t>
            </w:r>
            <w:r w:rsidRPr="000322E5">
              <w:rPr>
                <w:rFonts w:cs="Calibri"/>
                <w:bCs/>
                <w:lang w:val="mk-MK"/>
              </w:rPr>
              <w:t>nternet.</w:t>
            </w:r>
          </w:p>
          <w:p w14:paraId="4808820E" w14:textId="77777777" w:rsidR="001C78D9" w:rsidRPr="000322E5" w:rsidRDefault="001C78D9" w:rsidP="00A01DFF">
            <w:pPr>
              <w:pStyle w:val="ListParagraph"/>
              <w:numPr>
                <w:ilvl w:val="0"/>
                <w:numId w:val="2"/>
              </w:numPr>
              <w:spacing w:after="0" w:line="240" w:lineRule="auto"/>
              <w:rPr>
                <w:rFonts w:cs="Calibri"/>
                <w:bCs/>
                <w:lang w:val="mk-MK"/>
              </w:rPr>
            </w:pPr>
            <w:r w:rsidRPr="000322E5">
              <w:rPr>
                <w:rFonts w:cs="Calibri"/>
                <w:bCs/>
                <w:lang w:val="mk-MK"/>
              </w:rPr>
              <w:t>Përshkruan funksionalitetin kompjuter-klient dhe kompjuter-server.</w:t>
            </w:r>
          </w:p>
          <w:p w14:paraId="09722283" w14:textId="77777777" w:rsidR="001C78D9" w:rsidRPr="00893D48" w:rsidRDefault="001C78D9" w:rsidP="00A01DFF">
            <w:pPr>
              <w:pStyle w:val="ListParagraph"/>
              <w:numPr>
                <w:ilvl w:val="0"/>
                <w:numId w:val="2"/>
              </w:numPr>
              <w:spacing w:after="0" w:line="240" w:lineRule="auto"/>
              <w:contextualSpacing w:val="0"/>
              <w:rPr>
                <w:rFonts w:cs="Calibri"/>
                <w:b/>
                <w:lang w:val="mk-MK"/>
              </w:rPr>
            </w:pPr>
            <w:r w:rsidRPr="000322E5">
              <w:rPr>
                <w:rFonts w:cs="Calibri"/>
                <w:bCs/>
                <w:lang w:val="mk-MK"/>
              </w:rPr>
              <w:t>Shpjegon ndryshimin midis rrjeteve kompjuterike LAN dhe WAN.</w:t>
            </w:r>
          </w:p>
        </w:tc>
      </w:tr>
      <w:tr w:rsidR="001C78D9" w:rsidRPr="00D20CDC" w14:paraId="796F26A2" w14:textId="77777777" w:rsidTr="00A01DFF">
        <w:tc>
          <w:tcPr>
            <w:tcW w:w="5387" w:type="dxa"/>
            <w:gridSpan w:val="2"/>
            <w:tcBorders>
              <w:top w:val="dashed" w:sz="4" w:space="0" w:color="auto"/>
              <w:bottom w:val="dashed" w:sz="4" w:space="0" w:color="auto"/>
            </w:tcBorders>
            <w:shd w:val="clear" w:color="auto" w:fill="auto"/>
          </w:tcPr>
          <w:p w14:paraId="513C4D27" w14:textId="77777777" w:rsidR="001C78D9" w:rsidRPr="009C145C" w:rsidRDefault="001C78D9" w:rsidP="00A01DFF">
            <w:pPr>
              <w:pStyle w:val="ListParagraph"/>
              <w:numPr>
                <w:ilvl w:val="0"/>
                <w:numId w:val="3"/>
              </w:numPr>
              <w:spacing w:after="0" w:line="240" w:lineRule="auto"/>
              <w:contextualSpacing w:val="0"/>
              <w:rPr>
                <w:rFonts w:cs="Calibri"/>
                <w:b/>
                <w:lang w:val="mk-MK"/>
              </w:rPr>
            </w:pPr>
            <w:r w:rsidRPr="000322E5">
              <w:rPr>
                <w:rFonts w:cs="Calibri"/>
                <w:b/>
                <w:lang w:val="mk-MK"/>
              </w:rPr>
              <w:t>Historia e internetit si mjet për marrjen dhe shkëmbimin e informacionit</w:t>
            </w:r>
          </w:p>
        </w:tc>
        <w:tc>
          <w:tcPr>
            <w:tcW w:w="7895" w:type="dxa"/>
            <w:tcBorders>
              <w:top w:val="dashed" w:sz="4" w:space="0" w:color="auto"/>
              <w:bottom w:val="dashed" w:sz="4" w:space="0" w:color="auto"/>
            </w:tcBorders>
            <w:shd w:val="clear" w:color="auto" w:fill="auto"/>
          </w:tcPr>
          <w:p w14:paraId="1168B833" w14:textId="315A32A0" w:rsidR="001C78D9" w:rsidRPr="00893D48" w:rsidRDefault="002B57C4" w:rsidP="00A01DFF">
            <w:pPr>
              <w:pStyle w:val="ListParagraph"/>
              <w:numPr>
                <w:ilvl w:val="0"/>
                <w:numId w:val="2"/>
              </w:numPr>
              <w:spacing w:after="0" w:line="240" w:lineRule="auto"/>
              <w:ind w:left="323" w:hanging="283"/>
              <w:contextualSpacing w:val="0"/>
              <w:rPr>
                <w:rFonts w:cs="Calibri"/>
                <w:bCs/>
                <w:lang w:val="mk-MK"/>
              </w:rPr>
            </w:pPr>
            <w:r w:rsidRPr="002B57C4">
              <w:rPr>
                <w:rFonts w:cs="Calibri"/>
                <w:bCs/>
                <w:lang w:val="mk-MK"/>
              </w:rPr>
              <w:t>Përshkruan zhvillimin historik të internetit.</w:t>
            </w:r>
          </w:p>
        </w:tc>
      </w:tr>
      <w:tr w:rsidR="001C78D9" w:rsidRPr="00D20CDC" w14:paraId="7B97C6D3" w14:textId="77777777" w:rsidTr="00A01DFF">
        <w:tc>
          <w:tcPr>
            <w:tcW w:w="5387" w:type="dxa"/>
            <w:gridSpan w:val="2"/>
            <w:tcBorders>
              <w:top w:val="dashed" w:sz="4" w:space="0" w:color="auto"/>
              <w:bottom w:val="dashed" w:sz="4" w:space="0" w:color="auto"/>
            </w:tcBorders>
            <w:shd w:val="clear" w:color="auto" w:fill="auto"/>
          </w:tcPr>
          <w:p w14:paraId="382A1834" w14:textId="77777777" w:rsidR="001C78D9" w:rsidRPr="000322E5" w:rsidRDefault="001C78D9" w:rsidP="00A01DFF">
            <w:pPr>
              <w:pStyle w:val="ListParagraph"/>
              <w:numPr>
                <w:ilvl w:val="0"/>
                <w:numId w:val="3"/>
              </w:numPr>
              <w:spacing w:after="0" w:line="240" w:lineRule="auto"/>
              <w:rPr>
                <w:rFonts w:cs="Calibri"/>
                <w:b/>
                <w:lang w:val="mk-MK"/>
              </w:rPr>
            </w:pPr>
            <w:r w:rsidRPr="000322E5">
              <w:rPr>
                <w:rFonts w:cs="Calibri"/>
                <w:b/>
                <w:lang w:val="mk-MK"/>
              </w:rPr>
              <w:t>Shërbimet e internetit</w:t>
            </w:r>
          </w:p>
          <w:p w14:paraId="41EF4667" w14:textId="77777777" w:rsidR="001C78D9" w:rsidRPr="000322E5" w:rsidRDefault="001C78D9" w:rsidP="00A01DFF">
            <w:pPr>
              <w:pStyle w:val="ListParagraph"/>
              <w:spacing w:after="0" w:line="240" w:lineRule="auto"/>
              <w:ind w:left="360"/>
              <w:contextualSpacing w:val="0"/>
              <w:rPr>
                <w:rFonts w:cs="Calibri"/>
                <w:lang w:val="mk-MK"/>
              </w:rPr>
            </w:pPr>
            <w:r w:rsidRPr="000322E5">
              <w:rPr>
                <w:rFonts w:cs="Calibri"/>
                <w:lang w:val="mk-MK"/>
              </w:rPr>
              <w:t>(Shërbimet e internetit, www, m</w:t>
            </w:r>
            <w:r>
              <w:rPr>
                <w:rFonts w:cs="Calibri"/>
                <w:lang w:val="sq-AL"/>
              </w:rPr>
              <w:t>akinat</w:t>
            </w:r>
            <w:r w:rsidRPr="000322E5">
              <w:rPr>
                <w:rFonts w:cs="Calibri"/>
                <w:lang w:val="mk-MK"/>
              </w:rPr>
              <w:t xml:space="preserve"> e kërkimit, e-mail, tregtia elektronike, shkarkimi, ngarkimi, banka elektronike, komunikimi interaktiv)</w:t>
            </w:r>
          </w:p>
        </w:tc>
        <w:tc>
          <w:tcPr>
            <w:tcW w:w="7895" w:type="dxa"/>
            <w:tcBorders>
              <w:top w:val="dashed" w:sz="4" w:space="0" w:color="auto"/>
              <w:bottom w:val="dashed" w:sz="4" w:space="0" w:color="auto"/>
            </w:tcBorders>
            <w:shd w:val="clear" w:color="auto" w:fill="auto"/>
          </w:tcPr>
          <w:p w14:paraId="136CAA26" w14:textId="77777777" w:rsidR="001C78D9" w:rsidRPr="000322E5" w:rsidRDefault="001C78D9" w:rsidP="00A01DFF">
            <w:pPr>
              <w:pStyle w:val="ListParagraph"/>
              <w:numPr>
                <w:ilvl w:val="0"/>
                <w:numId w:val="1"/>
              </w:numPr>
              <w:spacing w:after="0" w:line="240" w:lineRule="auto"/>
              <w:rPr>
                <w:rFonts w:cs="Calibri"/>
                <w:lang w:val="mk-MK"/>
              </w:rPr>
            </w:pPr>
            <w:r>
              <w:rPr>
                <w:rFonts w:cs="Calibri"/>
                <w:lang w:val="sq-AL"/>
              </w:rPr>
              <w:t>I thekson</w:t>
            </w:r>
            <w:r w:rsidRPr="000322E5">
              <w:rPr>
                <w:rFonts w:cs="Calibri"/>
                <w:lang w:val="mk-MK"/>
              </w:rPr>
              <w:t xml:space="preserve"> mundësitë që ofrojnë shërbime të ndryshme të internetit;</w:t>
            </w:r>
          </w:p>
          <w:p w14:paraId="4AC82748" w14:textId="77777777" w:rsidR="001C78D9" w:rsidRPr="00B11409" w:rsidRDefault="001C78D9" w:rsidP="00A01DFF">
            <w:pPr>
              <w:pStyle w:val="ListParagraph"/>
              <w:numPr>
                <w:ilvl w:val="0"/>
                <w:numId w:val="1"/>
              </w:numPr>
              <w:spacing w:after="0" w:line="240" w:lineRule="auto"/>
              <w:contextualSpacing w:val="0"/>
              <w:rPr>
                <w:rFonts w:cs="Calibri"/>
                <w:i/>
                <w:lang w:val="mk-MK"/>
              </w:rPr>
            </w:pPr>
            <w:r w:rsidRPr="000322E5">
              <w:rPr>
                <w:rFonts w:cs="Calibri"/>
                <w:lang w:val="mk-MK"/>
              </w:rPr>
              <w:t>Përdor disa nga shërbimet e internetit të përshtatshme për moshën dhe nevojat.</w:t>
            </w:r>
          </w:p>
        </w:tc>
      </w:tr>
      <w:tr w:rsidR="001C78D9" w:rsidRPr="00D20CDC" w14:paraId="028D385B" w14:textId="77777777" w:rsidTr="00A01DFF">
        <w:tc>
          <w:tcPr>
            <w:tcW w:w="5387" w:type="dxa"/>
            <w:gridSpan w:val="2"/>
            <w:tcBorders>
              <w:top w:val="dashed" w:sz="4" w:space="0" w:color="auto"/>
              <w:bottom w:val="dashed" w:sz="4" w:space="0" w:color="auto"/>
            </w:tcBorders>
            <w:shd w:val="clear" w:color="auto" w:fill="auto"/>
          </w:tcPr>
          <w:p w14:paraId="08B38C69" w14:textId="77777777" w:rsidR="001C78D9" w:rsidRPr="00CB0908" w:rsidRDefault="001C78D9" w:rsidP="00A01DFF">
            <w:pPr>
              <w:pStyle w:val="ListParagraph"/>
              <w:numPr>
                <w:ilvl w:val="0"/>
                <w:numId w:val="3"/>
              </w:numPr>
              <w:spacing w:after="0" w:line="240" w:lineRule="auto"/>
              <w:contextualSpacing w:val="0"/>
              <w:rPr>
                <w:rFonts w:cs="Calibri"/>
                <w:b/>
                <w:lang w:val="mk-MK"/>
              </w:rPr>
            </w:pPr>
            <w:r w:rsidRPr="000322E5">
              <w:rPr>
                <w:rFonts w:cs="Calibri"/>
                <w:b/>
                <w:lang w:val="mk-MK"/>
              </w:rPr>
              <w:t>Web-i si burim informacioni</w:t>
            </w:r>
          </w:p>
        </w:tc>
        <w:tc>
          <w:tcPr>
            <w:tcW w:w="7895" w:type="dxa"/>
            <w:tcBorders>
              <w:top w:val="dashed" w:sz="4" w:space="0" w:color="auto"/>
              <w:bottom w:val="dashed" w:sz="4" w:space="0" w:color="auto"/>
            </w:tcBorders>
            <w:shd w:val="clear" w:color="auto" w:fill="auto"/>
          </w:tcPr>
          <w:p w14:paraId="6B1E4014" w14:textId="77777777" w:rsidR="001C78D9" w:rsidRDefault="001C78D9" w:rsidP="00A01DFF">
            <w:pPr>
              <w:pStyle w:val="ListParagraph"/>
              <w:numPr>
                <w:ilvl w:val="0"/>
                <w:numId w:val="2"/>
              </w:numPr>
              <w:spacing w:after="0" w:line="240" w:lineRule="auto"/>
              <w:contextualSpacing w:val="0"/>
              <w:rPr>
                <w:rFonts w:cs="Calibri"/>
                <w:bCs/>
                <w:lang w:val="mk-MK"/>
              </w:rPr>
            </w:pPr>
            <w:r w:rsidRPr="000322E5">
              <w:rPr>
                <w:rFonts w:cs="Calibri"/>
                <w:bCs/>
                <w:lang w:val="mk-MK"/>
              </w:rPr>
              <w:t>Identifikon burime të besueshme informacioni në ueb.</w:t>
            </w:r>
          </w:p>
        </w:tc>
      </w:tr>
      <w:tr w:rsidR="001C78D9" w:rsidRPr="00D20CDC" w14:paraId="02F3D3C9" w14:textId="77777777" w:rsidTr="00A01DFF">
        <w:tc>
          <w:tcPr>
            <w:tcW w:w="5387" w:type="dxa"/>
            <w:gridSpan w:val="2"/>
            <w:tcBorders>
              <w:top w:val="dashed" w:sz="4" w:space="0" w:color="auto"/>
            </w:tcBorders>
            <w:shd w:val="clear" w:color="auto" w:fill="auto"/>
          </w:tcPr>
          <w:p w14:paraId="7EB79C8C" w14:textId="77777777" w:rsidR="001C78D9" w:rsidRPr="00CB0908" w:rsidRDefault="001C78D9" w:rsidP="00A01DFF">
            <w:pPr>
              <w:pStyle w:val="ListParagraph"/>
              <w:numPr>
                <w:ilvl w:val="0"/>
                <w:numId w:val="3"/>
              </w:numPr>
              <w:spacing w:after="0" w:line="240" w:lineRule="auto"/>
              <w:contextualSpacing w:val="0"/>
              <w:rPr>
                <w:rFonts w:cs="Calibri"/>
                <w:b/>
                <w:lang w:val="mk-MK"/>
              </w:rPr>
            </w:pPr>
            <w:r w:rsidRPr="000322E5">
              <w:rPr>
                <w:rFonts w:cs="Calibri"/>
                <w:b/>
                <w:lang w:val="mk-MK"/>
              </w:rPr>
              <w:t xml:space="preserve"> "Gjurmë di</w:t>
            </w:r>
            <w:r>
              <w:rPr>
                <w:rFonts w:cs="Calibri"/>
                <w:b/>
                <w:lang w:val="sq-AL"/>
              </w:rPr>
              <w:t>gj</w:t>
            </w:r>
            <w:r w:rsidRPr="000322E5">
              <w:rPr>
                <w:rFonts w:cs="Calibri"/>
                <w:b/>
                <w:lang w:val="mk-MK"/>
              </w:rPr>
              <w:t>itale"</w:t>
            </w:r>
          </w:p>
        </w:tc>
        <w:tc>
          <w:tcPr>
            <w:tcW w:w="7895" w:type="dxa"/>
            <w:tcBorders>
              <w:top w:val="dashed" w:sz="4" w:space="0" w:color="auto"/>
            </w:tcBorders>
            <w:shd w:val="clear" w:color="auto" w:fill="auto"/>
          </w:tcPr>
          <w:p w14:paraId="64FDAE7B" w14:textId="77777777" w:rsidR="001C78D9" w:rsidRPr="000322E5" w:rsidRDefault="001C78D9" w:rsidP="00A01DFF">
            <w:pPr>
              <w:pStyle w:val="ListParagraph"/>
              <w:numPr>
                <w:ilvl w:val="0"/>
                <w:numId w:val="1"/>
              </w:numPr>
              <w:spacing w:after="0" w:line="240" w:lineRule="auto"/>
              <w:rPr>
                <w:rFonts w:cs="Calibri"/>
                <w:lang w:val="mk-MK"/>
              </w:rPr>
            </w:pPr>
            <w:r w:rsidRPr="000322E5">
              <w:rPr>
                <w:rFonts w:cs="Calibri"/>
                <w:lang w:val="mk-MK"/>
              </w:rPr>
              <w:t>Shpjegon konceptin e “Gjurmës Di</w:t>
            </w:r>
            <w:r>
              <w:rPr>
                <w:rFonts w:cs="Calibri"/>
                <w:lang w:val="sq-AL"/>
              </w:rPr>
              <w:t>gj</w:t>
            </w:r>
            <w:r w:rsidRPr="000322E5">
              <w:rPr>
                <w:rFonts w:cs="Calibri"/>
                <w:lang w:val="mk-MK"/>
              </w:rPr>
              <w:t>itale”;</w:t>
            </w:r>
          </w:p>
          <w:p w14:paraId="731B8CC2" w14:textId="77777777" w:rsidR="001C78D9" w:rsidRPr="00893D48" w:rsidRDefault="001C78D9" w:rsidP="00A01DFF">
            <w:pPr>
              <w:pStyle w:val="ListParagraph"/>
              <w:numPr>
                <w:ilvl w:val="0"/>
                <w:numId w:val="1"/>
              </w:numPr>
              <w:spacing w:after="0" w:line="240" w:lineRule="auto"/>
              <w:contextualSpacing w:val="0"/>
              <w:rPr>
                <w:rFonts w:cs="Calibri"/>
                <w:b/>
                <w:lang w:val="mk-MK"/>
              </w:rPr>
            </w:pPr>
            <w:r>
              <w:rPr>
                <w:rFonts w:cs="Calibri"/>
                <w:lang w:val="sq-AL"/>
              </w:rPr>
              <w:t>Numëron</w:t>
            </w:r>
            <w:r w:rsidRPr="000322E5">
              <w:rPr>
                <w:rFonts w:cs="Calibri"/>
                <w:lang w:val="mk-MK"/>
              </w:rPr>
              <w:t xml:space="preserve"> dhe analizon aspektet pozitive dhe negative të “gjurmës di</w:t>
            </w:r>
            <w:r>
              <w:rPr>
                <w:rFonts w:cs="Calibri"/>
                <w:lang w:val="sq-AL"/>
              </w:rPr>
              <w:t>gj</w:t>
            </w:r>
            <w:r w:rsidRPr="000322E5">
              <w:rPr>
                <w:rFonts w:cs="Calibri"/>
                <w:lang w:val="mk-MK"/>
              </w:rPr>
              <w:t>itale” që lë.</w:t>
            </w:r>
          </w:p>
        </w:tc>
      </w:tr>
      <w:tr w:rsidR="001C78D9" w:rsidRPr="00403F5C" w14:paraId="43813A91" w14:textId="77777777" w:rsidTr="00A01DFF">
        <w:tc>
          <w:tcPr>
            <w:tcW w:w="13282" w:type="dxa"/>
            <w:gridSpan w:val="3"/>
            <w:shd w:val="clear" w:color="auto" w:fill="auto"/>
          </w:tcPr>
          <w:p w14:paraId="5F10694F" w14:textId="77777777" w:rsidR="001C78D9" w:rsidRDefault="001C78D9" w:rsidP="00A01DFF">
            <w:pPr>
              <w:spacing w:after="60" w:line="240" w:lineRule="auto"/>
              <w:rPr>
                <w:rFonts w:cs="Calibri"/>
                <w:b/>
                <w:lang w:val="mk-MK"/>
              </w:rPr>
            </w:pPr>
            <w:r>
              <w:rPr>
                <w:rFonts w:cs="Calibri"/>
                <w:b/>
                <w:lang w:val="sq-AL"/>
              </w:rPr>
              <w:t>Shembuj të aktiviteteve</w:t>
            </w:r>
            <w:r w:rsidRPr="00505951">
              <w:rPr>
                <w:rFonts w:cs="Calibri"/>
                <w:b/>
                <w:lang w:val="mk-MK"/>
              </w:rPr>
              <w:t xml:space="preserve">: </w:t>
            </w:r>
          </w:p>
          <w:p w14:paraId="13A4EAC0" w14:textId="77777777" w:rsidR="001C78D9" w:rsidRPr="00D72713" w:rsidRDefault="001C78D9" w:rsidP="00A01DFF">
            <w:pPr>
              <w:pStyle w:val="ListParagraph"/>
              <w:numPr>
                <w:ilvl w:val="0"/>
                <w:numId w:val="49"/>
              </w:numPr>
              <w:spacing w:after="60" w:line="240" w:lineRule="auto"/>
              <w:jc w:val="both"/>
              <w:rPr>
                <w:rFonts w:cs="Calibri"/>
                <w:lang w:val="mk-MK"/>
              </w:rPr>
            </w:pPr>
            <w:r w:rsidRPr="00D72713">
              <w:rPr>
                <w:rFonts w:cs="Calibri"/>
                <w:lang w:val="mk-MK"/>
              </w:rPr>
              <w:t>Nëpërmjet një prezantimi/video mës</w:t>
            </w:r>
            <w:r>
              <w:rPr>
                <w:rFonts w:cs="Calibri"/>
                <w:lang w:val="sq-AL"/>
              </w:rPr>
              <w:t>imdhënësi</w:t>
            </w:r>
            <w:r w:rsidRPr="00D72713">
              <w:rPr>
                <w:rFonts w:cs="Calibri"/>
                <w:lang w:val="mk-MK"/>
              </w:rPr>
              <w:t xml:space="preserve"> shpjegon </w:t>
            </w:r>
            <w:r>
              <w:rPr>
                <w:rFonts w:cs="Calibri"/>
                <w:lang w:val="sq-AL"/>
              </w:rPr>
              <w:t>nocionet:</w:t>
            </w:r>
            <w:r w:rsidRPr="00D72713">
              <w:rPr>
                <w:rFonts w:cs="Calibri"/>
                <w:lang w:val="mk-MK"/>
              </w:rPr>
              <w:t xml:space="preserve"> rrjet kompjuterik, LAN, WAN, server, klient dhe Internet. Ai drejton një diskutim me </w:t>
            </w:r>
            <w:r>
              <w:rPr>
                <w:rFonts w:cs="Calibri"/>
                <w:lang w:val="sq-AL"/>
              </w:rPr>
              <w:t>nxënësit</w:t>
            </w:r>
            <w:r w:rsidRPr="00D72713">
              <w:rPr>
                <w:rFonts w:cs="Calibri"/>
                <w:lang w:val="mk-MK"/>
              </w:rPr>
              <w:t xml:space="preserve"> për nevojën dhe avantazhet e rrjetëzimit. Përmes një kuizi ose një loje - asociacionesh, kontrollohen njohuritë e marra (për shembull, me Google Forms, Kahoot, Quizlet, etj.)</w:t>
            </w:r>
          </w:p>
          <w:p w14:paraId="38CE7336" w14:textId="77777777" w:rsidR="001C78D9" w:rsidRPr="00D72713" w:rsidRDefault="001C78D9" w:rsidP="00A01DFF">
            <w:pPr>
              <w:pStyle w:val="ListParagraph"/>
              <w:numPr>
                <w:ilvl w:val="0"/>
                <w:numId w:val="49"/>
              </w:numPr>
              <w:spacing w:after="60" w:line="240" w:lineRule="auto"/>
              <w:jc w:val="both"/>
              <w:rPr>
                <w:rFonts w:cs="Calibri"/>
                <w:lang w:val="mk-MK"/>
              </w:rPr>
            </w:pPr>
            <w:r w:rsidRPr="00D72713">
              <w:rPr>
                <w:rFonts w:cs="Calibri"/>
                <w:lang w:val="mk-MK"/>
              </w:rPr>
              <w:t xml:space="preserve">Nxënësit ndjekin një prezantim mbi historinë e </w:t>
            </w:r>
            <w:r>
              <w:rPr>
                <w:rFonts w:cs="Calibri"/>
                <w:lang w:val="sq-AL"/>
              </w:rPr>
              <w:t>I</w:t>
            </w:r>
            <w:r w:rsidRPr="00D72713">
              <w:rPr>
                <w:rFonts w:cs="Calibri"/>
                <w:lang w:val="mk-MK"/>
              </w:rPr>
              <w:t>nternetit (ideja, zhvillimi kronologjik nga ARPANET në internet dhe përdorimi i tij komercial dhe privat). Mës</w:t>
            </w:r>
            <w:r>
              <w:rPr>
                <w:rFonts w:cs="Calibri"/>
                <w:lang w:val="sq-AL"/>
              </w:rPr>
              <w:t>imdhënësi</w:t>
            </w:r>
            <w:r w:rsidRPr="00D72713">
              <w:rPr>
                <w:rFonts w:cs="Calibri"/>
                <w:lang w:val="mk-MK"/>
              </w:rPr>
              <w:t xml:space="preserve"> dhe nxënësit </w:t>
            </w:r>
            <w:r>
              <w:rPr>
                <w:rFonts w:cs="Calibri"/>
                <w:lang w:val="sq-AL"/>
              </w:rPr>
              <w:t>zhvillojnë</w:t>
            </w:r>
            <w:r w:rsidRPr="00D72713">
              <w:rPr>
                <w:rFonts w:cs="Calibri"/>
                <w:lang w:val="mk-MK"/>
              </w:rPr>
              <w:t xml:space="preserve"> një diskutim rreth historisë së </w:t>
            </w:r>
            <w:r>
              <w:rPr>
                <w:rFonts w:cs="Calibri"/>
                <w:lang w:val="sq-AL"/>
              </w:rPr>
              <w:t>I</w:t>
            </w:r>
            <w:r w:rsidRPr="00D72713">
              <w:rPr>
                <w:rFonts w:cs="Calibri"/>
                <w:lang w:val="mk-MK"/>
              </w:rPr>
              <w:t>nternetit.</w:t>
            </w:r>
          </w:p>
          <w:p w14:paraId="63269F94" w14:textId="77777777" w:rsidR="001C78D9" w:rsidRPr="00D72713" w:rsidRDefault="001C78D9" w:rsidP="00A01DFF">
            <w:pPr>
              <w:pStyle w:val="ListParagraph"/>
              <w:numPr>
                <w:ilvl w:val="0"/>
                <w:numId w:val="49"/>
              </w:numPr>
              <w:spacing w:after="60" w:line="240" w:lineRule="auto"/>
              <w:jc w:val="both"/>
              <w:rPr>
                <w:rFonts w:cs="Calibri"/>
                <w:lang w:val="mk-MK"/>
              </w:rPr>
            </w:pPr>
            <w:r w:rsidRPr="00D72713">
              <w:rPr>
                <w:rFonts w:cs="Calibri"/>
                <w:lang w:val="mk-MK"/>
              </w:rPr>
              <w:t>Nëpërmjet stuhi</w:t>
            </w:r>
            <w:r>
              <w:rPr>
                <w:rFonts w:cs="Calibri"/>
                <w:lang w:val="sq-AL"/>
              </w:rPr>
              <w:t xml:space="preserve"> idesh</w:t>
            </w:r>
            <w:r w:rsidRPr="00D72713">
              <w:rPr>
                <w:rFonts w:cs="Calibri"/>
                <w:lang w:val="mk-MK"/>
              </w:rPr>
              <w:t xml:space="preserve">, </w:t>
            </w:r>
            <w:r>
              <w:rPr>
                <w:rFonts w:cs="Calibri"/>
                <w:lang w:val="sq-AL"/>
              </w:rPr>
              <w:t>nxënësit</w:t>
            </w:r>
            <w:r w:rsidRPr="00D72713">
              <w:rPr>
                <w:rFonts w:cs="Calibri"/>
                <w:lang w:val="mk-MK"/>
              </w:rPr>
              <w:t xml:space="preserve"> rendisin shërbimet e </w:t>
            </w:r>
            <w:r>
              <w:rPr>
                <w:rFonts w:cs="Calibri"/>
                <w:lang w:val="sq-AL"/>
              </w:rPr>
              <w:t>I</w:t>
            </w:r>
            <w:r w:rsidRPr="00D72713">
              <w:rPr>
                <w:rFonts w:cs="Calibri"/>
                <w:lang w:val="mk-MK"/>
              </w:rPr>
              <w:t xml:space="preserve">nternetit që përdorin dhe më pas zhvillojnë një diskutim rreth mundësive që ofrojnë shërbime të ndryshme të </w:t>
            </w:r>
            <w:r>
              <w:rPr>
                <w:rFonts w:cs="Calibri"/>
                <w:lang w:val="sq-AL"/>
              </w:rPr>
              <w:t>I</w:t>
            </w:r>
            <w:r w:rsidRPr="00D72713">
              <w:rPr>
                <w:rFonts w:cs="Calibri"/>
                <w:lang w:val="mk-MK"/>
              </w:rPr>
              <w:t xml:space="preserve">nternetit. Për të kontrolluar njohuritë e marra, ata plotësojnë një fletë pune ku renditen shërbimet e internetit nga njëra anë dhe mundësitë e internetit nga ana tjetër. </w:t>
            </w:r>
            <w:r>
              <w:rPr>
                <w:rFonts w:cs="Calibri"/>
                <w:lang w:val="sq-AL"/>
              </w:rPr>
              <w:t>Nxënësit</w:t>
            </w:r>
            <w:r w:rsidRPr="00D72713">
              <w:rPr>
                <w:rFonts w:cs="Calibri"/>
                <w:lang w:val="mk-MK"/>
              </w:rPr>
              <w:t xml:space="preserve"> lidhin një shërbim të caktuar me mundësitë përkatëse që ofron ai.</w:t>
            </w:r>
          </w:p>
          <w:p w14:paraId="5BC4DD1C" w14:textId="77777777" w:rsidR="001C78D9" w:rsidRPr="00D72713" w:rsidRDefault="001C78D9" w:rsidP="00A01DFF">
            <w:pPr>
              <w:pStyle w:val="ListParagraph"/>
              <w:numPr>
                <w:ilvl w:val="0"/>
                <w:numId w:val="49"/>
              </w:numPr>
              <w:spacing w:after="60" w:line="240" w:lineRule="auto"/>
              <w:jc w:val="both"/>
              <w:rPr>
                <w:rFonts w:cs="Calibri"/>
                <w:lang w:val="mk-MK"/>
              </w:rPr>
            </w:pPr>
            <w:r w:rsidRPr="00D72713">
              <w:rPr>
                <w:rFonts w:cs="Calibri"/>
                <w:lang w:val="mk-MK"/>
              </w:rPr>
              <w:t xml:space="preserve">Nxënësit hulumtojnë faqet e internetit në internet me temën “Sigurtë në </w:t>
            </w:r>
            <w:r>
              <w:rPr>
                <w:rFonts w:cs="Calibri"/>
                <w:lang w:val="sq-AL"/>
              </w:rPr>
              <w:t>I</w:t>
            </w:r>
            <w:r w:rsidRPr="00D72713">
              <w:rPr>
                <w:rFonts w:cs="Calibri"/>
                <w:lang w:val="mk-MK"/>
              </w:rPr>
              <w:t xml:space="preserve">nternet”, sipas adresave të sugjeruara paraprakisht në internet. Duke vepruar kështu, ata diskutojnë dhe hetojnë njohjen e burimeve të besueshme të informacionit. Nga përmbajtja mbi përdorimin e sigurt të internetit (për shembull platforma eTwining) dhe rëndësia e sjelljes së mirë në internet, studentët krijojnë dokumente elektronike. Në mënyrë të pavarur ose në çift, ata praktikisht punojnë në krijimin e një posteri, një dokumenti tekstual ose të gjithë </w:t>
            </w:r>
            <w:r>
              <w:rPr>
                <w:rFonts w:cs="Calibri"/>
                <w:lang w:val="sq-AL"/>
              </w:rPr>
              <w:t>nxënësit</w:t>
            </w:r>
            <w:r w:rsidRPr="00D72713">
              <w:rPr>
                <w:rFonts w:cs="Calibri"/>
                <w:lang w:val="mk-MK"/>
              </w:rPr>
              <w:t xml:space="preserve"> punojnë në një dokument të përbashkët (për shembull në Padlet, JamBoard, Canva, etj.).</w:t>
            </w:r>
          </w:p>
          <w:p w14:paraId="2A636E0A" w14:textId="77777777" w:rsidR="001C78D9" w:rsidRPr="00791188" w:rsidRDefault="001C78D9" w:rsidP="00A01DFF">
            <w:pPr>
              <w:pStyle w:val="ListParagraph"/>
              <w:numPr>
                <w:ilvl w:val="0"/>
                <w:numId w:val="49"/>
              </w:numPr>
              <w:spacing w:after="60" w:line="240" w:lineRule="auto"/>
              <w:jc w:val="both"/>
              <w:rPr>
                <w:rFonts w:cs="Calibri"/>
                <w:lang w:val="mk-MK"/>
              </w:rPr>
            </w:pPr>
            <w:r w:rsidRPr="00D72713">
              <w:rPr>
                <w:rFonts w:cs="Calibri"/>
                <w:lang w:val="mk-MK"/>
              </w:rPr>
              <w:t>Mës</w:t>
            </w:r>
            <w:r>
              <w:rPr>
                <w:rFonts w:cs="Calibri"/>
                <w:lang w:val="sq-AL"/>
              </w:rPr>
              <w:t>imdhënësi</w:t>
            </w:r>
            <w:r w:rsidRPr="00D72713">
              <w:rPr>
                <w:rFonts w:cs="Calibri"/>
                <w:lang w:val="mk-MK"/>
              </w:rPr>
              <w:t xml:space="preserve"> prezanton përmbajtjen e ngarkuar nga përdoruesit në rrjetet sociale dhe nxënësit drejtojnë një diskutim lidhur me efektet pozitive dhe negative të "</w:t>
            </w:r>
            <w:r>
              <w:rPr>
                <w:rFonts w:cs="Calibri"/>
                <w:lang w:val="sq-AL"/>
              </w:rPr>
              <w:t>G</w:t>
            </w:r>
            <w:r w:rsidRPr="00D72713">
              <w:rPr>
                <w:rFonts w:cs="Calibri"/>
                <w:lang w:val="mk-MK"/>
              </w:rPr>
              <w:t>jurmës di</w:t>
            </w:r>
            <w:r>
              <w:rPr>
                <w:rFonts w:cs="Calibri"/>
                <w:lang w:val="sq-AL"/>
              </w:rPr>
              <w:t>gj</w:t>
            </w:r>
            <w:r w:rsidRPr="00D72713">
              <w:rPr>
                <w:rFonts w:cs="Calibri"/>
                <w:lang w:val="mk-MK"/>
              </w:rPr>
              <w:t>itale" të lënë nga ato përmbajtje. Nxënësit, të pavarur ose në grupe të vogla, krijojnë një poster, kolazh, fletushka, i cili mund të postohet si postim në cilindo prej rrjeteve sociale dhe do të lërë një “</w:t>
            </w:r>
            <w:r>
              <w:rPr>
                <w:rFonts w:cs="Calibri"/>
                <w:lang w:val="sq-AL"/>
              </w:rPr>
              <w:t>G</w:t>
            </w:r>
            <w:r w:rsidRPr="00D72713">
              <w:rPr>
                <w:rFonts w:cs="Calibri"/>
                <w:lang w:val="mk-MK"/>
              </w:rPr>
              <w:t>jurmë di</w:t>
            </w:r>
            <w:r>
              <w:rPr>
                <w:rFonts w:cs="Calibri"/>
                <w:lang w:val="sq-AL"/>
              </w:rPr>
              <w:t>gj</w:t>
            </w:r>
            <w:r w:rsidRPr="00D72713">
              <w:rPr>
                <w:rFonts w:cs="Calibri"/>
                <w:lang w:val="mk-MK"/>
              </w:rPr>
              <w:t>itale” pozitive. Temat për punë praktike mund të jenë sportet, ushqimi i shëndetshëm, përmbajtjet eko, udhëtimet e kështu me radhë, në cilindo nga mjetet online Canva, Padlet. Nxënësve u kujtohen rregullat për lënien etike të komenteve në postimet e sugjeruara.</w:t>
            </w:r>
          </w:p>
        </w:tc>
      </w:tr>
    </w:tbl>
    <w:p w14:paraId="4FB0AAB6" w14:textId="77777777" w:rsidR="001C78D9" w:rsidRDefault="001C78D9" w:rsidP="001C78D9">
      <w:pPr>
        <w:rPr>
          <w:rFonts w:cs="Calibri"/>
          <w:lang w:val="mk-MK"/>
        </w:rPr>
      </w:pPr>
    </w:p>
    <w:p w14:paraId="4791E062" w14:textId="77777777" w:rsidR="001C78D9" w:rsidRPr="00F21AED" w:rsidRDefault="001C78D9" w:rsidP="001C78D9">
      <w:pPr>
        <w:pBdr>
          <w:top w:val="single" w:sz="4" w:space="1" w:color="000000"/>
          <w:left w:val="single" w:sz="4" w:space="4" w:color="000000"/>
          <w:bottom w:val="single" w:sz="4" w:space="1" w:color="000000"/>
          <w:right w:val="single" w:sz="4" w:space="4" w:color="000000"/>
        </w:pBdr>
        <w:shd w:val="clear" w:color="auto" w:fill="2F5496"/>
        <w:spacing w:line="256" w:lineRule="auto"/>
        <w:ind w:leftChars="-1" w:left="1" w:hangingChars="1" w:hanging="3"/>
        <w:textDirection w:val="btLr"/>
        <w:textAlignment w:val="top"/>
        <w:outlineLvl w:val="0"/>
        <w:rPr>
          <w:rFonts w:cs="Calibri"/>
          <w:b/>
          <w:color w:val="366091"/>
          <w:position w:val="-1"/>
          <w:sz w:val="28"/>
          <w:szCs w:val="28"/>
          <w:lang w:val="mk-MK" w:eastAsia="zh-CN"/>
        </w:rPr>
      </w:pPr>
      <w:r>
        <w:rPr>
          <w:rFonts w:cs="Calibri"/>
          <w:b/>
          <w:color w:val="FFFFFF"/>
          <w:position w:val="-1"/>
          <w:sz w:val="28"/>
          <w:szCs w:val="28"/>
          <w:lang w:val="sq-AL" w:eastAsia="zh-CN"/>
        </w:rPr>
        <w:t>GJITH</w:t>
      </w:r>
      <w:r w:rsidRPr="00F21AED">
        <w:rPr>
          <w:rFonts w:cs="Calibri"/>
          <w:b/>
          <w:color w:val="FFFFFF"/>
          <w:position w:val="-1"/>
          <w:sz w:val="28"/>
          <w:szCs w:val="28"/>
          <w:lang w:val="mk-MK" w:eastAsia="zh-CN"/>
        </w:rPr>
        <w:t>PËRFSHIR</w:t>
      </w:r>
      <w:r w:rsidRPr="00F21AED">
        <w:rPr>
          <w:rFonts w:cs="Calibri"/>
          <w:b/>
          <w:color w:val="FFFFFF"/>
          <w:position w:val="-1"/>
          <w:sz w:val="28"/>
          <w:szCs w:val="28"/>
          <w:lang w:val="sq-AL" w:eastAsia="zh-CN"/>
        </w:rPr>
        <w:t>JA</w:t>
      </w:r>
      <w:r w:rsidRPr="00F21AED">
        <w:rPr>
          <w:rFonts w:cs="Calibri"/>
          <w:b/>
          <w:color w:val="FFFFFF"/>
          <w:position w:val="-1"/>
          <w:sz w:val="28"/>
          <w:szCs w:val="28"/>
          <w:lang w:val="mk-MK" w:eastAsia="zh-CN"/>
        </w:rPr>
        <w:t>, BARAZIA/NDJESHMËRIA GJINORE, NDËRKULTURALITETI DHE INTEGRIMI NDËR</w:t>
      </w:r>
      <w:r w:rsidRPr="00F21AED">
        <w:rPr>
          <w:rFonts w:cs="Calibri"/>
          <w:b/>
          <w:color w:val="FFFFFF"/>
          <w:position w:val="-1"/>
          <w:sz w:val="28"/>
          <w:szCs w:val="28"/>
          <w:lang w:val="sq-AL" w:eastAsia="zh-CN"/>
        </w:rPr>
        <w:t>LËNDOR</w:t>
      </w:r>
    </w:p>
    <w:p w14:paraId="4259E864" w14:textId="38DA58A5" w:rsidR="001C78D9" w:rsidRDefault="001C78D9" w:rsidP="001C78D9">
      <w:pPr>
        <w:spacing w:line="276" w:lineRule="auto"/>
        <w:jc w:val="both"/>
        <w:rPr>
          <w:bCs/>
          <w:lang w:val="sq-AL"/>
        </w:rPr>
      </w:pPr>
      <w:r w:rsidRPr="00C37747">
        <w:rPr>
          <w:bCs/>
          <w:lang w:val="mk-MK"/>
        </w:rPr>
        <w:t>Mës</w:t>
      </w:r>
      <w:r>
        <w:rPr>
          <w:bCs/>
          <w:lang w:val="sq-AL"/>
        </w:rPr>
        <w:t>imdhënësi</w:t>
      </w:r>
      <w:r w:rsidRPr="00C37747">
        <w:rPr>
          <w:bCs/>
          <w:lang w:val="mk-MK"/>
        </w:rPr>
        <w:t xml:space="preserve"> siguron </w:t>
      </w:r>
      <w:r>
        <w:rPr>
          <w:bCs/>
          <w:lang w:val="sq-AL"/>
        </w:rPr>
        <w:t>inkluzivitet/</w:t>
      </w:r>
      <w:r w:rsidRPr="00C37747">
        <w:rPr>
          <w:bCs/>
          <w:lang w:val="mk-MK"/>
        </w:rPr>
        <w:t xml:space="preserve">gjithëpërfshirje duke i përfshirë të gjithë nxënësit në të gjitha aktivitetet gjatë orës së mësimit. Në të njëjtën kohë, ai i mundëson çdo fëmije të angazhohet në mënyrë konjitive dhe emocionale përmes përdorimit të qasjeve të përshtatshme metodike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njerëz të tjerë (asistentë personal dhe arsimorë, ndërmjetës </w:t>
      </w:r>
      <w:r>
        <w:rPr>
          <w:bCs/>
          <w:lang w:val="sq-AL"/>
        </w:rPr>
        <w:t>arsimorë</w:t>
      </w:r>
      <w:r w:rsidRPr="00C37747">
        <w:rPr>
          <w:bCs/>
          <w:lang w:val="mk-MK"/>
        </w:rPr>
        <w:t xml:space="preserve">, </w:t>
      </w:r>
      <w:r>
        <w:rPr>
          <w:bCs/>
          <w:lang w:val="sq-AL"/>
        </w:rPr>
        <w:t>tutorë</w:t>
      </w:r>
      <w:r w:rsidRPr="00C37747">
        <w:rPr>
          <w:bCs/>
          <w:lang w:val="mk-MK"/>
        </w:rPr>
        <w:t xml:space="preserve"> vullnetarë dhe profesionistë nga shkollat ​​me qendër burimore. ). Ai monitoron rregullisht të gjithë nxënësit, veçanërisht ata nga grupet </w:t>
      </w:r>
      <w:r w:rsidR="009E1800">
        <w:rPr>
          <w:bCs/>
          <w:lang w:val="sq-AL"/>
        </w:rPr>
        <w:t>e rrezikuara</w:t>
      </w:r>
      <w:r w:rsidRPr="00C37747">
        <w:rPr>
          <w:bCs/>
          <w:lang w:val="mk-MK"/>
        </w:rPr>
        <w:t>, në mënyrë që të mund të identifikojë menjëherë vështirësitë në të mësuar, t'i inkurajojë dhe t'i mbështesë ata në arritjen e rezultateve të të nxënit.</w:t>
      </w:r>
    </w:p>
    <w:p w14:paraId="0E352789" w14:textId="77777777" w:rsidR="001C78D9" w:rsidRDefault="001C78D9" w:rsidP="001C78D9">
      <w:pPr>
        <w:pStyle w:val="ListParagraph1"/>
        <w:spacing w:line="259" w:lineRule="auto"/>
        <w:ind w:left="0"/>
        <w:jc w:val="both"/>
        <w:rPr>
          <w:bCs/>
          <w:sz w:val="22"/>
          <w:szCs w:val="22"/>
          <w:lang w:val="sq-AL" w:eastAsia="en-US"/>
        </w:rPr>
      </w:pPr>
      <w:r w:rsidRPr="00C37747">
        <w:rPr>
          <w:bCs/>
          <w:sz w:val="22"/>
          <w:szCs w:val="22"/>
          <w:lang w:val="mk-MK" w:eastAsia="en-US"/>
        </w:rPr>
        <w:t>Gjatë realizimit të aktiviteteve mës</w:t>
      </w:r>
      <w:r>
        <w:rPr>
          <w:bCs/>
          <w:sz w:val="22"/>
          <w:szCs w:val="22"/>
          <w:lang w:val="sq-AL" w:eastAsia="en-US"/>
        </w:rPr>
        <w:t>imdhënësi</w:t>
      </w:r>
      <w:r w:rsidRPr="00C37747">
        <w:rPr>
          <w:bCs/>
          <w:sz w:val="22"/>
          <w:szCs w:val="22"/>
          <w:lang w:val="mk-MK" w:eastAsia="en-US"/>
        </w:rPr>
        <w:t xml:space="preserve"> i trajton në mënyrë të barabartë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ndërkulturalizmin.</w:t>
      </w:r>
    </w:p>
    <w:p w14:paraId="283A7921" w14:textId="77777777" w:rsidR="001C78D9" w:rsidRPr="00505951" w:rsidRDefault="001C78D9" w:rsidP="001C78D9">
      <w:pPr>
        <w:pStyle w:val="ListParagraph"/>
        <w:ind w:left="0"/>
        <w:rPr>
          <w:rFonts w:cs="Calibri"/>
          <w:b/>
          <w:lang w:val="mk-MK"/>
        </w:rPr>
      </w:pPr>
      <w:r w:rsidRPr="00C37747">
        <w:rPr>
          <w:rFonts w:cs="Calibri"/>
          <w:bCs/>
          <w:lang w:val="mk-MK" w:eastAsia="x-none"/>
        </w:rPr>
        <w:t>Kur është e mundur, mës</w:t>
      </w:r>
      <w:r>
        <w:rPr>
          <w:rFonts w:cs="Calibri"/>
          <w:bCs/>
          <w:lang w:val="sq-AL" w:eastAsia="x-none"/>
        </w:rPr>
        <w:t>imdhënësi</w:t>
      </w:r>
      <w:r w:rsidRPr="00C37747">
        <w:rPr>
          <w:rFonts w:cs="Calibri"/>
          <w:bCs/>
          <w:lang w:val="mk-MK" w:eastAsia="x-none"/>
        </w:rPr>
        <w:t xml:space="preserve"> përdor integrimin e temave/përmbajtjes/</w:t>
      </w:r>
      <w:r>
        <w:rPr>
          <w:rFonts w:cs="Calibri"/>
          <w:bCs/>
          <w:lang w:val="sq-AL" w:eastAsia="x-none"/>
        </w:rPr>
        <w:t>nocioneve</w:t>
      </w:r>
      <w:r w:rsidRPr="00C37747">
        <w:rPr>
          <w:rFonts w:cs="Calibri"/>
          <w:bCs/>
          <w:lang w:val="mk-MK" w:eastAsia="x-none"/>
        </w:rPr>
        <w:t xml:space="preserve"> në planifikimin dhe zbatimin e mësimdhënies. Integrimi u mundëson </w:t>
      </w:r>
      <w:r>
        <w:rPr>
          <w:rFonts w:cs="Calibri"/>
          <w:bCs/>
          <w:lang w:val="sq-AL" w:eastAsia="x-none"/>
        </w:rPr>
        <w:t>nxënësve</w:t>
      </w:r>
      <w:r w:rsidRPr="00C37747">
        <w:rPr>
          <w:rFonts w:cs="Calibri"/>
          <w:bCs/>
          <w:lang w:val="mk-MK" w:eastAsia="x-none"/>
        </w:rPr>
        <w:t xml:space="preserve"> të përfshijnë këndvështrimet e lëndëve të tjera në atë që </w:t>
      </w:r>
      <w:r>
        <w:rPr>
          <w:rFonts w:cs="Calibri"/>
          <w:bCs/>
          <w:lang w:val="sq-AL" w:eastAsia="x-none"/>
        </w:rPr>
        <w:t>mësojnë</w:t>
      </w:r>
      <w:r w:rsidRPr="00C37747">
        <w:rPr>
          <w:rFonts w:cs="Calibri"/>
          <w:bCs/>
          <w:lang w:val="mk-MK" w:eastAsia="x-none"/>
        </w:rPr>
        <w:t xml:space="preserve"> në këtë lëndë dhe të lidhin njohuritë nga fusha të ndryshme në një tërësi.</w:t>
      </w:r>
    </w:p>
    <w:p w14:paraId="6645AFF7" w14:textId="77777777" w:rsidR="001C78D9" w:rsidRPr="00EF21E5" w:rsidRDefault="001C78D9" w:rsidP="001C78D9">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Chars="-1" w:left="1" w:right="-180" w:hangingChars="1" w:hanging="3"/>
        <w:textDirection w:val="btLr"/>
        <w:textAlignment w:val="top"/>
        <w:outlineLvl w:val="0"/>
        <w:rPr>
          <w:rFonts w:cs="Calibri"/>
          <w:color w:val="FFFFFF"/>
          <w:position w:val="-1"/>
          <w:sz w:val="28"/>
          <w:szCs w:val="28"/>
          <w:lang w:val="mk-MK" w:eastAsia="zh-CN"/>
        </w:rPr>
      </w:pPr>
      <w:r w:rsidRPr="00EF21E5">
        <w:rPr>
          <w:rFonts w:cs="Calibri"/>
          <w:b/>
          <w:color w:val="FFFFFF"/>
          <w:position w:val="-1"/>
          <w:sz w:val="28"/>
          <w:szCs w:val="28"/>
          <w:lang w:val="mk-MK" w:eastAsia="zh-CN"/>
        </w:rPr>
        <w:t>VLERËSIMI I TË ARRITURAVE TË NXËNËSVE</w:t>
      </w:r>
    </w:p>
    <w:p w14:paraId="1A7C93CA" w14:textId="77777777" w:rsidR="001C78D9" w:rsidRDefault="001C78D9" w:rsidP="001C78D9">
      <w:pPr>
        <w:pStyle w:val="ListParagraph"/>
        <w:spacing w:after="0" w:line="240" w:lineRule="auto"/>
        <w:ind w:left="0"/>
        <w:rPr>
          <w:rFonts w:cs="Calibri"/>
          <w:lang w:val="sq-AL"/>
        </w:rPr>
      </w:pPr>
      <w:r w:rsidRPr="001B4894">
        <w:rPr>
          <w:rFonts w:cs="Calibri"/>
          <w:lang w:val="mk-MK"/>
        </w:rPr>
        <w:t>Për t'i mundësuar nxënësve arritjen e standardeve të pritura të vlerësimit, mës</w:t>
      </w:r>
      <w:r>
        <w:rPr>
          <w:rFonts w:cs="Calibri"/>
          <w:lang w:val="sq-AL"/>
        </w:rPr>
        <w:t>imdhënësi</w:t>
      </w:r>
      <w:r w:rsidRPr="001B4894">
        <w:rPr>
          <w:rFonts w:cs="Calibri"/>
          <w:lang w:val="mk-MK"/>
        </w:rPr>
        <w:t xml:space="preserve"> monitoron vazhdimisht aktivitetet e nxënësve gjatë mësimdhënies dhe mësimnxënies dhe mbledh informacion për përparimin e secilit nxënës. Për pjesëmarrjen në aktivitete, nxënësit marrin komente kthyese që tregojnë nivelin e suksesit në realizimin e aktivitetit/detyrës dhe jepen </w:t>
      </w:r>
      <w:r>
        <w:rPr>
          <w:rFonts w:cs="Calibri"/>
          <w:lang w:val="sq-AL"/>
        </w:rPr>
        <w:t>kahe</w:t>
      </w:r>
      <w:r w:rsidRPr="001B4894">
        <w:rPr>
          <w:rFonts w:cs="Calibri"/>
          <w:lang w:val="mk-MK"/>
        </w:rPr>
        <w:t xml:space="preserve"> për përmirësim (vlerësim form</w:t>
      </w:r>
      <w:r>
        <w:rPr>
          <w:rFonts w:cs="Calibri"/>
          <w:lang w:val="sq-AL"/>
        </w:rPr>
        <w:t>ativ</w:t>
      </w:r>
      <w:r w:rsidRPr="001B4894">
        <w:rPr>
          <w:rFonts w:cs="Calibri"/>
          <w:lang w:val="mk-MK"/>
        </w:rPr>
        <w:t>). Për këtë qëllim mës</w:t>
      </w:r>
      <w:r>
        <w:rPr>
          <w:rFonts w:cs="Calibri"/>
          <w:lang w:val="sq-AL"/>
        </w:rPr>
        <w:t>imdhënësi</w:t>
      </w:r>
      <w:r w:rsidRPr="001B4894">
        <w:rPr>
          <w:rFonts w:cs="Calibri"/>
          <w:lang w:val="mk-MK"/>
        </w:rPr>
        <w:t xml:space="preserve"> </w:t>
      </w:r>
      <w:r>
        <w:rPr>
          <w:rFonts w:cs="Calibri"/>
          <w:lang w:val="sq-AL"/>
        </w:rPr>
        <w:t xml:space="preserve">i </w:t>
      </w:r>
      <w:r w:rsidRPr="001B4894">
        <w:rPr>
          <w:rFonts w:cs="Calibri"/>
          <w:lang w:val="mk-MK"/>
        </w:rPr>
        <w:t>monitoron dhe vlerëson:</w:t>
      </w:r>
    </w:p>
    <w:p w14:paraId="383E65EE" w14:textId="77777777" w:rsidR="001C78D9" w:rsidRDefault="001C78D9" w:rsidP="001C78D9">
      <w:pPr>
        <w:pStyle w:val="ListParagraph"/>
        <w:spacing w:after="0" w:line="240" w:lineRule="auto"/>
        <w:ind w:left="0"/>
        <w:rPr>
          <w:rFonts w:cs="Calibri"/>
          <w:lang w:val="sq-AL"/>
        </w:rPr>
      </w:pPr>
    </w:p>
    <w:p w14:paraId="4CD9221E" w14:textId="77777777" w:rsidR="001C78D9" w:rsidRPr="001B4894" w:rsidRDefault="001C78D9" w:rsidP="001C78D9">
      <w:pPr>
        <w:spacing w:after="0" w:line="240" w:lineRule="auto"/>
        <w:jc w:val="both"/>
        <w:rPr>
          <w:rFonts w:cs="Calibri"/>
          <w:lang w:val="mk-MK"/>
        </w:rPr>
      </w:pPr>
      <w:r w:rsidRPr="001B4894">
        <w:rPr>
          <w:rFonts w:cs="Calibri"/>
          <w:lang w:val="mk-MK"/>
        </w:rPr>
        <w:t>• përgjigje</w:t>
      </w:r>
      <w:r>
        <w:rPr>
          <w:rFonts w:cs="Calibri"/>
          <w:lang w:val="sq-AL"/>
        </w:rPr>
        <w:t>t</w:t>
      </w:r>
      <w:r w:rsidRPr="001B4894">
        <w:rPr>
          <w:rFonts w:cs="Calibri"/>
          <w:lang w:val="mk-MK"/>
        </w:rPr>
        <w:t xml:space="preserve"> me gojë për pyetjet e bëra nga mës</w:t>
      </w:r>
      <w:r>
        <w:rPr>
          <w:rFonts w:cs="Calibri"/>
          <w:lang w:val="sq-AL"/>
        </w:rPr>
        <w:t>imdhënësi</w:t>
      </w:r>
      <w:r w:rsidRPr="001B4894">
        <w:rPr>
          <w:rFonts w:cs="Calibri"/>
          <w:lang w:val="mk-MK"/>
        </w:rPr>
        <w:t xml:space="preserve"> ose shokët e klasës,</w:t>
      </w:r>
    </w:p>
    <w:p w14:paraId="40FEBDC1" w14:textId="77777777" w:rsidR="001C78D9" w:rsidRPr="001B4894" w:rsidRDefault="001C78D9" w:rsidP="001C78D9">
      <w:pPr>
        <w:spacing w:after="0" w:line="240" w:lineRule="auto"/>
        <w:jc w:val="both"/>
        <w:rPr>
          <w:rFonts w:cs="Calibri"/>
          <w:lang w:val="mk-MK"/>
        </w:rPr>
      </w:pPr>
      <w:r w:rsidRPr="001B4894">
        <w:rPr>
          <w:rFonts w:cs="Calibri"/>
          <w:lang w:val="mk-MK"/>
        </w:rPr>
        <w:t>• punë</w:t>
      </w:r>
      <w:r>
        <w:rPr>
          <w:rFonts w:cs="Calibri"/>
          <w:lang w:val="sq-AL"/>
        </w:rPr>
        <w:t>n</w:t>
      </w:r>
      <w:r w:rsidRPr="001B4894">
        <w:rPr>
          <w:rFonts w:cs="Calibri"/>
          <w:lang w:val="mk-MK"/>
        </w:rPr>
        <w:t xml:space="preserve"> praktike në kompjuter (aplikimi i softuerit në përgatitjen e teksteve, tabelave, grafikëve, etj.)</w:t>
      </w:r>
    </w:p>
    <w:p w14:paraId="07C25B53" w14:textId="77777777" w:rsidR="001C78D9" w:rsidRPr="001B4894" w:rsidRDefault="001C78D9" w:rsidP="001C78D9">
      <w:pPr>
        <w:spacing w:after="0" w:line="240" w:lineRule="auto"/>
        <w:jc w:val="both"/>
        <w:rPr>
          <w:rFonts w:cs="Calibri"/>
          <w:lang w:val="mk-MK"/>
        </w:rPr>
      </w:pPr>
      <w:r w:rsidRPr="001B4894">
        <w:rPr>
          <w:rFonts w:cs="Calibri"/>
          <w:lang w:val="mk-MK"/>
        </w:rPr>
        <w:t>• punë</w:t>
      </w:r>
      <w:r>
        <w:rPr>
          <w:rFonts w:cs="Calibri"/>
          <w:lang w:val="sq-AL"/>
        </w:rPr>
        <w:t>n</w:t>
      </w:r>
      <w:r w:rsidRPr="001B4894">
        <w:rPr>
          <w:rFonts w:cs="Calibri"/>
          <w:lang w:val="mk-MK"/>
        </w:rPr>
        <w:t xml:space="preserve"> praktike (ilustrime, prezantime, algoritme, modele, etj.),</w:t>
      </w:r>
    </w:p>
    <w:p w14:paraId="46363A32" w14:textId="77777777" w:rsidR="001C78D9" w:rsidRPr="001B4894" w:rsidRDefault="001C78D9" w:rsidP="001C78D9">
      <w:pPr>
        <w:spacing w:after="0" w:line="240" w:lineRule="auto"/>
        <w:jc w:val="both"/>
        <w:rPr>
          <w:rFonts w:cs="Calibri"/>
          <w:lang w:val="mk-MK"/>
        </w:rPr>
      </w:pPr>
      <w:r w:rsidRPr="001B4894">
        <w:rPr>
          <w:rFonts w:cs="Calibri"/>
          <w:lang w:val="mk-MK"/>
        </w:rPr>
        <w:t>• detyrat e shtëpisë dhe</w:t>
      </w:r>
    </w:p>
    <w:p w14:paraId="29636F1A" w14:textId="77777777" w:rsidR="001C78D9" w:rsidRDefault="001C78D9" w:rsidP="001C78D9">
      <w:pPr>
        <w:spacing w:after="0" w:line="240" w:lineRule="auto"/>
        <w:jc w:val="both"/>
        <w:rPr>
          <w:rFonts w:cs="Calibri"/>
          <w:lang w:val="sq-AL"/>
        </w:rPr>
      </w:pPr>
      <w:r w:rsidRPr="001B4894">
        <w:rPr>
          <w:rFonts w:cs="Calibri"/>
          <w:lang w:val="mk-MK"/>
        </w:rPr>
        <w:t>• përgjigjet e kuizeve (teste të shkurtra) që janë pjesë e mësimdhënies.</w:t>
      </w:r>
    </w:p>
    <w:p w14:paraId="66A9F13D" w14:textId="77777777" w:rsidR="001C78D9" w:rsidRDefault="001C78D9" w:rsidP="001C78D9">
      <w:pPr>
        <w:spacing w:before="240" w:after="0" w:line="240" w:lineRule="auto"/>
        <w:contextualSpacing/>
        <w:jc w:val="both"/>
        <w:rPr>
          <w:rFonts w:cs="Calibri"/>
          <w:lang w:val="sq-AL"/>
        </w:rPr>
      </w:pPr>
    </w:p>
    <w:p w14:paraId="2098A53A" w14:textId="77777777" w:rsidR="001C78D9" w:rsidRDefault="001C78D9" w:rsidP="001C78D9">
      <w:pPr>
        <w:spacing w:before="240" w:after="0" w:line="240" w:lineRule="auto"/>
        <w:contextualSpacing/>
        <w:jc w:val="both"/>
        <w:rPr>
          <w:rFonts w:cs="Calibri"/>
          <w:lang w:val="sq-AL"/>
        </w:rPr>
      </w:pPr>
    </w:p>
    <w:p w14:paraId="1B076369" w14:textId="77777777" w:rsidR="001C78D9" w:rsidRDefault="001C78D9" w:rsidP="00B35277">
      <w:pPr>
        <w:spacing w:before="240" w:after="0" w:line="240" w:lineRule="auto"/>
        <w:ind w:firstLine="720"/>
        <w:contextualSpacing/>
        <w:jc w:val="both"/>
        <w:rPr>
          <w:rFonts w:cs="Calibri"/>
          <w:b/>
          <w:color w:val="C00000"/>
          <w:lang w:val="mk-MK"/>
        </w:rPr>
      </w:pPr>
      <w:r w:rsidRPr="00487A3A">
        <w:rPr>
          <w:rFonts w:cs="Calibri"/>
          <w:lang w:val="mk-MK"/>
        </w:rPr>
        <w:t xml:space="preserve">Pas përfundimit të mësimit të çdo teme, nxënësi merr një notë përmbledhëse për standardet e vlerësimit. Vlerësimi </w:t>
      </w:r>
      <w:r>
        <w:rPr>
          <w:rFonts w:cs="Calibri"/>
          <w:lang w:val="sq-AL"/>
        </w:rPr>
        <w:t>sumativ/</w:t>
      </w:r>
      <w:r w:rsidRPr="00487A3A">
        <w:rPr>
          <w:rFonts w:cs="Calibri"/>
          <w:lang w:val="mk-MK"/>
        </w:rPr>
        <w:t xml:space="preserve">përmbledhës kryhet si një kombinim i rezultatit të arritur në test njohurish ose pune praktike dhe </w:t>
      </w:r>
      <w:r>
        <w:rPr>
          <w:rFonts w:cs="Calibri"/>
          <w:lang w:val="sq-AL"/>
        </w:rPr>
        <w:t>notën e</w:t>
      </w:r>
      <w:r w:rsidRPr="00487A3A">
        <w:rPr>
          <w:rFonts w:cs="Calibri"/>
          <w:lang w:val="mk-MK"/>
        </w:rPr>
        <w:t xml:space="preserve"> </w:t>
      </w:r>
      <w:r>
        <w:rPr>
          <w:rFonts w:cs="Calibri"/>
          <w:lang w:val="sq-AL"/>
        </w:rPr>
        <w:t>përparimit të konstatuar përmes teknikave të ndryshme të vlerësimit formativ për arritjen e rezultateve nga mësimi në bazë të standardeve për vlerësim. Në</w:t>
      </w:r>
      <w:r w:rsidRPr="00487A3A">
        <w:rPr>
          <w:rFonts w:cs="Calibri"/>
          <w:lang w:val="mk-MK"/>
        </w:rPr>
        <w:t xml:space="preserve"> fund të tremujorit të parë, </w:t>
      </w:r>
      <w:r>
        <w:rPr>
          <w:rFonts w:cs="Calibri"/>
          <w:lang w:val="sq-AL"/>
        </w:rPr>
        <w:t xml:space="preserve">gjysmëvjetorit të parë </w:t>
      </w:r>
      <w:r w:rsidRPr="00487A3A">
        <w:rPr>
          <w:rFonts w:cs="Calibri"/>
          <w:lang w:val="mk-MK"/>
        </w:rPr>
        <w:t xml:space="preserve">dhe të tremujorit të tretë, nxënësit marrin notë numerike dhe në fund të vitit shkollor </w:t>
      </w:r>
      <w:r>
        <w:rPr>
          <w:rFonts w:cs="Calibri"/>
          <w:lang w:val="sq-AL"/>
        </w:rPr>
        <w:t>marrin</w:t>
      </w:r>
      <w:r w:rsidRPr="00487A3A">
        <w:rPr>
          <w:rFonts w:cs="Calibri"/>
          <w:lang w:val="mk-MK"/>
        </w:rPr>
        <w:t xml:space="preserve"> notë përfundimtare përmbledhëse numerike.</w:t>
      </w:r>
    </w:p>
    <w:p w14:paraId="057D759C" w14:textId="77777777" w:rsidR="001C78D9" w:rsidRDefault="001C78D9" w:rsidP="001C78D9">
      <w:pPr>
        <w:spacing w:before="240" w:after="0" w:line="240" w:lineRule="auto"/>
        <w:contextualSpacing/>
        <w:jc w:val="both"/>
        <w:rPr>
          <w:rFonts w:cs="Calibri"/>
          <w:b/>
          <w:color w:val="C00000"/>
          <w:lang w:val="mk-MK"/>
        </w:rPr>
      </w:pPr>
    </w:p>
    <w:p w14:paraId="39159992" w14:textId="77777777" w:rsidR="001C78D9" w:rsidRPr="00505951" w:rsidRDefault="001C78D9" w:rsidP="001C78D9">
      <w:pPr>
        <w:spacing w:after="0" w:line="240" w:lineRule="auto"/>
        <w:jc w:val="both"/>
        <w:rPr>
          <w:rFonts w:cs="Calibr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1C78D9" w:rsidRPr="00505951" w14:paraId="4907514E" w14:textId="77777777" w:rsidTr="00A01DFF">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0CB13CDA" w14:textId="77777777" w:rsidR="001C78D9" w:rsidRPr="006F74CC" w:rsidRDefault="001C78D9" w:rsidP="00A01DFF">
            <w:pPr>
              <w:spacing w:after="0"/>
              <w:rPr>
                <w:rFonts w:cs="Calibri"/>
                <w:b/>
                <w:lang w:val="sq-AL"/>
              </w:rPr>
            </w:pPr>
            <w:r w:rsidRPr="006F74CC">
              <w:rPr>
                <w:b/>
                <w:lang w:val="sq-AL"/>
              </w:rPr>
              <w:t>Fillimi i zbatimit të programit mësimor</w:t>
            </w:r>
          </w:p>
        </w:tc>
        <w:tc>
          <w:tcPr>
            <w:tcW w:w="9056" w:type="dxa"/>
            <w:tcBorders>
              <w:top w:val="single" w:sz="4" w:space="0" w:color="auto"/>
              <w:left w:val="single" w:sz="4" w:space="0" w:color="auto"/>
              <w:bottom w:val="single" w:sz="4" w:space="0" w:color="auto"/>
              <w:right w:val="single" w:sz="4" w:space="0" w:color="auto"/>
            </w:tcBorders>
          </w:tcPr>
          <w:p w14:paraId="06781D43" w14:textId="77777777" w:rsidR="001C78D9" w:rsidRPr="00505951" w:rsidRDefault="001C78D9" w:rsidP="00A01DFF">
            <w:pPr>
              <w:spacing w:after="0"/>
              <w:rPr>
                <w:rFonts w:cs="Calibri"/>
                <w:lang w:val="mk-MK"/>
              </w:rPr>
            </w:pPr>
            <w:r>
              <w:rPr>
                <w:rFonts w:cs="Calibri"/>
                <w:lang w:val="sq-AL"/>
              </w:rPr>
              <w:t xml:space="preserve">Viti shkollor </w:t>
            </w:r>
            <w:r w:rsidRPr="00505951">
              <w:rPr>
                <w:rFonts w:cs="Calibri"/>
                <w:lang w:val="mk-MK"/>
              </w:rPr>
              <w:t xml:space="preserve"> 202</w:t>
            </w:r>
            <w:r>
              <w:rPr>
                <w:rFonts w:cs="Calibri"/>
                <w:lang w:val="mk-MK"/>
              </w:rPr>
              <w:t>4</w:t>
            </w:r>
            <w:r w:rsidRPr="00505951">
              <w:rPr>
                <w:rFonts w:cs="Calibri"/>
                <w:lang w:val="mk-MK"/>
              </w:rPr>
              <w:t>/202</w:t>
            </w:r>
            <w:r>
              <w:rPr>
                <w:rFonts w:cs="Calibri"/>
                <w:lang w:val="mk-MK"/>
              </w:rPr>
              <w:t>5</w:t>
            </w:r>
          </w:p>
        </w:tc>
      </w:tr>
      <w:tr w:rsidR="001C78D9" w:rsidRPr="00D20CDC" w14:paraId="2758FDFD" w14:textId="77777777" w:rsidTr="00A01DFF">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45445CAA" w14:textId="79FF94F1" w:rsidR="001C78D9" w:rsidRPr="006F74CC" w:rsidRDefault="001C78D9" w:rsidP="002B498C">
            <w:pPr>
              <w:ind w:hanging="2"/>
              <w:rPr>
                <w:lang w:val="sq-AL"/>
              </w:rPr>
            </w:pPr>
            <w:r w:rsidRPr="006F74CC">
              <w:rPr>
                <w:b/>
                <w:lang w:val="sq-AL"/>
              </w:rPr>
              <w:t xml:space="preserve">Instituti/ </w:t>
            </w:r>
            <w:r w:rsidR="002B498C" w:rsidRPr="006F74CC">
              <w:rPr>
                <w:b/>
                <w:lang w:val="sq-AL"/>
              </w:rPr>
              <w:t>bartës i programit</w:t>
            </w:r>
          </w:p>
        </w:tc>
        <w:tc>
          <w:tcPr>
            <w:tcW w:w="9056" w:type="dxa"/>
            <w:tcBorders>
              <w:top w:val="single" w:sz="4" w:space="0" w:color="auto"/>
              <w:left w:val="single" w:sz="4" w:space="0" w:color="auto"/>
              <w:bottom w:val="single" w:sz="4" w:space="0" w:color="auto"/>
              <w:right w:val="single" w:sz="4" w:space="0" w:color="auto"/>
            </w:tcBorders>
          </w:tcPr>
          <w:p w14:paraId="6AA3C211" w14:textId="279592CD" w:rsidR="001C78D9" w:rsidRPr="00505951" w:rsidRDefault="001C78D9" w:rsidP="00A01DFF">
            <w:pPr>
              <w:spacing w:after="0"/>
              <w:rPr>
                <w:rFonts w:cs="Calibri"/>
                <w:lang w:val="mk-MK"/>
              </w:rPr>
            </w:pPr>
            <w:r>
              <w:rPr>
                <w:rFonts w:cs="Calibri"/>
                <w:lang w:val="sq-AL"/>
              </w:rPr>
              <w:t xml:space="preserve">Byroja e Zhvillimit të </w:t>
            </w:r>
            <w:r w:rsidR="00330B6B">
              <w:rPr>
                <w:rFonts w:cs="Calibri"/>
                <w:lang w:val="sq-AL"/>
              </w:rPr>
              <w:t>A</w:t>
            </w:r>
            <w:r>
              <w:rPr>
                <w:rFonts w:cs="Calibri"/>
                <w:lang w:val="sq-AL"/>
              </w:rPr>
              <w:t>rsimit</w:t>
            </w:r>
          </w:p>
        </w:tc>
      </w:tr>
      <w:tr w:rsidR="001C78D9" w:rsidRPr="00505951" w14:paraId="358F2635" w14:textId="77777777" w:rsidTr="00A01DFF">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1C149766" w14:textId="77777777" w:rsidR="001C78D9" w:rsidRPr="006F74CC" w:rsidRDefault="001C78D9" w:rsidP="00A01DFF">
            <w:pPr>
              <w:spacing w:after="0" w:line="240" w:lineRule="auto"/>
              <w:ind w:hanging="2"/>
              <w:rPr>
                <w:lang w:val="sq-AL"/>
              </w:rPr>
            </w:pPr>
            <w:r w:rsidRPr="006F74CC">
              <w:rPr>
                <w:b/>
                <w:lang w:val="sq-AL"/>
              </w:rPr>
              <w:t xml:space="preserve">Në bazë të nenit 30, paragrafi 3 i Ligjit për Arsimin Fillor (“Gazeta Zyrtare e Republikës së Maqedonisë së Veriut” nr. 161/19 dhe 229/20), ministri i Arsimit dhe Shkencës miratoi programin mësimor të </w:t>
            </w:r>
            <w:r w:rsidRPr="006F74CC">
              <w:rPr>
                <w:b/>
                <w:i/>
                <w:lang w:val="sq-AL"/>
              </w:rPr>
              <w:t xml:space="preserve">Arsimit teknik dhe Informatikës </w:t>
            </w:r>
            <w:r w:rsidRPr="006F74CC">
              <w:rPr>
                <w:b/>
                <w:lang w:val="sq-AL"/>
              </w:rPr>
              <w:t>për klasën VII.</w:t>
            </w:r>
          </w:p>
        </w:tc>
        <w:tc>
          <w:tcPr>
            <w:tcW w:w="9056" w:type="dxa"/>
            <w:tcBorders>
              <w:top w:val="single" w:sz="4" w:space="0" w:color="auto"/>
              <w:left w:val="single" w:sz="4" w:space="0" w:color="auto"/>
              <w:bottom w:val="single" w:sz="4" w:space="0" w:color="auto"/>
              <w:right w:val="single" w:sz="4" w:space="0" w:color="auto"/>
            </w:tcBorders>
          </w:tcPr>
          <w:p w14:paraId="5D00D847" w14:textId="77777777" w:rsidR="001C78D9" w:rsidRPr="00505951" w:rsidRDefault="001C78D9" w:rsidP="00A01DFF">
            <w:pPr>
              <w:spacing w:after="0"/>
              <w:rPr>
                <w:rFonts w:eastAsia="StobiSans Regular" w:cs="Calibri"/>
                <w:lang w:val="mk-MK"/>
              </w:rPr>
            </w:pPr>
          </w:p>
          <w:p w14:paraId="04760CCA" w14:textId="77777777" w:rsidR="001C78D9" w:rsidRPr="00505951" w:rsidRDefault="001C78D9" w:rsidP="00A01DFF">
            <w:pPr>
              <w:spacing w:after="0"/>
              <w:rPr>
                <w:rFonts w:eastAsia="StobiSans Regular" w:cs="Calibri"/>
                <w:lang w:val="mk-MK"/>
              </w:rPr>
            </w:pPr>
            <w:r>
              <w:rPr>
                <w:rFonts w:eastAsia="StobiSans Regular" w:cs="Calibri"/>
                <w:lang w:val="sq-AL"/>
              </w:rPr>
              <w:t>nr</w:t>
            </w:r>
            <w:r w:rsidRPr="00505951">
              <w:rPr>
                <w:rFonts w:eastAsia="StobiSans Regular" w:cs="Calibri"/>
                <w:lang w:val="mk-MK"/>
              </w:rPr>
              <w:t xml:space="preserve">. ___________ </w:t>
            </w:r>
          </w:p>
          <w:p w14:paraId="3FD55190" w14:textId="41E81CDF" w:rsidR="001C78D9" w:rsidRPr="00505951" w:rsidRDefault="006F74CC" w:rsidP="00A01DFF">
            <w:pPr>
              <w:spacing w:after="0"/>
              <w:rPr>
                <w:rFonts w:eastAsia="StobiSans Regular" w:cs="Calibri"/>
                <w:lang w:val="mk-MK"/>
              </w:rPr>
            </w:pPr>
            <w:r>
              <w:rPr>
                <w:rFonts w:eastAsia="StobiSans Regular" w:cs="Calibri"/>
                <w:lang w:val="sq-AL"/>
              </w:rPr>
              <w:t>viti</w:t>
            </w:r>
            <w:r w:rsidR="001C78D9" w:rsidRPr="00505951">
              <w:rPr>
                <w:rFonts w:eastAsia="StobiSans Regular" w:cs="Calibri"/>
                <w:lang w:val="mk-MK"/>
              </w:rPr>
              <w:t>_______________</w:t>
            </w:r>
          </w:p>
          <w:p w14:paraId="75A6D348" w14:textId="77777777" w:rsidR="001C78D9" w:rsidRPr="00505951" w:rsidRDefault="001C78D9" w:rsidP="00A01DFF">
            <w:pPr>
              <w:spacing w:after="0"/>
              <w:rPr>
                <w:rFonts w:eastAsia="StobiSans Regular" w:cs="Calibri"/>
                <w:lang w:val="mk-MK"/>
              </w:rPr>
            </w:pPr>
          </w:p>
          <w:p w14:paraId="1C04666C" w14:textId="77777777" w:rsidR="001C78D9" w:rsidRPr="003969D2" w:rsidRDefault="001C78D9" w:rsidP="00A01DFF">
            <w:pPr>
              <w:spacing w:after="0" w:line="276" w:lineRule="auto"/>
              <w:rPr>
                <w:rFonts w:eastAsia="Times New Roman" w:cs="Calibri"/>
                <w:b/>
                <w:bCs/>
                <w:lang w:val="mk-MK"/>
              </w:rPr>
            </w:pPr>
            <w:r w:rsidRPr="003969D2">
              <w:rPr>
                <w:rFonts w:eastAsia="Times New Roman" w:cs="Calibri"/>
                <w:b/>
                <w:bCs/>
                <w:lang w:val="sq-AL"/>
              </w:rPr>
              <w:t xml:space="preserve">                                                                                      </w:t>
            </w:r>
            <w:r w:rsidRPr="003969D2">
              <w:rPr>
                <w:rFonts w:eastAsia="Times New Roman" w:cs="Calibri"/>
                <w:b/>
                <w:bCs/>
                <w:lang w:val="mk-MK"/>
              </w:rPr>
              <w:t xml:space="preserve">               </w:t>
            </w:r>
            <w:r w:rsidRPr="003969D2">
              <w:rPr>
                <w:rFonts w:eastAsia="Times New Roman" w:cs="Calibri"/>
                <w:b/>
                <w:bCs/>
                <w:lang w:val="sq-AL"/>
              </w:rPr>
              <w:t>Ministër i Arsimit dhe Shkencës</w:t>
            </w:r>
            <w:r w:rsidRPr="003969D2">
              <w:rPr>
                <w:rFonts w:eastAsia="Times New Roman" w:cs="Calibri"/>
                <w:b/>
                <w:bCs/>
                <w:lang w:val="mk-MK"/>
              </w:rPr>
              <w:t>,</w:t>
            </w:r>
          </w:p>
          <w:p w14:paraId="6FD9FB0C" w14:textId="77777777" w:rsidR="001C78D9" w:rsidRPr="003969D2" w:rsidRDefault="001C78D9" w:rsidP="00A01DFF">
            <w:pPr>
              <w:spacing w:after="0" w:line="276" w:lineRule="auto"/>
              <w:jc w:val="center"/>
              <w:rPr>
                <w:rFonts w:eastAsia="Times New Roman" w:cs="Calibri"/>
                <w:b/>
                <w:bCs/>
                <w:lang w:val="mk-MK"/>
              </w:rPr>
            </w:pPr>
            <w:r w:rsidRPr="003969D2">
              <w:rPr>
                <w:rFonts w:eastAsia="Times New Roman" w:cs="Calibri"/>
                <w:b/>
                <w:bCs/>
                <w:lang w:val="mk-MK"/>
              </w:rPr>
              <w:t xml:space="preserve">                                                                                     </w:t>
            </w:r>
            <w:r w:rsidRPr="003969D2">
              <w:rPr>
                <w:rFonts w:eastAsia="Times New Roman" w:cs="Calibri"/>
                <w:b/>
                <w:bCs/>
              </w:rPr>
              <w:t xml:space="preserve">Doc. Dr. </w:t>
            </w:r>
            <w:proofErr w:type="spellStart"/>
            <w:r w:rsidRPr="003969D2">
              <w:rPr>
                <w:rFonts w:eastAsia="Times New Roman" w:cs="Calibri"/>
                <w:b/>
                <w:bCs/>
              </w:rPr>
              <w:t>Jeton</w:t>
            </w:r>
            <w:proofErr w:type="spellEnd"/>
            <w:r w:rsidRPr="003969D2">
              <w:rPr>
                <w:rFonts w:eastAsia="Times New Roman" w:cs="Calibri"/>
                <w:b/>
                <w:bCs/>
              </w:rPr>
              <w:t xml:space="preserve"> </w:t>
            </w:r>
            <w:proofErr w:type="spellStart"/>
            <w:r w:rsidRPr="003969D2">
              <w:rPr>
                <w:rFonts w:eastAsia="Times New Roman" w:cs="Calibri"/>
                <w:b/>
                <w:bCs/>
              </w:rPr>
              <w:t>Shaqiri</w:t>
            </w:r>
            <w:proofErr w:type="spellEnd"/>
            <w:r w:rsidRPr="003969D2">
              <w:rPr>
                <w:rFonts w:eastAsia="Times New Roman" w:cs="Calibri"/>
                <w:b/>
                <w:bCs/>
                <w:lang w:val="mk-MK"/>
              </w:rPr>
              <w:t xml:space="preserve">                                                                     </w:t>
            </w:r>
          </w:p>
          <w:p w14:paraId="1880F5F2" w14:textId="77777777" w:rsidR="001C78D9" w:rsidRPr="00505951" w:rsidRDefault="001C78D9" w:rsidP="00A01DFF">
            <w:pPr>
              <w:spacing w:after="0" w:line="276" w:lineRule="auto"/>
              <w:jc w:val="right"/>
              <w:rPr>
                <w:rFonts w:eastAsia="Times New Roman" w:cs="Calibri"/>
                <w:lang w:val="mk-MK"/>
              </w:rPr>
            </w:pPr>
          </w:p>
          <w:p w14:paraId="2667FEB0" w14:textId="385D28E6" w:rsidR="001C78D9" w:rsidRPr="00505951" w:rsidRDefault="001C78D9" w:rsidP="00A01DFF">
            <w:pPr>
              <w:spacing w:after="0" w:line="276" w:lineRule="auto"/>
              <w:jc w:val="center"/>
              <w:rPr>
                <w:rFonts w:eastAsia="Times New Roman" w:cs="Calibri"/>
                <w:lang w:val="mk-MK"/>
              </w:rPr>
            </w:pPr>
            <w:r w:rsidRPr="00505951">
              <w:rPr>
                <w:rFonts w:eastAsia="Times New Roman" w:cs="Calibri"/>
                <w:lang w:val="mk-MK"/>
              </w:rPr>
              <w:t xml:space="preserve">                                                                                     </w:t>
            </w:r>
            <w:r w:rsidRPr="00505951">
              <w:rPr>
                <w:rFonts w:eastAsia="Times New Roman" w:cs="Calibri"/>
              </w:rPr>
              <w:t>___________________________</w:t>
            </w:r>
          </w:p>
          <w:p w14:paraId="7EA25B22" w14:textId="77777777" w:rsidR="001C78D9" w:rsidRPr="00505951" w:rsidRDefault="001C78D9" w:rsidP="00A01DFF">
            <w:pPr>
              <w:spacing w:after="0" w:line="276" w:lineRule="auto"/>
              <w:rPr>
                <w:rFonts w:eastAsia="Times New Roman" w:cs="Calibri"/>
                <w:lang w:val="mk-MK"/>
              </w:rPr>
            </w:pPr>
          </w:p>
        </w:tc>
      </w:tr>
    </w:tbl>
    <w:p w14:paraId="4FB986A9" w14:textId="77777777" w:rsidR="001C78D9" w:rsidRPr="00505951" w:rsidRDefault="001C78D9" w:rsidP="001C78D9">
      <w:pPr>
        <w:rPr>
          <w:rFonts w:cs="Calibri"/>
        </w:rPr>
      </w:pPr>
    </w:p>
    <w:p w14:paraId="67A2CB82" w14:textId="77777777" w:rsidR="000F62EC" w:rsidRDefault="000F62EC"/>
    <w:sectPr w:rsidR="000F62EC" w:rsidSect="0086602A">
      <w:pgSz w:w="15840" w:h="12240" w:orient="landscape"/>
      <w:pgMar w:top="1440" w:right="108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DF0AA3"/>
    <w:multiLevelType w:val="hybridMultilevel"/>
    <w:tmpl w:val="4C347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52C23430"/>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180"/>
      </w:pPr>
      <w:rPr>
        <w:rFonts w:ascii="Arial" w:hAnsi="Arial" w:cs="Arial"/>
      </w:rPr>
    </w:lvl>
    <w:lvl w:ilvl="3">
      <w:start w:val="1"/>
      <w:numFmt w:val="bullet"/>
      <w:lvlText w:val="●"/>
      <w:lvlJc w:val="left"/>
      <w:pPr>
        <w:tabs>
          <w:tab w:val="num" w:pos="2520"/>
        </w:tabs>
        <w:ind w:left="2520" w:hanging="360"/>
      </w:pPr>
      <w:rPr>
        <w:rFonts w:ascii="Arial" w:hAnsi="Arial" w:cs="Arial"/>
      </w:rPr>
    </w:lvl>
    <w:lvl w:ilvl="4">
      <w:start w:val="1"/>
      <w:numFmt w:val="bullet"/>
      <w:lvlText w:val="o"/>
      <w:lvlJc w:val="left"/>
      <w:pPr>
        <w:tabs>
          <w:tab w:val="num" w:pos="3240"/>
        </w:tabs>
        <w:ind w:left="3240" w:hanging="360"/>
      </w:pPr>
      <w:rPr>
        <w:rFonts w:ascii="Arial" w:hAnsi="Arial" w:cs="Arial"/>
      </w:rPr>
    </w:lvl>
    <w:lvl w:ilvl="5">
      <w:start w:val="1"/>
      <w:numFmt w:val="bullet"/>
      <w:lvlText w:val="▪"/>
      <w:lvlJc w:val="left"/>
      <w:pPr>
        <w:tabs>
          <w:tab w:val="num" w:pos="3960"/>
        </w:tabs>
        <w:ind w:left="3960" w:hanging="180"/>
      </w:pPr>
      <w:rPr>
        <w:rFonts w:ascii="Arial" w:hAnsi="Arial" w:cs="Arial"/>
      </w:rPr>
    </w:lvl>
    <w:lvl w:ilvl="6">
      <w:start w:val="1"/>
      <w:numFmt w:val="bullet"/>
      <w:lvlText w:val="●"/>
      <w:lvlJc w:val="left"/>
      <w:pPr>
        <w:tabs>
          <w:tab w:val="num" w:pos="4680"/>
        </w:tabs>
        <w:ind w:left="4680" w:hanging="360"/>
      </w:pPr>
      <w:rPr>
        <w:rFonts w:ascii="Arial" w:hAnsi="Arial" w:cs="Arial"/>
      </w:rPr>
    </w:lvl>
    <w:lvl w:ilvl="7">
      <w:start w:val="1"/>
      <w:numFmt w:val="bullet"/>
      <w:lvlText w:val="o"/>
      <w:lvlJc w:val="left"/>
      <w:pPr>
        <w:tabs>
          <w:tab w:val="num" w:pos="5400"/>
        </w:tabs>
        <w:ind w:left="5400" w:hanging="360"/>
      </w:pPr>
      <w:rPr>
        <w:rFonts w:ascii="Arial" w:hAnsi="Arial" w:cs="Arial"/>
      </w:rPr>
    </w:lvl>
    <w:lvl w:ilvl="8">
      <w:start w:val="1"/>
      <w:numFmt w:val="bullet"/>
      <w:lvlText w:val="▪"/>
      <w:lvlJc w:val="left"/>
      <w:pPr>
        <w:tabs>
          <w:tab w:val="num" w:pos="6120"/>
        </w:tabs>
        <w:ind w:left="6120" w:hanging="180"/>
      </w:pPr>
      <w:rPr>
        <w:rFonts w:ascii="Arial" w:hAnsi="Arial" w:cs="Arial"/>
      </w:rPr>
    </w:lvl>
  </w:abstractNum>
  <w:abstractNum w:abstractNumId="3"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4" w15:restartNumberingAfterBreak="0">
    <w:nsid w:val="021919D3"/>
    <w:multiLevelType w:val="hybridMultilevel"/>
    <w:tmpl w:val="DE063FA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D0738"/>
    <w:multiLevelType w:val="hybridMultilevel"/>
    <w:tmpl w:val="47A84B40"/>
    <w:lvl w:ilvl="0" w:tplc="EEFA9C9C">
      <w:numFmt w:val="bullet"/>
      <w:lvlText w:val="-"/>
      <w:lvlJc w:val="left"/>
      <w:pPr>
        <w:ind w:left="678" w:hanging="360"/>
      </w:pPr>
      <w:rPr>
        <w:rFonts w:ascii="Calibri" w:eastAsia="Calibri" w:hAnsi="Calibri" w:cs="Calibri"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6" w15:restartNumberingAfterBreak="0">
    <w:nsid w:val="06576F32"/>
    <w:multiLevelType w:val="hybridMultilevel"/>
    <w:tmpl w:val="42A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81C0D"/>
    <w:multiLevelType w:val="hybridMultilevel"/>
    <w:tmpl w:val="8926E4F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07DC213F"/>
    <w:multiLevelType w:val="hybridMultilevel"/>
    <w:tmpl w:val="480C6E5C"/>
    <w:lvl w:ilvl="0" w:tplc="EEFA9C9C">
      <w:numFmt w:val="bullet"/>
      <w:lvlText w:val="-"/>
      <w:lvlJc w:val="left"/>
      <w:pPr>
        <w:ind w:left="754" w:hanging="360"/>
      </w:pPr>
      <w:rPr>
        <w:rFonts w:ascii="Calibri" w:eastAsia="Calibri" w:hAnsi="Calibri" w:cs="Calibri"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094F50AB"/>
    <w:multiLevelType w:val="hybridMultilevel"/>
    <w:tmpl w:val="0AC4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F2F75"/>
    <w:multiLevelType w:val="hybridMultilevel"/>
    <w:tmpl w:val="EF88FA82"/>
    <w:lvl w:ilvl="0" w:tplc="7252117A">
      <w:start w:val="1"/>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064A8D"/>
    <w:multiLevelType w:val="hybridMultilevel"/>
    <w:tmpl w:val="73D29A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0BD922D6"/>
    <w:multiLevelType w:val="hybridMultilevel"/>
    <w:tmpl w:val="3C3C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E066B"/>
    <w:multiLevelType w:val="hybridMultilevel"/>
    <w:tmpl w:val="08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C1890"/>
    <w:multiLevelType w:val="hybridMultilevel"/>
    <w:tmpl w:val="1EC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D1831"/>
    <w:multiLevelType w:val="multilevel"/>
    <w:tmpl w:val="B0204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16" w15:restartNumberingAfterBreak="0">
    <w:nsid w:val="194B7956"/>
    <w:multiLevelType w:val="hybridMultilevel"/>
    <w:tmpl w:val="395E26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19BC6710"/>
    <w:multiLevelType w:val="hybridMultilevel"/>
    <w:tmpl w:val="228CB3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22C78"/>
    <w:multiLevelType w:val="hybridMultilevel"/>
    <w:tmpl w:val="13D40F2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1DBE3000"/>
    <w:multiLevelType w:val="hybridMultilevel"/>
    <w:tmpl w:val="34C6EA8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0" w15:restartNumberingAfterBreak="0">
    <w:nsid w:val="24F16719"/>
    <w:multiLevelType w:val="hybridMultilevel"/>
    <w:tmpl w:val="2708B90C"/>
    <w:lvl w:ilvl="0" w:tplc="04090001">
      <w:start w:val="1"/>
      <w:numFmt w:val="bullet"/>
      <w:lvlText w:val=""/>
      <w:lvlJc w:val="left"/>
      <w:pPr>
        <w:ind w:left="720" w:hanging="360"/>
      </w:pPr>
      <w:rPr>
        <w:rFonts w:ascii="Symbol" w:hAnsi="Symbol" w:hint="default"/>
      </w:rPr>
    </w:lvl>
    <w:lvl w:ilvl="1" w:tplc="A21C9A1A">
      <w:numFmt w:val="bullet"/>
      <w:lvlText w:val="-"/>
      <w:lvlJc w:val="left"/>
      <w:pPr>
        <w:ind w:left="1440" w:hanging="360"/>
      </w:pPr>
      <w:rPr>
        <w:rFonts w:ascii="StobiSerif Regular" w:eastAsia="Calibri" w:hAnsi="StobiSerif Regular"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87039"/>
    <w:multiLevelType w:val="hybridMultilevel"/>
    <w:tmpl w:val="F0CEAC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6FD6090"/>
    <w:multiLevelType w:val="hybridMultilevel"/>
    <w:tmpl w:val="C3622E4C"/>
    <w:lvl w:ilvl="0" w:tplc="04090001">
      <w:start w:val="1"/>
      <w:numFmt w:val="bullet"/>
      <w:lvlText w:val=""/>
      <w:lvlJc w:val="left"/>
      <w:pPr>
        <w:ind w:left="720" w:hanging="360"/>
      </w:pPr>
      <w:rPr>
        <w:rFonts w:ascii="Symbol" w:hAnsi="Symbol" w:hint="default"/>
      </w:rPr>
    </w:lvl>
    <w:lvl w:ilvl="1" w:tplc="429E11D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54FF2"/>
    <w:multiLevelType w:val="hybridMultilevel"/>
    <w:tmpl w:val="87C634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B422C"/>
    <w:multiLevelType w:val="multilevel"/>
    <w:tmpl w:val="B0204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25" w15:restartNumberingAfterBreak="0">
    <w:nsid w:val="2CC949F7"/>
    <w:multiLevelType w:val="hybridMultilevel"/>
    <w:tmpl w:val="A29E22CA"/>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2F2F5C01"/>
    <w:multiLevelType w:val="hybridMultilevel"/>
    <w:tmpl w:val="B2B8ABA0"/>
    <w:lvl w:ilvl="0" w:tplc="B082D74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F35375"/>
    <w:multiLevelType w:val="hybridMultilevel"/>
    <w:tmpl w:val="DDA22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2E105A"/>
    <w:multiLevelType w:val="hybridMultilevel"/>
    <w:tmpl w:val="184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B27833"/>
    <w:multiLevelType w:val="multilevel"/>
    <w:tmpl w:val="B0204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30" w15:restartNumberingAfterBreak="0">
    <w:nsid w:val="3A564552"/>
    <w:multiLevelType w:val="multilevel"/>
    <w:tmpl w:val="B0204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31" w15:restartNumberingAfterBreak="0">
    <w:nsid w:val="3CAC5093"/>
    <w:multiLevelType w:val="hybridMultilevel"/>
    <w:tmpl w:val="CE4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602A9"/>
    <w:multiLevelType w:val="hybridMultilevel"/>
    <w:tmpl w:val="436A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E4B29"/>
    <w:multiLevelType w:val="hybridMultilevel"/>
    <w:tmpl w:val="4A4A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87CA6"/>
    <w:multiLevelType w:val="hybridMultilevel"/>
    <w:tmpl w:val="6538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133F7E"/>
    <w:multiLevelType w:val="hybridMultilevel"/>
    <w:tmpl w:val="3BDCBB6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7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1612F01"/>
    <w:multiLevelType w:val="hybridMultilevel"/>
    <w:tmpl w:val="ECC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54147"/>
    <w:multiLevelType w:val="hybridMultilevel"/>
    <w:tmpl w:val="1822286A"/>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F231E5"/>
    <w:multiLevelType w:val="hybridMultilevel"/>
    <w:tmpl w:val="B4CC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F360BD"/>
    <w:multiLevelType w:val="hybridMultilevel"/>
    <w:tmpl w:val="ECE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85D0A"/>
    <w:multiLevelType w:val="hybridMultilevel"/>
    <w:tmpl w:val="473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F6412"/>
    <w:multiLevelType w:val="hybridMultilevel"/>
    <w:tmpl w:val="805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CF05F4"/>
    <w:multiLevelType w:val="hybridMultilevel"/>
    <w:tmpl w:val="461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25A59"/>
    <w:multiLevelType w:val="hybridMultilevel"/>
    <w:tmpl w:val="B126B626"/>
    <w:lvl w:ilvl="0" w:tplc="FFFFFFFF">
      <w:numFmt w:val="bullet"/>
      <w:lvlText w:val="-"/>
      <w:lvlJc w:val="left"/>
      <w:pPr>
        <w:ind w:left="754" w:hanging="360"/>
      </w:pPr>
      <w:rPr>
        <w:rFonts w:ascii="Calibri" w:eastAsia="Calibri" w:hAnsi="Calibri" w:cs="Calibri" w:hint="default"/>
      </w:rPr>
    </w:lvl>
    <w:lvl w:ilvl="1" w:tplc="429E11D2">
      <w:numFmt w:val="bullet"/>
      <w:lvlText w:val="-"/>
      <w:lvlJc w:val="left"/>
      <w:pPr>
        <w:ind w:left="1474" w:hanging="360"/>
      </w:pPr>
      <w:rPr>
        <w:rFonts w:ascii="Calibri" w:eastAsia="Calibri" w:hAnsi="Calibri" w:cs="Calibri"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44" w15:restartNumberingAfterBreak="0">
    <w:nsid w:val="710D5BD1"/>
    <w:multiLevelType w:val="hybridMultilevel"/>
    <w:tmpl w:val="6888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74137"/>
    <w:multiLevelType w:val="hybridMultilevel"/>
    <w:tmpl w:val="2E0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F43AF"/>
    <w:multiLevelType w:val="multilevel"/>
    <w:tmpl w:val="B0204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47" w15:restartNumberingAfterBreak="0">
    <w:nsid w:val="7D1311A8"/>
    <w:multiLevelType w:val="hybridMultilevel"/>
    <w:tmpl w:val="3670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73E4A"/>
    <w:multiLevelType w:val="hybridMultilevel"/>
    <w:tmpl w:val="3526518A"/>
    <w:lvl w:ilvl="0" w:tplc="FFFFFFFF">
      <w:start w:val="1"/>
      <w:numFmt w:val="bullet"/>
      <w:lvlText w:val=""/>
      <w:lvlJc w:val="left"/>
      <w:pPr>
        <w:ind w:left="360" w:hanging="360"/>
      </w:pPr>
      <w:rPr>
        <w:rFonts w:ascii="Symbol" w:hAnsi="Symbol" w:hint="default"/>
      </w:rPr>
    </w:lvl>
    <w:lvl w:ilvl="1" w:tplc="429E11D2">
      <w:numFmt w:val="bullet"/>
      <w:lvlText w:val="-"/>
      <w:lvlJc w:val="left"/>
      <w:pPr>
        <w:ind w:left="1474"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DCD7B88"/>
    <w:multiLevelType w:val="hybridMultilevel"/>
    <w:tmpl w:val="743A40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7"/>
  </w:num>
  <w:num w:numId="2">
    <w:abstractNumId w:val="22"/>
  </w:num>
  <w:num w:numId="3">
    <w:abstractNumId w:val="45"/>
  </w:num>
  <w:num w:numId="4">
    <w:abstractNumId w:val="13"/>
  </w:num>
  <w:num w:numId="5">
    <w:abstractNumId w:val="3"/>
  </w:num>
  <w:num w:numId="6">
    <w:abstractNumId w:val="5"/>
  </w:num>
  <w:num w:numId="7">
    <w:abstractNumId w:val="23"/>
  </w:num>
  <w:num w:numId="8">
    <w:abstractNumId w:val="4"/>
  </w:num>
  <w:num w:numId="9">
    <w:abstractNumId w:val="17"/>
  </w:num>
  <w:num w:numId="10">
    <w:abstractNumId w:val="37"/>
  </w:num>
  <w:num w:numId="11">
    <w:abstractNumId w:val="36"/>
  </w:num>
  <w:num w:numId="12">
    <w:abstractNumId w:val="32"/>
  </w:num>
  <w:num w:numId="13">
    <w:abstractNumId w:val="16"/>
  </w:num>
  <w:num w:numId="14">
    <w:abstractNumId w:val="25"/>
  </w:num>
  <w:num w:numId="15">
    <w:abstractNumId w:val="46"/>
  </w:num>
  <w:num w:numId="16">
    <w:abstractNumId w:val="49"/>
  </w:num>
  <w:num w:numId="17">
    <w:abstractNumId w:val="11"/>
  </w:num>
  <w:num w:numId="18">
    <w:abstractNumId w:val="21"/>
  </w:num>
  <w:num w:numId="19">
    <w:abstractNumId w:val="26"/>
  </w:num>
  <w:num w:numId="20">
    <w:abstractNumId w:val="8"/>
  </w:num>
  <w:num w:numId="21">
    <w:abstractNumId w:val="43"/>
  </w:num>
  <w:num w:numId="22">
    <w:abstractNumId w:val="48"/>
  </w:num>
  <w:num w:numId="23">
    <w:abstractNumId w:val="35"/>
  </w:num>
  <w:num w:numId="24">
    <w:abstractNumId w:val="20"/>
  </w:num>
  <w:num w:numId="25">
    <w:abstractNumId w:val="6"/>
  </w:num>
  <w:num w:numId="26">
    <w:abstractNumId w:val="2"/>
  </w:num>
  <w:num w:numId="27">
    <w:abstractNumId w:val="44"/>
  </w:num>
  <w:num w:numId="28">
    <w:abstractNumId w:val="1"/>
  </w:num>
  <w:num w:numId="29">
    <w:abstractNumId w:val="29"/>
  </w:num>
  <w:num w:numId="30">
    <w:abstractNumId w:val="7"/>
  </w:num>
  <w:num w:numId="31">
    <w:abstractNumId w:val="12"/>
  </w:num>
  <w:num w:numId="32">
    <w:abstractNumId w:val="10"/>
  </w:num>
  <w:num w:numId="33">
    <w:abstractNumId w:val="14"/>
  </w:num>
  <w:num w:numId="34">
    <w:abstractNumId w:val="42"/>
  </w:num>
  <w:num w:numId="35">
    <w:abstractNumId w:val="41"/>
  </w:num>
  <w:num w:numId="36">
    <w:abstractNumId w:val="24"/>
  </w:num>
  <w:num w:numId="37">
    <w:abstractNumId w:val="15"/>
  </w:num>
  <w:num w:numId="38">
    <w:abstractNumId w:val="30"/>
  </w:num>
  <w:num w:numId="39">
    <w:abstractNumId w:val="9"/>
  </w:num>
  <w:num w:numId="40">
    <w:abstractNumId w:val="39"/>
  </w:num>
  <w:num w:numId="41">
    <w:abstractNumId w:val="28"/>
  </w:num>
  <w:num w:numId="42">
    <w:abstractNumId w:val="0"/>
  </w:num>
  <w:num w:numId="43">
    <w:abstractNumId w:val="33"/>
  </w:num>
  <w:num w:numId="44">
    <w:abstractNumId w:val="47"/>
  </w:num>
  <w:num w:numId="45">
    <w:abstractNumId w:val="38"/>
  </w:num>
  <w:num w:numId="46">
    <w:abstractNumId w:val="34"/>
  </w:num>
  <w:num w:numId="47">
    <w:abstractNumId w:val="19"/>
  </w:num>
  <w:num w:numId="48">
    <w:abstractNumId w:val="31"/>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D9"/>
    <w:rsid w:val="00021C27"/>
    <w:rsid w:val="0005288B"/>
    <w:rsid w:val="000D1E8B"/>
    <w:rsid w:val="000E3B1F"/>
    <w:rsid w:val="000F62EC"/>
    <w:rsid w:val="00127FEA"/>
    <w:rsid w:val="001755BE"/>
    <w:rsid w:val="001C50C4"/>
    <w:rsid w:val="001C78D9"/>
    <w:rsid w:val="002377B7"/>
    <w:rsid w:val="00261D2F"/>
    <w:rsid w:val="002B498C"/>
    <w:rsid w:val="002B57C4"/>
    <w:rsid w:val="00330B6B"/>
    <w:rsid w:val="003773CA"/>
    <w:rsid w:val="003969D2"/>
    <w:rsid w:val="003B7BEE"/>
    <w:rsid w:val="004A593C"/>
    <w:rsid w:val="005303C5"/>
    <w:rsid w:val="0055391E"/>
    <w:rsid w:val="005B1895"/>
    <w:rsid w:val="005B7681"/>
    <w:rsid w:val="005C6475"/>
    <w:rsid w:val="00610EAB"/>
    <w:rsid w:val="00625471"/>
    <w:rsid w:val="0069401F"/>
    <w:rsid w:val="006F74CC"/>
    <w:rsid w:val="00714C3A"/>
    <w:rsid w:val="00736E05"/>
    <w:rsid w:val="008174C4"/>
    <w:rsid w:val="00857429"/>
    <w:rsid w:val="0086602A"/>
    <w:rsid w:val="009307BB"/>
    <w:rsid w:val="009E1800"/>
    <w:rsid w:val="00A0478A"/>
    <w:rsid w:val="00AA1AEE"/>
    <w:rsid w:val="00AF1E8C"/>
    <w:rsid w:val="00B35277"/>
    <w:rsid w:val="00B44D76"/>
    <w:rsid w:val="00B50B60"/>
    <w:rsid w:val="00BB7A61"/>
    <w:rsid w:val="00BD79FB"/>
    <w:rsid w:val="00BE2BAC"/>
    <w:rsid w:val="00C42F81"/>
    <w:rsid w:val="00C90315"/>
    <w:rsid w:val="00CF0971"/>
    <w:rsid w:val="00D81544"/>
    <w:rsid w:val="00E466C5"/>
    <w:rsid w:val="00E5281D"/>
    <w:rsid w:val="00E7316A"/>
    <w:rsid w:val="00F07860"/>
    <w:rsid w:val="00F33984"/>
    <w:rsid w:val="00F61833"/>
    <w:rsid w:val="00F7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8783"/>
  <w15:chartTrackingRefBased/>
  <w15:docId w15:val="{B47925B0-198E-4D21-9B9A-A788C43C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D9"/>
    <w:rPr>
      <w:rFonts w:ascii="Calibri" w:eastAsia="Calibri" w:hAnsi="Calibri" w:cs="Times New Roman"/>
      <w:kern w:val="0"/>
      <w14:ligatures w14:val="none"/>
    </w:rPr>
  </w:style>
  <w:style w:type="paragraph" w:styleId="Heading1">
    <w:name w:val="heading 1"/>
    <w:basedOn w:val="Normal"/>
    <w:next w:val="Normal"/>
    <w:link w:val="Heading1Char"/>
    <w:qFormat/>
    <w:rsid w:val="001C78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78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78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78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78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78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78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78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78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8D9"/>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1C78D9"/>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1C78D9"/>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1C78D9"/>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1C78D9"/>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1C78D9"/>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1C78D9"/>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1C78D9"/>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1C78D9"/>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1C78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8D9"/>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1C78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78D9"/>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1C78D9"/>
    <w:pPr>
      <w:spacing w:before="160"/>
      <w:jc w:val="center"/>
    </w:pPr>
    <w:rPr>
      <w:i/>
      <w:iCs/>
      <w:color w:val="404040" w:themeColor="text1" w:themeTint="BF"/>
    </w:rPr>
  </w:style>
  <w:style w:type="character" w:customStyle="1" w:styleId="QuoteChar">
    <w:name w:val="Quote Char"/>
    <w:basedOn w:val="DefaultParagraphFont"/>
    <w:link w:val="Quote"/>
    <w:uiPriority w:val="29"/>
    <w:rsid w:val="001C78D9"/>
    <w:rPr>
      <w:i/>
      <w:iCs/>
      <w:color w:val="404040" w:themeColor="text1" w:themeTint="BF"/>
      <w:lang w:val="sq-AL"/>
    </w:rPr>
  </w:style>
  <w:style w:type="paragraph" w:styleId="ListParagraph">
    <w:name w:val="List Paragraph"/>
    <w:basedOn w:val="Normal"/>
    <w:uiPriority w:val="34"/>
    <w:qFormat/>
    <w:rsid w:val="001C78D9"/>
    <w:pPr>
      <w:ind w:left="720"/>
      <w:contextualSpacing/>
    </w:pPr>
  </w:style>
  <w:style w:type="character" w:styleId="IntenseEmphasis">
    <w:name w:val="Intense Emphasis"/>
    <w:basedOn w:val="DefaultParagraphFont"/>
    <w:uiPriority w:val="21"/>
    <w:qFormat/>
    <w:rsid w:val="001C78D9"/>
    <w:rPr>
      <w:i/>
      <w:iCs/>
      <w:color w:val="0F4761" w:themeColor="accent1" w:themeShade="BF"/>
    </w:rPr>
  </w:style>
  <w:style w:type="paragraph" w:styleId="IntenseQuote">
    <w:name w:val="Intense Quote"/>
    <w:basedOn w:val="Normal"/>
    <w:next w:val="Normal"/>
    <w:link w:val="IntenseQuoteChar"/>
    <w:uiPriority w:val="30"/>
    <w:qFormat/>
    <w:rsid w:val="001C78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78D9"/>
    <w:rPr>
      <w:i/>
      <w:iCs/>
      <w:color w:val="0F4761" w:themeColor="accent1" w:themeShade="BF"/>
      <w:lang w:val="sq-AL"/>
    </w:rPr>
  </w:style>
  <w:style w:type="character" w:styleId="IntenseReference">
    <w:name w:val="Intense Reference"/>
    <w:basedOn w:val="DefaultParagraphFont"/>
    <w:uiPriority w:val="32"/>
    <w:qFormat/>
    <w:rsid w:val="001C78D9"/>
    <w:rPr>
      <w:b/>
      <w:bCs/>
      <w:smallCaps/>
      <w:color w:val="0F4761" w:themeColor="accent1" w:themeShade="BF"/>
      <w:spacing w:val="5"/>
    </w:rPr>
  </w:style>
  <w:style w:type="paragraph" w:styleId="NoSpacing">
    <w:name w:val="No Spacing"/>
    <w:uiPriority w:val="1"/>
    <w:qFormat/>
    <w:rsid w:val="001C78D9"/>
    <w:pPr>
      <w:spacing w:after="0" w:line="240" w:lineRule="auto"/>
    </w:pPr>
    <w:rPr>
      <w:rFonts w:ascii="Calibri" w:eastAsia="Calibri" w:hAnsi="Calibri" w:cs="Times New Roman"/>
      <w:kern w:val="0"/>
      <w:lang w:val="en-GB"/>
      <w14:ligatures w14:val="none"/>
    </w:rPr>
  </w:style>
  <w:style w:type="paragraph" w:styleId="BalloonText">
    <w:name w:val="Balloon Text"/>
    <w:basedOn w:val="Normal"/>
    <w:link w:val="BalloonTextChar"/>
    <w:uiPriority w:val="99"/>
    <w:semiHidden/>
    <w:unhideWhenUsed/>
    <w:rsid w:val="001C78D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C78D9"/>
    <w:rPr>
      <w:rFonts w:ascii="Tahoma" w:eastAsia="Calibri" w:hAnsi="Tahoma" w:cs="Times New Roman"/>
      <w:kern w:val="0"/>
      <w:sz w:val="16"/>
      <w:szCs w:val="16"/>
      <w:lang w:val="x-none" w:eastAsia="x-none"/>
      <w14:ligatures w14:val="none"/>
    </w:rPr>
  </w:style>
  <w:style w:type="table" w:styleId="TableGrid">
    <w:name w:val="Table Grid"/>
    <w:basedOn w:val="TableNormal"/>
    <w:uiPriority w:val="39"/>
    <w:rsid w:val="001C78D9"/>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1C78D9"/>
    <w:pPr>
      <w:tabs>
        <w:tab w:val="center" w:pos="4536"/>
        <w:tab w:val="right" w:pos="9072"/>
      </w:tabs>
      <w:spacing w:after="200" w:line="276" w:lineRule="auto"/>
    </w:pPr>
    <w:rPr>
      <w:sz w:val="20"/>
      <w:szCs w:val="20"/>
      <w:lang w:val="en-GB" w:eastAsia="x-none"/>
    </w:rPr>
  </w:style>
  <w:style w:type="character" w:customStyle="1" w:styleId="HeaderChar">
    <w:name w:val="Header Char"/>
    <w:basedOn w:val="DefaultParagraphFont"/>
    <w:link w:val="Header"/>
    <w:qFormat/>
    <w:rsid w:val="001C78D9"/>
    <w:rPr>
      <w:rFonts w:ascii="Calibri" w:eastAsia="Calibri" w:hAnsi="Calibri" w:cs="Times New Roman"/>
      <w:kern w:val="0"/>
      <w:sz w:val="20"/>
      <w:szCs w:val="20"/>
      <w:lang w:val="en-GB" w:eastAsia="x-none"/>
      <w14:ligatures w14:val="none"/>
    </w:rPr>
  </w:style>
  <w:style w:type="paragraph" w:customStyle="1" w:styleId="Default">
    <w:name w:val="Default"/>
    <w:rsid w:val="001C78D9"/>
    <w:pPr>
      <w:autoSpaceDE w:val="0"/>
      <w:autoSpaceDN w:val="0"/>
      <w:adjustRightInd w:val="0"/>
      <w:spacing w:after="0" w:line="240" w:lineRule="auto"/>
    </w:pPr>
    <w:rPr>
      <w:rFonts w:ascii="StobiSerif Regular" w:eastAsia="Calibri" w:hAnsi="StobiSerif Regular" w:cs="StobiSerif Regular"/>
      <w:color w:val="000000"/>
      <w:kern w:val="0"/>
      <w:sz w:val="24"/>
      <w:szCs w:val="24"/>
      <w14:ligatures w14:val="none"/>
    </w:rPr>
  </w:style>
  <w:style w:type="character" w:styleId="CommentReference">
    <w:name w:val="annotation reference"/>
    <w:uiPriority w:val="99"/>
    <w:semiHidden/>
    <w:unhideWhenUsed/>
    <w:rsid w:val="001C78D9"/>
    <w:rPr>
      <w:sz w:val="16"/>
      <w:szCs w:val="16"/>
    </w:rPr>
  </w:style>
  <w:style w:type="paragraph" w:styleId="CommentText">
    <w:name w:val="annotation text"/>
    <w:basedOn w:val="Normal"/>
    <w:link w:val="CommentTextChar"/>
    <w:uiPriority w:val="99"/>
    <w:unhideWhenUsed/>
    <w:rsid w:val="001C78D9"/>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C78D9"/>
    <w:rPr>
      <w:rFonts w:ascii="Calibri" w:eastAsia="Calibri" w:hAnsi="Calibri"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unhideWhenUsed/>
    <w:rsid w:val="001C78D9"/>
    <w:rPr>
      <w:b/>
      <w:bCs/>
    </w:rPr>
  </w:style>
  <w:style w:type="character" w:customStyle="1" w:styleId="CommentSubjectChar">
    <w:name w:val="Comment Subject Char"/>
    <w:basedOn w:val="CommentTextChar"/>
    <w:link w:val="CommentSubject"/>
    <w:uiPriority w:val="99"/>
    <w:semiHidden/>
    <w:rsid w:val="001C78D9"/>
    <w:rPr>
      <w:rFonts w:ascii="Calibri" w:eastAsia="Calibri" w:hAnsi="Calibri" w:cs="Times New Roman"/>
      <w:b/>
      <w:bCs/>
      <w:kern w:val="0"/>
      <w:sz w:val="20"/>
      <w:szCs w:val="20"/>
      <w:lang w:val="x-none" w:eastAsia="x-none"/>
      <w14:ligatures w14:val="none"/>
    </w:rPr>
  </w:style>
  <w:style w:type="paragraph" w:customStyle="1" w:styleId="ListParagraph1">
    <w:name w:val="List Paragraph1"/>
    <w:basedOn w:val="Normal"/>
    <w:link w:val="ListParagraphChar"/>
    <w:uiPriority w:val="34"/>
    <w:qFormat/>
    <w:rsid w:val="001C78D9"/>
    <w:pPr>
      <w:spacing w:line="256" w:lineRule="auto"/>
      <w:ind w:left="720"/>
      <w:contextualSpacing/>
    </w:pPr>
    <w:rPr>
      <w:sz w:val="20"/>
      <w:szCs w:val="20"/>
      <w:lang w:val="en-GB" w:eastAsia="x-none"/>
    </w:rPr>
  </w:style>
  <w:style w:type="character" w:customStyle="1" w:styleId="ListParagraphChar">
    <w:name w:val="List Paragraph Char"/>
    <w:link w:val="ListParagraph1"/>
    <w:uiPriority w:val="34"/>
    <w:qFormat/>
    <w:locked/>
    <w:rsid w:val="001C78D9"/>
    <w:rPr>
      <w:rFonts w:ascii="Calibri" w:eastAsia="Calibri" w:hAnsi="Calibri" w:cs="Times New Roman"/>
      <w:kern w:val="0"/>
      <w:sz w:val="20"/>
      <w:szCs w:val="20"/>
      <w:lang w:val="en-GB" w:eastAsia="x-none"/>
      <w14:ligatures w14:val="none"/>
    </w:rPr>
  </w:style>
  <w:style w:type="character" w:styleId="Hyperlink">
    <w:name w:val="Hyperlink"/>
    <w:uiPriority w:val="99"/>
    <w:unhideWhenUsed/>
    <w:rsid w:val="001C78D9"/>
    <w:rPr>
      <w:color w:val="0563C1"/>
      <w:u w:val="single"/>
    </w:rPr>
  </w:style>
  <w:style w:type="character" w:customStyle="1" w:styleId="UnresolvedMention">
    <w:name w:val="Unresolved Mention"/>
    <w:uiPriority w:val="99"/>
    <w:semiHidden/>
    <w:unhideWhenUsed/>
    <w:rsid w:val="001C78D9"/>
    <w:rPr>
      <w:color w:val="605E5C"/>
      <w:shd w:val="clear" w:color="auto" w:fill="E1DFDD"/>
    </w:rPr>
  </w:style>
  <w:style w:type="character" w:customStyle="1" w:styleId="xxcontentpasted0">
    <w:name w:val="x_x_contentpasted0"/>
    <w:basedOn w:val="DefaultParagraphFont"/>
    <w:rsid w:val="001C78D9"/>
  </w:style>
  <w:style w:type="paragraph" w:customStyle="1" w:styleId="views-row">
    <w:name w:val="views-row"/>
    <w:basedOn w:val="Normal"/>
    <w:rsid w:val="001C78D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1C78D9"/>
    <w:pPr>
      <w:spacing w:after="120"/>
    </w:pPr>
    <w:rPr>
      <w:lang w:val="x-none" w:eastAsia="x-none"/>
    </w:rPr>
  </w:style>
  <w:style w:type="character" w:customStyle="1" w:styleId="BodyTextChar">
    <w:name w:val="Body Text Char"/>
    <w:basedOn w:val="DefaultParagraphFont"/>
    <w:link w:val="BodyText"/>
    <w:uiPriority w:val="99"/>
    <w:semiHidden/>
    <w:rsid w:val="001C78D9"/>
    <w:rPr>
      <w:rFonts w:ascii="Calibri" w:eastAsia="Calibri" w:hAnsi="Calibri" w:cs="Times New Roman"/>
      <w:kern w:val="0"/>
      <w:lang w:val="x-none" w:eastAsia="x-none"/>
      <w14:ligatures w14:val="none"/>
    </w:rPr>
  </w:style>
  <w:style w:type="character" w:styleId="FollowedHyperlink">
    <w:name w:val="FollowedHyperlink"/>
    <w:uiPriority w:val="99"/>
    <w:semiHidden/>
    <w:unhideWhenUsed/>
    <w:rsid w:val="001C78D9"/>
    <w:rPr>
      <w:color w:val="800080"/>
      <w:u w:val="single"/>
    </w:rPr>
  </w:style>
  <w:style w:type="character" w:customStyle="1" w:styleId="cf01">
    <w:name w:val="cf01"/>
    <w:rsid w:val="001C78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20</Pages>
  <Words>7460</Words>
  <Characters>42527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IvankaMijikj@bro.local</cp:lastModifiedBy>
  <cp:revision>192</cp:revision>
  <dcterms:created xsi:type="dcterms:W3CDTF">2024-04-03T06:54:00Z</dcterms:created>
  <dcterms:modified xsi:type="dcterms:W3CDTF">2024-06-03T14:42:00Z</dcterms:modified>
</cp:coreProperties>
</file>