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0FF3B" w14:textId="52F8BD83" w:rsidR="0063393B" w:rsidRPr="0063393B" w:rsidRDefault="00B777B9" w:rsidP="0063393B">
      <w:pPr>
        <w:suppressAutoHyphens w:val="0"/>
        <w:jc w:val="center"/>
        <w:rPr>
          <w:b/>
          <w:kern w:val="0"/>
          <w:sz w:val="28"/>
          <w:szCs w:val="28"/>
          <w:lang w:val="en-GB"/>
        </w:rPr>
      </w:pPr>
      <w:r>
        <w:rPr>
          <w:b/>
          <w:kern w:val="0"/>
          <w:sz w:val="28"/>
          <w:szCs w:val="28"/>
          <w:lang w:val="en-GB"/>
        </w:rPr>
        <w:t>МИНИСТАРСТВО ЗА ОБРАЗОВА</w:t>
      </w:r>
      <w:r w:rsidR="00C44912">
        <w:rPr>
          <w:b/>
          <w:kern w:val="0"/>
          <w:sz w:val="28"/>
          <w:szCs w:val="28"/>
          <w:lang w:val="en-GB"/>
        </w:rPr>
        <w:t>Њ</w:t>
      </w:r>
      <w:r>
        <w:rPr>
          <w:b/>
          <w:kern w:val="0"/>
          <w:sz w:val="28"/>
          <w:szCs w:val="28"/>
          <w:lang w:val="en-GB"/>
        </w:rPr>
        <w:t xml:space="preserve">Е И НАУКУ </w:t>
      </w:r>
    </w:p>
    <w:p w14:paraId="14B2E1E5" w14:textId="1534F3CC" w:rsidR="001463C3" w:rsidRPr="001463C3" w:rsidRDefault="00B777B9" w:rsidP="0063393B">
      <w:pPr>
        <w:jc w:val="center"/>
      </w:pPr>
      <w:r>
        <w:rPr>
          <w:b/>
          <w:kern w:val="0"/>
          <w:sz w:val="28"/>
          <w:szCs w:val="28"/>
          <w:lang w:val="en-GB"/>
        </w:rPr>
        <w:t>БИРО ЗА РАЗВОЈ ОБРАЗОВА</w:t>
      </w:r>
      <w:r w:rsidR="00C44912">
        <w:rPr>
          <w:b/>
          <w:kern w:val="0"/>
          <w:sz w:val="28"/>
          <w:szCs w:val="28"/>
          <w:lang w:val="en-GB"/>
        </w:rPr>
        <w:t>Њ</w:t>
      </w:r>
      <w:r>
        <w:rPr>
          <w:b/>
          <w:kern w:val="0"/>
          <w:sz w:val="28"/>
          <w:szCs w:val="28"/>
          <w:lang w:val="en-GB"/>
        </w:rPr>
        <w:t>А</w:t>
      </w:r>
    </w:p>
    <w:p w14:paraId="2D90D141" w14:textId="77777777" w:rsidR="001463C3" w:rsidRPr="001463C3" w:rsidRDefault="001463C3" w:rsidP="001463C3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3569CEA5" wp14:editId="37296237">
            <wp:extent cx="6953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73E5" w14:textId="4F5DA57C" w:rsidR="001463C3" w:rsidRPr="001463C3" w:rsidRDefault="00B777B9" w:rsidP="001463C3">
      <w:pPr>
        <w:tabs>
          <w:tab w:val="left" w:pos="5430"/>
          <w:tab w:val="center" w:pos="6480"/>
        </w:tabs>
      </w:pPr>
      <w:r>
        <w:rPr>
          <w:b/>
        </w:rPr>
        <w:tab/>
      </w:r>
    </w:p>
    <w:p w14:paraId="6A42E464" w14:textId="77777777" w:rsidR="001463C3" w:rsidRPr="001463C3" w:rsidRDefault="001463C3" w:rsidP="001463C3">
      <w:pPr>
        <w:tabs>
          <w:tab w:val="left" w:pos="5430"/>
          <w:tab w:val="center" w:pos="6480"/>
        </w:tabs>
        <w:rPr>
          <w:b/>
        </w:rPr>
      </w:pPr>
    </w:p>
    <w:p w14:paraId="2340C61E" w14:textId="77777777" w:rsidR="001463C3" w:rsidRPr="001463C3" w:rsidRDefault="001463C3" w:rsidP="001463C3">
      <w:pPr>
        <w:tabs>
          <w:tab w:val="left" w:pos="5430"/>
          <w:tab w:val="center" w:pos="6480"/>
        </w:tabs>
        <w:rPr>
          <w:b/>
        </w:rPr>
      </w:pPr>
    </w:p>
    <w:p w14:paraId="43C5607E" w14:textId="27981BEC" w:rsidR="0063393B" w:rsidRPr="0063393B" w:rsidRDefault="00B777B9" w:rsidP="0063393B">
      <w:pPr>
        <w:tabs>
          <w:tab w:val="left" w:pos="5430"/>
          <w:tab w:val="center" w:pos="6480"/>
        </w:tabs>
        <w:suppressAutoHyphens w:val="0"/>
        <w:spacing w:line="256" w:lineRule="auto"/>
        <w:ind w:leftChars="-1" w:left="1" w:hangingChars="1" w:hanging="3"/>
        <w:jc w:val="center"/>
        <w:textDirection w:val="btLr"/>
        <w:textAlignment w:val="top"/>
        <w:outlineLvl w:val="0"/>
        <w:rPr>
          <w:b/>
          <w:kern w:val="0"/>
          <w:position w:val="-1"/>
          <w:sz w:val="28"/>
          <w:szCs w:val="28"/>
          <w:lang w:eastAsia="zh-CN"/>
        </w:rPr>
      </w:pPr>
      <w:r>
        <w:rPr>
          <w:b/>
          <w:kern w:val="0"/>
          <w:position w:val="-1"/>
          <w:sz w:val="28"/>
          <w:szCs w:val="28"/>
          <w:lang w:eastAsia="zh-CN"/>
        </w:rPr>
        <w:t>Наставни програм</w:t>
      </w:r>
    </w:p>
    <w:p w14:paraId="0613AD99" w14:textId="26A3BB53" w:rsidR="0063393B" w:rsidRPr="0063393B" w:rsidRDefault="00B777B9" w:rsidP="0063393B">
      <w:pPr>
        <w:tabs>
          <w:tab w:val="left" w:pos="5430"/>
          <w:tab w:val="center" w:pos="6480"/>
        </w:tabs>
        <w:suppressAutoHyphens w:val="0"/>
        <w:spacing w:line="256" w:lineRule="auto"/>
        <w:ind w:leftChars="-1" w:left="4" w:hangingChars="1" w:hanging="6"/>
        <w:jc w:val="center"/>
        <w:textDirection w:val="btLr"/>
        <w:textAlignment w:val="top"/>
        <w:outlineLvl w:val="0"/>
        <w:rPr>
          <w:b/>
          <w:color w:val="366091"/>
          <w:kern w:val="0"/>
          <w:position w:val="-1"/>
          <w:sz w:val="56"/>
          <w:szCs w:val="56"/>
          <w:lang w:eastAsia="zh-CN"/>
        </w:rPr>
      </w:pPr>
      <w:r>
        <w:rPr>
          <w:b/>
          <w:color w:val="366091"/>
          <w:kern w:val="0"/>
          <w:position w:val="-1"/>
          <w:sz w:val="56"/>
          <w:szCs w:val="56"/>
          <w:lang w:val="bs-Latn-BA" w:eastAsia="zh-CN"/>
        </w:rPr>
        <w:t>РУСКИ</w:t>
      </w:r>
      <w:r>
        <w:rPr>
          <w:b/>
          <w:color w:val="366091"/>
          <w:kern w:val="0"/>
          <w:position w:val="-1"/>
          <w:sz w:val="56"/>
          <w:szCs w:val="56"/>
          <w:lang w:eastAsia="zh-CN"/>
        </w:rPr>
        <w:t xml:space="preserve"> ЈЕЗИК</w:t>
      </w:r>
    </w:p>
    <w:p w14:paraId="3BF788AB" w14:textId="1E62080D" w:rsidR="0063393B" w:rsidRPr="0063393B" w:rsidRDefault="00B777B9" w:rsidP="0063393B">
      <w:pPr>
        <w:suppressAutoHyphens w:val="0"/>
        <w:spacing w:line="256" w:lineRule="auto"/>
        <w:ind w:leftChars="-1" w:left="3" w:hangingChars="1" w:hanging="5"/>
        <w:jc w:val="center"/>
        <w:textDirection w:val="btLr"/>
        <w:textAlignment w:val="top"/>
        <w:outlineLvl w:val="0"/>
        <w:rPr>
          <w:b/>
          <w:color w:val="366091"/>
          <w:kern w:val="0"/>
          <w:position w:val="-1"/>
          <w:sz w:val="48"/>
          <w:szCs w:val="48"/>
          <w:lang w:eastAsia="zh-CN"/>
        </w:rPr>
      </w:pPr>
      <w:r>
        <w:rPr>
          <w:b/>
          <w:color w:val="366091"/>
          <w:kern w:val="0"/>
          <w:position w:val="-1"/>
          <w:sz w:val="48"/>
          <w:szCs w:val="48"/>
          <w:lang w:eastAsia="zh-CN"/>
        </w:rPr>
        <w:t xml:space="preserve">за </w:t>
      </w:r>
      <w:r w:rsidR="00C44912">
        <w:rPr>
          <w:b/>
          <w:color w:val="366091"/>
          <w:kern w:val="0"/>
          <w:position w:val="-1"/>
          <w:sz w:val="48"/>
          <w:szCs w:val="48"/>
          <w:lang w:val="en-US" w:eastAsia="zh-CN"/>
        </w:rPr>
        <w:t>VII</w:t>
      </w:r>
      <w:r>
        <w:rPr>
          <w:b/>
          <w:color w:val="366091"/>
          <w:kern w:val="0"/>
          <w:position w:val="-1"/>
          <w:sz w:val="48"/>
          <w:szCs w:val="48"/>
          <w:lang w:eastAsia="zh-CN"/>
        </w:rPr>
        <w:t xml:space="preserve"> разред</w:t>
      </w:r>
    </w:p>
    <w:p w14:paraId="1F040213" w14:textId="6C779CC0" w:rsidR="001463C3" w:rsidRPr="001463C3" w:rsidRDefault="001463C3" w:rsidP="001463C3">
      <w:pPr>
        <w:jc w:val="center"/>
      </w:pPr>
    </w:p>
    <w:p w14:paraId="77D05570" w14:textId="77777777" w:rsidR="001463C3" w:rsidRPr="001463C3" w:rsidRDefault="001463C3" w:rsidP="001463C3">
      <w:pPr>
        <w:jc w:val="center"/>
        <w:rPr>
          <w:b/>
        </w:rPr>
      </w:pPr>
    </w:p>
    <w:p w14:paraId="0E6A8EEB" w14:textId="77777777" w:rsidR="001463C3" w:rsidRPr="001463C3" w:rsidRDefault="001463C3" w:rsidP="001463C3">
      <w:pPr>
        <w:jc w:val="center"/>
        <w:rPr>
          <w:b/>
        </w:rPr>
      </w:pPr>
    </w:p>
    <w:p w14:paraId="28F99022" w14:textId="77777777" w:rsidR="001463C3" w:rsidRPr="001463C3" w:rsidRDefault="001463C3" w:rsidP="001463C3">
      <w:pPr>
        <w:jc w:val="center"/>
        <w:rPr>
          <w:b/>
        </w:rPr>
      </w:pPr>
    </w:p>
    <w:p w14:paraId="091B3C20" w14:textId="41F3CEF6" w:rsidR="001463C3" w:rsidRPr="001463C3" w:rsidRDefault="00B777B9" w:rsidP="001463C3">
      <w:pPr>
        <w:jc w:val="center"/>
      </w:pPr>
      <w:r>
        <w:rPr>
          <w:b/>
        </w:rPr>
        <w:t xml:space="preserve">   </w:t>
      </w:r>
    </w:p>
    <w:p w14:paraId="71D906E1" w14:textId="2F294CB8" w:rsidR="0063393B" w:rsidRPr="0063393B" w:rsidRDefault="00B777B9" w:rsidP="0063393B">
      <w:pPr>
        <w:suppressAutoHyphens w:val="0"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b/>
          <w:kern w:val="0"/>
          <w:position w:val="-1"/>
          <w:lang w:eastAsia="zh-CN"/>
        </w:rPr>
      </w:pPr>
      <w:r>
        <w:rPr>
          <w:b/>
          <w:kern w:val="0"/>
          <w:position w:val="-1"/>
          <w:lang w:eastAsia="zh-CN"/>
        </w:rPr>
        <w:t>Скоп</w:t>
      </w:r>
      <w:r w:rsidR="00C44912">
        <w:rPr>
          <w:b/>
          <w:kern w:val="0"/>
          <w:position w:val="-1"/>
          <w:lang w:eastAsia="zh-CN"/>
        </w:rPr>
        <w:t>љ</w:t>
      </w:r>
      <w:r>
        <w:rPr>
          <w:b/>
          <w:kern w:val="0"/>
          <w:position w:val="-1"/>
          <w:lang w:eastAsia="zh-CN"/>
        </w:rPr>
        <w:t>е, 2023 година</w:t>
      </w:r>
    </w:p>
    <w:p w14:paraId="0F613135" w14:textId="77777777" w:rsidR="001463C3" w:rsidRDefault="001463C3" w:rsidP="001463C3">
      <w:pPr>
        <w:jc w:val="center"/>
        <w:rPr>
          <w:b/>
        </w:rPr>
      </w:pPr>
    </w:p>
    <w:p w14:paraId="1EA96E23" w14:textId="77777777" w:rsidR="001463C3" w:rsidRPr="001463C3" w:rsidRDefault="001463C3" w:rsidP="001463C3">
      <w:pPr>
        <w:jc w:val="center"/>
      </w:pPr>
    </w:p>
    <w:p w14:paraId="64F2EAD0" w14:textId="4B8C98BE" w:rsidR="001463C3" w:rsidRPr="00CC55FA" w:rsidRDefault="00B777B9" w:rsidP="001463C3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hd w:val="clear" w:color="auto" w:fill="366091"/>
        <w:spacing w:line="254" w:lineRule="auto"/>
        <w:ind w:left="-450"/>
        <w:rPr>
          <w:rFonts w:ascii="Arial Narrow" w:hAnsi="Arial Narrow"/>
          <w:lang w:val="bs-Latn-BA"/>
        </w:rPr>
      </w:pPr>
      <w:r>
        <w:rPr>
          <w:rFonts w:ascii="Arial Narrow" w:hAnsi="Arial Narrow"/>
          <w:b/>
          <w:color w:val="FFFFFF"/>
          <w:sz w:val="28"/>
          <w:szCs w:val="28"/>
          <w:lang w:val="bs-Latn-BA"/>
        </w:rPr>
        <w:t>ОСНОВНИ ПОДАЦИ О НАСТАВНОМ ПРОГРАМУ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53"/>
        <w:gridCol w:w="9757"/>
      </w:tblGrid>
      <w:tr w:rsidR="001463C3" w:rsidRPr="001463C3" w14:paraId="342403A8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56270CF2" w14:textId="1F8542A4" w:rsidR="001463C3" w:rsidRPr="00CC55FA" w:rsidRDefault="00B777B9" w:rsidP="001463C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Наставни предмет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288285" w14:textId="66AD68DF" w:rsidR="001463C3" w:rsidRPr="001463C3" w:rsidRDefault="00B777B9" w:rsidP="001463C3">
            <w:r>
              <w:rPr>
                <w:lang w:val="bs-Latn-BA"/>
              </w:rPr>
              <w:t>Руски језик</w:t>
            </w:r>
            <w:r>
              <w:t xml:space="preserve"> </w:t>
            </w:r>
          </w:p>
        </w:tc>
      </w:tr>
      <w:tr w:rsidR="001463C3" w:rsidRPr="001463C3" w14:paraId="657ECA6F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64AD079D" w14:textId="7207B0B1" w:rsidR="001463C3" w:rsidRPr="001463C3" w:rsidRDefault="00B777B9" w:rsidP="001463C3">
            <w:r>
              <w:rPr>
                <w:b/>
                <w:lang w:val="bs-Latn-BA"/>
              </w:rPr>
              <w:t xml:space="preserve">Врста/категорија наставног предмета 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0A0C18" w14:textId="42C589CB" w:rsidR="001463C3" w:rsidRPr="00CC55FA" w:rsidRDefault="00B777B9" w:rsidP="001463C3">
            <w:pPr>
              <w:rPr>
                <w:lang w:val="bs-Latn-BA"/>
              </w:rPr>
            </w:pPr>
            <w:r>
              <w:rPr>
                <w:lang w:val="bs-Latn-BA"/>
              </w:rPr>
              <w:t>Обавезни</w:t>
            </w:r>
          </w:p>
        </w:tc>
      </w:tr>
      <w:tr w:rsidR="001463C3" w:rsidRPr="001463C3" w14:paraId="217EC13E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4C28FCBC" w14:textId="7A4E49F6" w:rsidR="001463C3" w:rsidRPr="00CC55FA" w:rsidRDefault="00B777B9" w:rsidP="001463C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Разред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748E2A" w14:textId="52B0868B" w:rsidR="001463C3" w:rsidRPr="001463C3" w:rsidRDefault="00C44912" w:rsidP="001463C3">
            <w:r>
              <w:rPr>
                <w:lang w:val="en-US"/>
              </w:rPr>
              <w:t>VII</w:t>
            </w:r>
            <w:r w:rsidR="00B777B9">
              <w:t xml:space="preserve"> (</w:t>
            </w:r>
            <w:r w:rsidR="00B777B9">
              <w:rPr>
                <w:lang w:val="bs-Latn-BA"/>
              </w:rPr>
              <w:t>седми</w:t>
            </w:r>
            <w:r w:rsidR="00B777B9">
              <w:t>)</w:t>
            </w:r>
          </w:p>
        </w:tc>
      </w:tr>
      <w:tr w:rsidR="001463C3" w:rsidRPr="001463C3" w14:paraId="3BDE0B0B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16C83527" w14:textId="7AF7EE28" w:rsidR="001463C3" w:rsidRPr="001463C3" w:rsidRDefault="001463C3" w:rsidP="001463C3">
            <w:pPr>
              <w:ind w:left="-30"/>
            </w:pPr>
            <w:r w:rsidRPr="001463C3">
              <w:rPr>
                <w:b/>
              </w:rPr>
              <w:t>Т</w:t>
            </w:r>
            <w:r w:rsidR="00B777B9">
              <w:rPr>
                <w:b/>
                <w:lang w:val="bs-Latn-BA"/>
              </w:rPr>
              <w:t>еме/подру</w:t>
            </w:r>
            <w:r w:rsidR="00C44912">
              <w:rPr>
                <w:b/>
                <w:lang w:val="bs-Latn-BA"/>
              </w:rPr>
              <w:t>ч</w:t>
            </w:r>
            <w:r w:rsidR="00B777B9">
              <w:rPr>
                <w:b/>
                <w:lang w:val="bs-Latn-BA"/>
              </w:rPr>
              <w:t xml:space="preserve">ја у наставном програму </w:t>
            </w:r>
          </w:p>
          <w:p w14:paraId="19ABD38A" w14:textId="77777777" w:rsidR="001463C3" w:rsidRPr="001463C3" w:rsidRDefault="001463C3" w:rsidP="001463C3">
            <w:pPr>
              <w:rPr>
                <w:b/>
              </w:rPr>
            </w:pP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157866" w14:textId="77777777" w:rsidR="00AD21FB" w:rsidRPr="00AD21FB" w:rsidRDefault="00AD21FB" w:rsidP="00AD21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4" w:lineRule="auto"/>
              <w:rPr>
                <w:lang w:val="bs-Latn-BA"/>
              </w:rPr>
            </w:pPr>
          </w:p>
          <w:p w14:paraId="42AEBE79" w14:textId="54F7CA37" w:rsidR="005B6539" w:rsidRPr="003369A8" w:rsidRDefault="005B6539" w:rsidP="00CE319D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4" w:lineRule="auto"/>
              <w:rPr>
                <w:b/>
                <w:bCs/>
                <w:lang w:val="bs-Latn-BA"/>
              </w:rPr>
            </w:pPr>
            <w:r w:rsidRPr="003369A8">
              <w:rPr>
                <w:b/>
                <w:bCs/>
                <w:lang w:val="bs-Latn-BA"/>
              </w:rPr>
              <w:t>Ја</w:t>
            </w:r>
            <w:r w:rsidR="00B777B9" w:rsidRPr="003369A8">
              <w:rPr>
                <w:b/>
                <w:bCs/>
                <w:lang w:val="bs-Latn-BA"/>
              </w:rPr>
              <w:t xml:space="preserve"> </w:t>
            </w:r>
            <w:r w:rsidRPr="003369A8">
              <w:rPr>
                <w:b/>
                <w:bCs/>
                <w:lang w:val="bs-Latn-BA"/>
              </w:rPr>
              <w:t>и</w:t>
            </w:r>
            <w:r w:rsidR="00B777B9" w:rsidRPr="003369A8">
              <w:rPr>
                <w:b/>
                <w:bCs/>
                <w:lang w:val="bs-Latn-BA"/>
              </w:rPr>
              <w:t xml:space="preserve"> </w:t>
            </w:r>
            <w:r w:rsidR="00C44912" w:rsidRPr="003369A8">
              <w:rPr>
                <w:b/>
                <w:bCs/>
                <w:lang w:val="bs-Latn-BA"/>
              </w:rPr>
              <w:t>други</w:t>
            </w:r>
          </w:p>
          <w:p w14:paraId="44CDF62F" w14:textId="07A08BDB" w:rsidR="005B6539" w:rsidRPr="003369A8" w:rsidRDefault="005B6539" w:rsidP="00CE319D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4" w:lineRule="auto"/>
              <w:rPr>
                <w:b/>
                <w:bCs/>
                <w:lang w:val="bs-Latn-BA"/>
              </w:rPr>
            </w:pPr>
            <w:r w:rsidRPr="003369A8">
              <w:rPr>
                <w:b/>
                <w:bCs/>
                <w:lang w:val="bs-Latn-BA"/>
              </w:rPr>
              <w:t>Мојот</w:t>
            </w:r>
            <w:r w:rsidR="00B777B9" w:rsidRPr="003369A8">
              <w:rPr>
                <w:b/>
                <w:bCs/>
                <w:lang w:val="bs-Latn-BA"/>
              </w:rPr>
              <w:t xml:space="preserve"> </w:t>
            </w:r>
            <w:r w:rsidRPr="003369A8">
              <w:rPr>
                <w:b/>
                <w:bCs/>
                <w:lang w:val="bs-Latn-BA"/>
              </w:rPr>
              <w:t>дом</w:t>
            </w:r>
          </w:p>
          <w:p w14:paraId="2C6A34D4" w14:textId="72723C6D" w:rsidR="005B6539" w:rsidRPr="003369A8" w:rsidRDefault="005B6539" w:rsidP="00CE319D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4" w:lineRule="auto"/>
              <w:rPr>
                <w:b/>
                <w:bCs/>
                <w:lang w:val="bs-Latn-BA"/>
              </w:rPr>
            </w:pPr>
            <w:r w:rsidRPr="003369A8">
              <w:rPr>
                <w:b/>
                <w:bCs/>
                <w:lang w:val="bs-Latn-BA"/>
              </w:rPr>
              <w:t>Храна</w:t>
            </w:r>
            <w:r w:rsidR="00B777B9" w:rsidRPr="003369A8">
              <w:rPr>
                <w:b/>
                <w:bCs/>
                <w:lang w:val="bs-Latn-BA"/>
              </w:rPr>
              <w:t xml:space="preserve"> </w:t>
            </w:r>
          </w:p>
          <w:p w14:paraId="75DD0A38" w14:textId="017974FF" w:rsidR="001463C3" w:rsidRPr="001463C3" w:rsidRDefault="005B6539" w:rsidP="00CE319D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4" w:lineRule="auto"/>
              <w:rPr>
                <w:sz w:val="24"/>
                <w:szCs w:val="24"/>
              </w:rPr>
            </w:pPr>
            <w:r w:rsidRPr="003369A8">
              <w:rPr>
                <w:b/>
                <w:bCs/>
                <w:lang w:val="bs-Latn-BA"/>
              </w:rPr>
              <w:t>Време</w:t>
            </w:r>
          </w:p>
        </w:tc>
      </w:tr>
      <w:tr w:rsidR="001463C3" w:rsidRPr="001463C3" w14:paraId="202DF265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505A72D9" w14:textId="6896CAE9" w:rsidR="001463C3" w:rsidRPr="001463C3" w:rsidRDefault="00B777B9" w:rsidP="001463C3">
            <w:r>
              <w:rPr>
                <w:b/>
                <w:lang w:val="bs-Latn-BA"/>
              </w:rPr>
              <w:t xml:space="preserve">Број </w:t>
            </w:r>
            <w:r w:rsidR="00C44912">
              <w:rPr>
                <w:b/>
                <w:lang w:val="bs-Latn-BA"/>
              </w:rPr>
              <w:t>ч</w:t>
            </w:r>
            <w:r>
              <w:rPr>
                <w:b/>
                <w:lang w:val="bs-Latn-BA"/>
              </w:rPr>
              <w:t>асова</w:t>
            </w:r>
            <w:r>
              <w:rPr>
                <w:b/>
              </w:rPr>
              <w:t xml:space="preserve"> 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F4BE1B" w14:textId="5600D188" w:rsidR="001463C3" w:rsidRPr="00A4047C" w:rsidRDefault="00B777B9" w:rsidP="001463C3">
            <w:pPr>
              <w:rPr>
                <w:highlight w:val="red"/>
                <w:lang w:val="bs-Latn-BA"/>
              </w:rPr>
            </w:pPr>
            <w:r>
              <w:t xml:space="preserve">2 </w:t>
            </w:r>
            <w:r w:rsidR="003369A8">
              <w:rPr>
                <w:lang w:val="bs-Cyrl-BA"/>
              </w:rPr>
              <w:t xml:space="preserve">часа </w:t>
            </w:r>
            <w:r>
              <w:rPr>
                <w:lang w:val="bs-Latn-BA"/>
              </w:rPr>
              <w:t>не</w:t>
            </w:r>
            <w:r w:rsidR="00C44912">
              <w:rPr>
                <w:lang w:val="bs-Latn-BA"/>
              </w:rPr>
              <w:t>д</w:t>
            </w:r>
            <w:r>
              <w:rPr>
                <w:lang w:val="bs-Latn-BA"/>
              </w:rPr>
              <w:t>е</w:t>
            </w:r>
            <w:r w:rsidR="00C44912">
              <w:rPr>
                <w:lang w:val="bs-Latn-BA"/>
              </w:rPr>
              <w:t>љ</w:t>
            </w:r>
            <w:r>
              <w:rPr>
                <w:lang w:val="bs-Latn-BA"/>
              </w:rPr>
              <w:t>но</w:t>
            </w:r>
            <w:r>
              <w:t xml:space="preserve"> / 72 </w:t>
            </w:r>
            <w:r w:rsidR="003369A8">
              <w:rPr>
                <w:lang w:val="bs-Cyrl-BA"/>
              </w:rPr>
              <w:t xml:space="preserve">часова </w:t>
            </w:r>
            <w:r>
              <w:rPr>
                <w:lang w:val="bs-Latn-BA"/>
              </w:rPr>
              <w:t>годи</w:t>
            </w:r>
            <w:r w:rsidR="00C44912">
              <w:rPr>
                <w:lang w:val="bs-Latn-BA"/>
              </w:rPr>
              <w:t>шњ</w:t>
            </w:r>
            <w:r>
              <w:rPr>
                <w:lang w:val="bs-Latn-BA"/>
              </w:rPr>
              <w:t>е</w:t>
            </w:r>
          </w:p>
        </w:tc>
      </w:tr>
      <w:tr w:rsidR="001463C3" w:rsidRPr="001463C3" w14:paraId="25B48B45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1DB8C557" w14:textId="5F6A0BCB" w:rsidR="001463C3" w:rsidRPr="001463C3" w:rsidRDefault="00B777B9" w:rsidP="001463C3">
            <w:r>
              <w:rPr>
                <w:b/>
                <w:lang w:val="bs-Latn-BA"/>
              </w:rPr>
              <w:t>Опрема и средства</w:t>
            </w:r>
            <w:r>
              <w:rPr>
                <w:b/>
              </w:rPr>
              <w:t xml:space="preserve"> 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5307FC" w14:textId="59286BE6" w:rsidR="00AD21FB" w:rsidRPr="00AD21FB" w:rsidRDefault="00AD21FB" w:rsidP="00AD21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rPr>
                <w:lang w:val="bs-Latn-BA"/>
              </w:rPr>
            </w:pPr>
            <w:r w:rsidRPr="00AD21FB">
              <w:rPr>
                <w:lang w:val="bs-Latn-BA"/>
              </w:rPr>
              <w:t>Компјутер, штампач, проjектор, табла, ЦД/ДВД-плејер, интерактивна табла.</w:t>
            </w:r>
          </w:p>
          <w:p w14:paraId="435208FD" w14:textId="0D36EBF0" w:rsidR="00AD21FB" w:rsidRPr="00AD21FB" w:rsidRDefault="00AD21FB" w:rsidP="00AD21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rPr>
                <w:lang w:val="bs-Latn-BA"/>
              </w:rPr>
            </w:pPr>
            <w:r w:rsidRPr="00AD21FB">
              <w:rPr>
                <w:lang w:val="bs-Latn-BA"/>
              </w:rPr>
              <w:t>Слике, постери, фотографије, предмети, флеш карте, стикери, материјал за израду картиц</w:t>
            </w:r>
            <w:r w:rsidR="00687443">
              <w:rPr>
                <w:lang w:val="bs-Latn-BA"/>
              </w:rPr>
              <w:t>a</w:t>
            </w:r>
            <w:r w:rsidRPr="00AD21FB">
              <w:rPr>
                <w:lang w:val="bs-Latn-BA"/>
              </w:rPr>
              <w:t>/ц</w:t>
            </w:r>
            <w:r w:rsidR="00687443">
              <w:rPr>
                <w:lang w:val="bs-Latn-BA"/>
              </w:rPr>
              <w:t>e</w:t>
            </w:r>
            <w:r w:rsidRPr="00AD21FB">
              <w:rPr>
                <w:lang w:val="bs-Latn-BA"/>
              </w:rPr>
              <w:t>, честитк</w:t>
            </w:r>
            <w:r w:rsidR="00687443">
              <w:rPr>
                <w:lang w:val="bs-Latn-BA"/>
              </w:rPr>
              <w:t>a</w:t>
            </w:r>
            <w:r w:rsidRPr="00AD21FB">
              <w:rPr>
                <w:lang w:val="bs-Latn-BA"/>
              </w:rPr>
              <w:t>/к</w:t>
            </w:r>
            <w:r w:rsidR="00687443">
              <w:rPr>
                <w:lang w:val="bs-Latn-BA"/>
              </w:rPr>
              <w:t>e</w:t>
            </w:r>
            <w:r w:rsidRPr="00AD21FB">
              <w:rPr>
                <w:lang w:val="bs-Latn-BA"/>
              </w:rPr>
              <w:t>, папир (у боји), хамер, маказе, лепак, блокови, пластелин, дрвене бојице, фломастери.</w:t>
            </w:r>
          </w:p>
          <w:p w14:paraId="0BED326F" w14:textId="65A29261" w:rsidR="001463C3" w:rsidRPr="00AD21FB" w:rsidRDefault="00AD21FB" w:rsidP="00AD21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rPr>
                <w:lang w:val="bs-Latn-BA"/>
              </w:rPr>
            </w:pPr>
            <w:r w:rsidRPr="00AD21FB">
              <w:rPr>
                <w:lang w:val="bs-Latn-BA"/>
              </w:rPr>
              <w:t>Уџбеник, приручници, речник, часописи (штампани и електронски)…</w:t>
            </w:r>
          </w:p>
        </w:tc>
      </w:tr>
      <w:tr w:rsidR="001463C3" w:rsidRPr="001463C3" w14:paraId="24ECB846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1A4F905B" w14:textId="057512BC" w:rsidR="001463C3" w:rsidRPr="001463C3" w:rsidRDefault="00B777B9" w:rsidP="001463C3">
            <w:pPr>
              <w:spacing w:line="276" w:lineRule="auto"/>
            </w:pPr>
            <w:proofErr w:type="spellStart"/>
            <w:r>
              <w:rPr>
                <w:b/>
                <w:kern w:val="0"/>
                <w:lang w:val="en-GB"/>
              </w:rPr>
              <w:t>Норматив</w:t>
            </w:r>
            <w:proofErr w:type="spellEnd"/>
            <w:r>
              <w:rPr>
                <w:b/>
                <w:kern w:val="0"/>
                <w:lang w:val="en-GB"/>
              </w:rPr>
              <w:t xml:space="preserve"> </w:t>
            </w:r>
            <w:proofErr w:type="spellStart"/>
            <w:r>
              <w:rPr>
                <w:b/>
                <w:kern w:val="0"/>
                <w:lang w:val="en-GB"/>
              </w:rPr>
              <w:t>наставног</w:t>
            </w:r>
            <w:proofErr w:type="spellEnd"/>
            <w:r>
              <w:rPr>
                <w:b/>
                <w:kern w:val="0"/>
                <w:lang w:val="en-GB"/>
              </w:rPr>
              <w:t xml:space="preserve"> </w:t>
            </w:r>
            <w:proofErr w:type="spellStart"/>
            <w:r>
              <w:rPr>
                <w:b/>
                <w:kern w:val="0"/>
                <w:lang w:val="en-GB"/>
              </w:rPr>
              <w:t>кадра</w:t>
            </w:r>
            <w:proofErr w:type="spellEnd"/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4C867B" w14:textId="2B616126" w:rsidR="00A4047C" w:rsidRDefault="00B777B9" w:rsidP="00CE319D">
            <w:pPr>
              <w:numPr>
                <w:ilvl w:val="0"/>
                <w:numId w:val="3"/>
              </w:numPr>
              <w:shd w:val="clear" w:color="auto" w:fill="FFFFFF"/>
              <w:ind w:left="319" w:hanging="180"/>
            </w:pPr>
            <w:r>
              <w:rPr>
                <w:lang w:val="bs-Latn-BA"/>
              </w:rPr>
              <w:t>З</w:t>
            </w:r>
            <w:r>
              <w:t>авр</w:t>
            </w:r>
            <w:r w:rsidR="00C44912">
              <w:t>ш</w:t>
            </w:r>
            <w:r>
              <w:t xml:space="preserve">ене студије </w:t>
            </w:r>
            <w:r>
              <w:rPr>
                <w:lang w:val="bs-Latn-BA"/>
              </w:rPr>
              <w:t>руског</w:t>
            </w:r>
            <w:r>
              <w:t xml:space="preserve"> језика и литературе </w:t>
            </w:r>
            <w:r w:rsidR="00BB5E78">
              <w:t>–</w:t>
            </w:r>
            <w:r>
              <w:t xml:space="preserve">  наставни с</w:t>
            </w:r>
            <w:r w:rsidR="00911B06">
              <w:t>м</w:t>
            </w:r>
            <w:r>
              <w:t xml:space="preserve">ер </w:t>
            </w:r>
            <w:r w:rsidR="00C44912">
              <w:t>VII</w:t>
            </w:r>
            <w:r>
              <w:t xml:space="preserve">/1 или ВИА према МРК и 240 ЕКТС; </w:t>
            </w:r>
          </w:p>
          <w:p w14:paraId="51CFF553" w14:textId="03F25AFD" w:rsidR="00A4047C" w:rsidRDefault="00B777B9" w:rsidP="00CE319D">
            <w:pPr>
              <w:numPr>
                <w:ilvl w:val="0"/>
                <w:numId w:val="3"/>
              </w:numPr>
              <w:shd w:val="clear" w:color="auto" w:fill="FFFFFF"/>
              <w:ind w:left="319" w:hanging="180"/>
            </w:pPr>
            <w:r>
              <w:rPr>
                <w:lang w:val="bs-Latn-BA"/>
              </w:rPr>
              <w:t>З</w:t>
            </w:r>
            <w:r>
              <w:t>авр</w:t>
            </w:r>
            <w:r w:rsidR="00C44912">
              <w:t>ш</w:t>
            </w:r>
            <w:r>
              <w:t xml:space="preserve">ене студије </w:t>
            </w:r>
            <w:r>
              <w:rPr>
                <w:lang w:val="bs-Latn-BA"/>
              </w:rPr>
              <w:t>руског</w:t>
            </w:r>
            <w:r>
              <w:t xml:space="preserve"> језика и к</w:t>
            </w:r>
            <w:r w:rsidR="00C44912">
              <w:t>њ</w:t>
            </w:r>
            <w:r>
              <w:t>и</w:t>
            </w:r>
            <w:r w:rsidR="00C44912">
              <w:t>ж</w:t>
            </w:r>
            <w:r>
              <w:t xml:space="preserve">евности </w:t>
            </w:r>
            <w:r w:rsidR="00A4047C">
              <w:t>–</w:t>
            </w:r>
            <w:r>
              <w:t xml:space="preserve"> наставни с</w:t>
            </w:r>
            <w:r w:rsidR="00911B06">
              <w:t>м</w:t>
            </w:r>
            <w:r>
              <w:t xml:space="preserve">ер </w:t>
            </w:r>
            <w:r w:rsidR="00C44912">
              <w:t>VII</w:t>
            </w:r>
            <w:r>
              <w:t>/1 или ВИА према МРК и 240 ЕКТС;</w:t>
            </w:r>
          </w:p>
          <w:p w14:paraId="3ACB4160" w14:textId="559E5CAA" w:rsidR="00BB5E78" w:rsidRPr="00BB5E78" w:rsidRDefault="00B777B9" w:rsidP="00CE319D">
            <w:pPr>
              <w:numPr>
                <w:ilvl w:val="0"/>
                <w:numId w:val="3"/>
              </w:numPr>
              <w:shd w:val="clear" w:color="auto" w:fill="FFFFFF"/>
              <w:ind w:left="319" w:hanging="180"/>
            </w:pPr>
            <w:r>
              <w:rPr>
                <w:lang w:val="bs-Latn-BA"/>
              </w:rPr>
              <w:lastRenderedPageBreak/>
              <w:t>З</w:t>
            </w:r>
            <w:r>
              <w:t>авр</w:t>
            </w:r>
            <w:r w:rsidR="00C44912">
              <w:t>ш</w:t>
            </w:r>
            <w:r>
              <w:t xml:space="preserve">ене студије </w:t>
            </w:r>
            <w:r w:rsidR="003369A8">
              <w:rPr>
                <w:lang w:val="bs-Cyrl-BA"/>
              </w:rPr>
              <w:t>руског</w:t>
            </w:r>
            <w:r>
              <w:t xml:space="preserve"> језика и</w:t>
            </w:r>
            <w:r>
              <w:rPr>
                <w:lang w:val="bs-Latn-BA"/>
              </w:rPr>
              <w:t xml:space="preserve"> литературе  </w:t>
            </w:r>
            <w:r w:rsidR="00BB5E78">
              <w:t>–</w:t>
            </w:r>
            <w:r>
              <w:t xml:space="preserve"> другог с</w:t>
            </w:r>
            <w:r w:rsidR="00911B06">
              <w:t>м</w:t>
            </w:r>
            <w:r>
              <w:t>ера са сте</w:t>
            </w:r>
            <w:r w:rsidR="00C44912">
              <w:t>ч</w:t>
            </w:r>
            <w:r>
              <w:t>еном одговарају</w:t>
            </w:r>
            <w:r w:rsidR="00C44912">
              <w:t>ћ</w:t>
            </w:r>
            <w:r>
              <w:t>ом педаго</w:t>
            </w:r>
            <w:r w:rsidR="00C44912">
              <w:t>ш</w:t>
            </w:r>
            <w:r>
              <w:t>ко-психоло</w:t>
            </w:r>
            <w:r w:rsidR="00C44912">
              <w:t>ш</w:t>
            </w:r>
            <w:r>
              <w:t>ком и метод</w:t>
            </w:r>
            <w:r w:rsidR="00816065">
              <w:rPr>
                <w:lang w:val="bs-Cyrl-BA"/>
              </w:rPr>
              <w:t>ичком</w:t>
            </w:r>
            <w:r>
              <w:t xml:space="preserve"> спремом </w:t>
            </w:r>
            <w:r>
              <w:rPr>
                <w:lang w:val="bs-Latn-BA"/>
              </w:rPr>
              <w:t>(доквалификација) за наставу на руском језику на акредитовану високо образовну установу</w:t>
            </w:r>
            <w:r>
              <w:t xml:space="preserve">, </w:t>
            </w:r>
            <w:r w:rsidR="00C44912">
              <w:t>VII</w:t>
            </w:r>
            <w:r>
              <w:t xml:space="preserve">/1 или </w:t>
            </w:r>
            <w:r w:rsidR="00C44912">
              <w:rPr>
                <w:lang w:val="en-US"/>
              </w:rPr>
              <w:t>VI</w:t>
            </w:r>
            <w:r>
              <w:t>А према МРК и 240 ЕКТС;</w:t>
            </w:r>
          </w:p>
          <w:p w14:paraId="3203466C" w14:textId="4C027C93" w:rsidR="00A4047C" w:rsidRDefault="00B777B9" w:rsidP="00CE319D">
            <w:pPr>
              <w:numPr>
                <w:ilvl w:val="0"/>
                <w:numId w:val="3"/>
              </w:numPr>
              <w:shd w:val="clear" w:color="auto" w:fill="FFFFFF"/>
              <w:ind w:left="319" w:hanging="180"/>
            </w:pPr>
            <w:r>
              <w:rPr>
                <w:lang w:val="bs-Latn-BA"/>
              </w:rPr>
              <w:t>З</w:t>
            </w:r>
            <w:r>
              <w:t>авр</w:t>
            </w:r>
            <w:r w:rsidR="00C44912">
              <w:t>ш</w:t>
            </w:r>
            <w:r>
              <w:t xml:space="preserve">ене двопредметне студије из македонског и </w:t>
            </w:r>
            <w:r>
              <w:rPr>
                <w:lang w:val="bs-Latn-BA"/>
              </w:rPr>
              <w:t>руског</w:t>
            </w:r>
            <w:r>
              <w:t xml:space="preserve"> језика, </w:t>
            </w:r>
            <w:r w:rsidR="00C44912">
              <w:t>VII</w:t>
            </w:r>
            <w:r>
              <w:t xml:space="preserve">/1 или </w:t>
            </w:r>
            <w:r w:rsidR="00C44912">
              <w:rPr>
                <w:lang w:val="en-US"/>
              </w:rPr>
              <w:t>VI</w:t>
            </w:r>
            <w:r>
              <w:t>А према МРК и 240 ЕКТС;</w:t>
            </w:r>
            <w:r>
              <w:tab/>
            </w:r>
          </w:p>
          <w:p w14:paraId="3D427BD5" w14:textId="464C3B51" w:rsidR="001463C3" w:rsidRPr="00BE1A8A" w:rsidRDefault="00B777B9" w:rsidP="00CE319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319" w:hanging="180"/>
            </w:pPr>
            <w:r>
              <w:rPr>
                <w:lang w:val="bs-Latn-BA"/>
              </w:rPr>
              <w:t>З</w:t>
            </w:r>
            <w:r>
              <w:t>авр</w:t>
            </w:r>
            <w:r w:rsidR="00C44912">
              <w:t>ш</w:t>
            </w:r>
            <w:r>
              <w:t xml:space="preserve">ене студије </w:t>
            </w:r>
            <w:r>
              <w:rPr>
                <w:lang w:val="bs-Latn-BA"/>
              </w:rPr>
              <w:t>руског</w:t>
            </w:r>
            <w:r>
              <w:t xml:space="preserve"> језика</w:t>
            </w:r>
            <w:r>
              <w:rPr>
                <w:lang w:val="bs-Latn-BA"/>
              </w:rPr>
              <w:t xml:space="preserve"> и литературе/к</w:t>
            </w:r>
            <w:r w:rsidR="00C44912">
              <w:rPr>
                <w:lang w:val="bs-Latn-BA"/>
              </w:rPr>
              <w:t>њ</w:t>
            </w:r>
            <w:r>
              <w:rPr>
                <w:lang w:val="bs-Latn-BA"/>
              </w:rPr>
              <w:t>и</w:t>
            </w:r>
            <w:r w:rsidR="00C44912">
              <w:rPr>
                <w:lang w:val="bs-Latn-BA"/>
              </w:rPr>
              <w:t>ж</w:t>
            </w:r>
            <w:r>
              <w:rPr>
                <w:lang w:val="bs-Latn-BA"/>
              </w:rPr>
              <w:t>евности</w:t>
            </w:r>
            <w:r>
              <w:t xml:space="preserve"> </w:t>
            </w:r>
            <w:r w:rsidR="00C44912">
              <w:rPr>
                <w:lang w:val="bs-Latn-BA"/>
              </w:rPr>
              <w:t>други см</w:t>
            </w:r>
            <w:r>
              <w:rPr>
                <w:lang w:val="bs-Latn-BA"/>
              </w:rPr>
              <w:t xml:space="preserve">ер - </w:t>
            </w:r>
            <w:r>
              <w:t xml:space="preserve"> у комбинацији са другим језиком</w:t>
            </w:r>
            <w:r>
              <w:rPr>
                <w:lang w:val="bs-Latn-BA"/>
              </w:rPr>
              <w:t xml:space="preserve"> и </w:t>
            </w:r>
            <w:r>
              <w:t>са сте</w:t>
            </w:r>
            <w:r w:rsidR="00C44912">
              <w:t>ч</w:t>
            </w:r>
            <w:r>
              <w:t>еном одговарају</w:t>
            </w:r>
            <w:r w:rsidR="00C44912">
              <w:t>ћ</w:t>
            </w:r>
            <w:r>
              <w:t>ом педаго</w:t>
            </w:r>
            <w:r w:rsidR="00C44912">
              <w:t>ш</w:t>
            </w:r>
            <w:r>
              <w:t>ко-психоло</w:t>
            </w:r>
            <w:r w:rsidR="00C44912">
              <w:t>ш</w:t>
            </w:r>
            <w:r>
              <w:t>ком и метод</w:t>
            </w:r>
            <w:r w:rsidR="00816065">
              <w:rPr>
                <w:lang w:val="bs-Cyrl-BA"/>
              </w:rPr>
              <w:t>ичком</w:t>
            </w:r>
            <w:r>
              <w:t xml:space="preserve"> спремом на акредитованим високообразовним установама, </w:t>
            </w:r>
            <w:r w:rsidR="00C44912">
              <w:t>VII</w:t>
            </w:r>
            <w:r>
              <w:t xml:space="preserve">/1 или </w:t>
            </w:r>
            <w:r w:rsidR="00C44912">
              <w:rPr>
                <w:lang w:val="en-US"/>
              </w:rPr>
              <w:t>VI</w:t>
            </w:r>
            <w:r w:rsidR="00C44912">
              <w:t xml:space="preserve">А </w:t>
            </w:r>
            <w:r>
              <w:t>према МРК и 240 ЕКТС</w:t>
            </w:r>
            <w:r>
              <w:rPr>
                <w:lang w:val="bs-Latn-BA"/>
              </w:rPr>
              <w:t>;</w:t>
            </w:r>
          </w:p>
          <w:p w14:paraId="0E672D5D" w14:textId="270E1F48" w:rsidR="00BE1A8A" w:rsidRDefault="00B777B9" w:rsidP="00CE319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319" w:hanging="180"/>
            </w:pPr>
            <w:r>
              <w:t>Завр</w:t>
            </w:r>
            <w:r w:rsidR="00C44912">
              <w:t>ш</w:t>
            </w:r>
            <w:r>
              <w:t>ене двопредметне студије из руског језика и другог језика, са одговарају</w:t>
            </w:r>
            <w:r w:rsidR="00C44912">
              <w:t>ћ</w:t>
            </w:r>
            <w:r>
              <w:t>ом педаго</w:t>
            </w:r>
            <w:r w:rsidR="00C44912">
              <w:t>ш</w:t>
            </w:r>
            <w:r>
              <w:t>ко-психоло</w:t>
            </w:r>
            <w:r w:rsidR="00C44912">
              <w:t>ш</w:t>
            </w:r>
            <w:r>
              <w:t>ком и методи</w:t>
            </w:r>
            <w:r w:rsidR="00C44912">
              <w:t>ч</w:t>
            </w:r>
            <w:r>
              <w:t xml:space="preserve">ком </w:t>
            </w:r>
            <w:r w:rsidR="00816065">
              <w:rPr>
                <w:lang w:val="bs-Cyrl-BA"/>
              </w:rPr>
              <w:t>с</w:t>
            </w:r>
            <w:r>
              <w:t xml:space="preserve">премом за наставу </w:t>
            </w:r>
            <w:r>
              <w:rPr>
                <w:lang w:val="bs-Latn-BA"/>
              </w:rPr>
              <w:t xml:space="preserve">из </w:t>
            </w:r>
            <w:r>
              <w:t>руског језика на акредитованим високо</w:t>
            </w:r>
            <w:r w:rsidR="00C44912">
              <w:t>ш</w:t>
            </w:r>
            <w:r>
              <w:t xml:space="preserve">колским установама, </w:t>
            </w:r>
            <w:r w:rsidR="00C44912">
              <w:t>VII</w:t>
            </w:r>
            <w:r>
              <w:t xml:space="preserve">/1 или </w:t>
            </w:r>
            <w:r w:rsidR="00C44912">
              <w:rPr>
                <w:lang w:val="en-US"/>
              </w:rPr>
              <w:t>VI</w:t>
            </w:r>
            <w:r w:rsidR="00C44912">
              <w:t xml:space="preserve">А </w:t>
            </w:r>
            <w:r>
              <w:t>по МРК и 240 ЕЦТС;</w:t>
            </w:r>
          </w:p>
          <w:p w14:paraId="274402C8" w14:textId="08B0BB19" w:rsidR="00BE1A8A" w:rsidRDefault="00B777B9" w:rsidP="00CE319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319" w:hanging="180"/>
            </w:pPr>
            <w:r>
              <w:t>Завр</w:t>
            </w:r>
            <w:r w:rsidR="00C44912">
              <w:t>ш</w:t>
            </w:r>
            <w:r>
              <w:t>ене студије руског језика (</w:t>
            </w:r>
            <w:r>
              <w:rPr>
                <w:lang w:val="bs-Latn-BA"/>
              </w:rPr>
              <w:t>са зва</w:t>
            </w:r>
            <w:r w:rsidR="00C44912">
              <w:rPr>
                <w:lang w:val="bs-Latn-BA"/>
              </w:rPr>
              <w:t>њ</w:t>
            </w:r>
            <w:r>
              <w:rPr>
                <w:lang w:val="bs-Latn-BA"/>
              </w:rPr>
              <w:t>ем</w:t>
            </w:r>
            <w:r>
              <w:t xml:space="preserve"> дипломирани филолог), уз одговарају</w:t>
            </w:r>
            <w:r w:rsidR="00C44912">
              <w:t>ћ</w:t>
            </w:r>
            <w:r>
              <w:t>у педаго</w:t>
            </w:r>
            <w:r w:rsidR="00C44912">
              <w:t>ш</w:t>
            </w:r>
            <w:r>
              <w:t>ко-психоло</w:t>
            </w:r>
            <w:r w:rsidR="00C44912">
              <w:t>ш</w:t>
            </w:r>
            <w:r>
              <w:t xml:space="preserve">ку и </w:t>
            </w:r>
            <w:r w:rsidR="00816065" w:rsidRPr="00816065">
              <w:t>методичк</w:t>
            </w:r>
            <w:r w:rsidR="00816065">
              <w:rPr>
                <w:lang w:val="bs-Cyrl-BA"/>
              </w:rPr>
              <w:t>у</w:t>
            </w:r>
            <w:r w:rsidR="00816065" w:rsidRPr="00816065">
              <w:t xml:space="preserve"> спрем</w:t>
            </w:r>
            <w:r w:rsidR="00816065">
              <w:rPr>
                <w:lang w:val="bs-Cyrl-BA"/>
              </w:rPr>
              <w:t>у</w:t>
            </w:r>
            <w:r w:rsidR="00816065" w:rsidRPr="00816065">
              <w:t xml:space="preserve"> </w:t>
            </w:r>
            <w:r>
              <w:t>за наставу</w:t>
            </w:r>
            <w:r>
              <w:rPr>
                <w:lang w:val="bs-Latn-BA"/>
              </w:rPr>
              <w:t xml:space="preserve"> из</w:t>
            </w:r>
            <w:r>
              <w:t xml:space="preserve"> руског језика на акредитованим високо</w:t>
            </w:r>
            <w:r w:rsidR="00C44912">
              <w:t>ш</w:t>
            </w:r>
            <w:r>
              <w:t xml:space="preserve">колским установама, </w:t>
            </w:r>
            <w:r w:rsidR="00C44912">
              <w:t>VII</w:t>
            </w:r>
            <w:r>
              <w:t xml:space="preserve">/1 или </w:t>
            </w:r>
            <w:r w:rsidR="00C44912">
              <w:rPr>
                <w:lang w:val="en-US"/>
              </w:rPr>
              <w:t>VI</w:t>
            </w:r>
            <w:r w:rsidR="00C44912">
              <w:t xml:space="preserve">А </w:t>
            </w:r>
            <w:r>
              <w:t>према МРК и 240 ЕЦТС;</w:t>
            </w:r>
          </w:p>
          <w:p w14:paraId="758C5D85" w14:textId="35887DB7" w:rsidR="00BE1A8A" w:rsidRPr="001463C3" w:rsidRDefault="00B777B9" w:rsidP="00CE319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319" w:hanging="180"/>
            </w:pPr>
            <w:r>
              <w:t>Завр</w:t>
            </w:r>
            <w:r w:rsidR="00C44912">
              <w:t>ш</w:t>
            </w:r>
            <w:r>
              <w:t>ене студије руског језика на другом студијском програму, уз одговарају</w:t>
            </w:r>
            <w:r w:rsidR="00C44912">
              <w:t>ћ</w:t>
            </w:r>
            <w:r>
              <w:t>у педаго</w:t>
            </w:r>
            <w:r w:rsidR="00C44912">
              <w:t>ш</w:t>
            </w:r>
            <w:r>
              <w:t>ко-психоло</w:t>
            </w:r>
            <w:r w:rsidR="00C44912">
              <w:t>ш</w:t>
            </w:r>
            <w:r>
              <w:t>ку и методи</w:t>
            </w:r>
            <w:r w:rsidR="00C44912">
              <w:t>ч</w:t>
            </w:r>
            <w:r>
              <w:t xml:space="preserve">ку </w:t>
            </w:r>
            <w:r w:rsidR="00816065">
              <w:rPr>
                <w:lang w:val="bs-Cyrl-BA"/>
              </w:rPr>
              <w:t>с</w:t>
            </w:r>
            <w:r>
              <w:t xml:space="preserve">прему за наставу </w:t>
            </w:r>
            <w:r>
              <w:rPr>
                <w:lang w:val="bs-Latn-BA"/>
              </w:rPr>
              <w:t xml:space="preserve">из </w:t>
            </w:r>
            <w:r>
              <w:t>руског језика на акредитованим високо</w:t>
            </w:r>
            <w:r w:rsidR="00C44912">
              <w:t>ш</w:t>
            </w:r>
            <w:r>
              <w:t xml:space="preserve">колским установама, </w:t>
            </w:r>
            <w:r w:rsidR="00C44912">
              <w:t>VII</w:t>
            </w:r>
            <w:r>
              <w:t xml:space="preserve">/1 или </w:t>
            </w:r>
            <w:r w:rsidR="00C44912">
              <w:rPr>
                <w:lang w:val="en-US"/>
              </w:rPr>
              <w:t>VI</w:t>
            </w:r>
            <w:r w:rsidR="00C44912">
              <w:t xml:space="preserve">А </w:t>
            </w:r>
            <w:r>
              <w:t>по МРК и 240 ЕЦТС.</w:t>
            </w:r>
          </w:p>
        </w:tc>
      </w:tr>
    </w:tbl>
    <w:p w14:paraId="286610B3" w14:textId="77777777" w:rsidR="001463C3" w:rsidRPr="001463C3" w:rsidRDefault="001463C3" w:rsidP="001463C3"/>
    <w:p w14:paraId="5D76E392" w14:textId="516541B0" w:rsidR="00BB5E78" w:rsidRPr="00BB5E78" w:rsidRDefault="00B777B9" w:rsidP="00BB5E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366091"/>
        <w:tabs>
          <w:tab w:val="left" w:pos="4320"/>
        </w:tabs>
        <w:suppressAutoHyphens w:val="0"/>
        <w:spacing w:line="256" w:lineRule="auto"/>
        <w:ind w:left="-540"/>
        <w:rPr>
          <w:rFonts w:ascii="Arial Narrow" w:hAnsi="Arial Narrow"/>
          <w:color w:val="366091"/>
          <w:kern w:val="0"/>
          <w:sz w:val="28"/>
          <w:szCs w:val="28"/>
          <w:lang w:val="en-GB"/>
        </w:rPr>
      </w:pPr>
      <w:r>
        <w:rPr>
          <w:rFonts w:ascii="Arial Narrow" w:hAnsi="Arial Narrow"/>
          <w:b/>
          <w:color w:val="FFFFFF"/>
          <w:kern w:val="0"/>
          <w:sz w:val="28"/>
          <w:szCs w:val="28"/>
          <w:lang w:val="en-GB"/>
        </w:rPr>
        <w:t xml:space="preserve">ПОВЕЗАНОСТ СА НАЦИОНАЛНИМ СТАНДАРДИМА </w:t>
      </w:r>
    </w:p>
    <w:p w14:paraId="01977CD1" w14:textId="46063E4B" w:rsidR="00BB5E78" w:rsidRPr="00E3083D" w:rsidRDefault="00B777B9" w:rsidP="00BB5E78">
      <w:pPr>
        <w:spacing w:after="0" w:line="276" w:lineRule="auto"/>
        <w:ind w:hanging="2"/>
        <w:rPr>
          <w:lang w:val="en-GB"/>
        </w:rPr>
      </w:pPr>
      <w:proofErr w:type="spellStart"/>
      <w:r>
        <w:rPr>
          <w:lang w:val="en-GB"/>
        </w:rPr>
        <w:t>Резултати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</w:t>
      </w:r>
      <w:r w:rsidR="00C44912">
        <w:rPr>
          <w:lang w:val="en-GB"/>
        </w:rPr>
        <w:t>ч</w:t>
      </w:r>
      <w:r>
        <w:rPr>
          <w:lang w:val="en-GB"/>
        </w:rPr>
        <w:t>е</w:t>
      </w:r>
      <w:r w:rsidR="00C44912">
        <w:rPr>
          <w:lang w:val="en-GB"/>
        </w:rPr>
        <w:t>њ</w:t>
      </w:r>
      <w:r>
        <w:rPr>
          <w:lang w:val="en-GB"/>
        </w:rPr>
        <w:t>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наведени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наставном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програму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воде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стица</w:t>
      </w:r>
      <w:r w:rsidR="00C44912">
        <w:rPr>
          <w:lang w:val="en-GB"/>
        </w:rPr>
        <w:t>њ</w:t>
      </w:r>
      <w:r>
        <w:rPr>
          <w:lang w:val="en-GB"/>
        </w:rPr>
        <w:t>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</w:t>
      </w:r>
      <w:r w:rsidR="00C44912">
        <w:rPr>
          <w:lang w:val="en-GB"/>
        </w:rPr>
        <w:t>љ</w:t>
      </w:r>
      <w:r>
        <w:rPr>
          <w:lang w:val="en-GB"/>
        </w:rPr>
        <w:t>еде</w:t>
      </w:r>
      <w:r w:rsidR="00C44912">
        <w:rPr>
          <w:lang w:val="en-GB"/>
        </w:rPr>
        <w:t>ћ</w:t>
      </w:r>
      <w:r>
        <w:rPr>
          <w:lang w:val="en-GB"/>
        </w:rPr>
        <w:t>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компетенција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обухва</w:t>
      </w:r>
      <w:r w:rsidR="00C44912">
        <w:rPr>
          <w:lang w:val="en-GB"/>
        </w:rPr>
        <w:t>ћ</w:t>
      </w:r>
      <w:r>
        <w:rPr>
          <w:lang w:val="en-GB"/>
        </w:rPr>
        <w:t>ених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подру</w:t>
      </w:r>
      <w:r w:rsidR="00C44912">
        <w:rPr>
          <w:lang w:val="en-GB"/>
        </w:rPr>
        <w:t>ч</w:t>
      </w:r>
      <w:r>
        <w:rPr>
          <w:lang w:val="en-GB"/>
        </w:rPr>
        <w:t>јем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i/>
          <w:lang w:val="en-GB"/>
        </w:rPr>
        <w:t>Кори</w:t>
      </w:r>
      <w:r w:rsidR="00C44912">
        <w:rPr>
          <w:b/>
          <w:i/>
          <w:lang w:val="en-GB"/>
        </w:rPr>
        <w:t>шћ</w:t>
      </w:r>
      <w:r>
        <w:rPr>
          <w:b/>
          <w:i/>
          <w:lang w:val="en-GB"/>
        </w:rPr>
        <w:t>е</w:t>
      </w:r>
      <w:r w:rsidR="00C44912">
        <w:rPr>
          <w:b/>
          <w:i/>
          <w:lang w:val="en-GB"/>
        </w:rPr>
        <w:t>њ</w:t>
      </w:r>
      <w:r>
        <w:rPr>
          <w:b/>
          <w:i/>
          <w:lang w:val="en-GB"/>
        </w:rPr>
        <w:t>е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других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језика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lang w:val="en-GB"/>
        </w:rPr>
        <w:t>из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Националних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стандарда</w:t>
      </w:r>
      <w:proofErr w:type="spellEnd"/>
      <w:r>
        <w:rPr>
          <w:lang w:val="en-GB"/>
        </w:rPr>
        <w:t xml:space="preserve">:  </w:t>
      </w:r>
    </w:p>
    <w:p w14:paraId="65593D4B" w14:textId="77777777" w:rsidR="001463C3" w:rsidRPr="001463C3" w:rsidRDefault="001463C3" w:rsidP="001463C3">
      <w:pPr>
        <w:spacing w:after="0" w:line="276" w:lineRule="auto"/>
        <w:ind w:firstLine="360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3"/>
        <w:gridCol w:w="12479"/>
      </w:tblGrid>
      <w:tr w:rsidR="001463C3" w:rsidRPr="001463C3" w14:paraId="0948C72C" w14:textId="77777777" w:rsidTr="00CC1F90">
        <w:trPr>
          <w:trHeight w:val="29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B914A5A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DBE5F1"/>
              <w:snapToGrid w:val="0"/>
              <w:spacing w:after="0" w:line="240" w:lineRule="auto"/>
              <w:rPr>
                <w:kern w:val="0"/>
                <w:lang w:eastAsia="zh-CN"/>
              </w:rPr>
            </w:pPr>
            <w:bookmarkStart w:id="0" w:name="_Hlk126827184"/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DE2BF1" w14:textId="3C0F031A" w:rsidR="001463C3" w:rsidRPr="001463C3" w:rsidRDefault="00B777B9" w:rsidP="00C44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DBE5F1"/>
              <w:spacing w:after="0" w:line="240" w:lineRule="auto"/>
              <w:rPr>
                <w:kern w:val="0"/>
                <w:lang w:eastAsia="zh-CN"/>
              </w:rPr>
            </w:pPr>
            <w:r>
              <w:rPr>
                <w:i/>
                <w:kern w:val="0"/>
                <w:lang w:eastAsia="zh-CN"/>
              </w:rPr>
              <w:t>У</w:t>
            </w:r>
            <w:r w:rsidR="00C44912">
              <w:rPr>
                <w:i/>
                <w:kern w:val="0"/>
                <w:lang w:eastAsia="zh-CN"/>
              </w:rPr>
              <w:t>ч</w:t>
            </w:r>
            <w:r>
              <w:rPr>
                <w:i/>
                <w:kern w:val="0"/>
                <w:lang w:eastAsia="zh-CN"/>
              </w:rPr>
              <w:t>еник/у</w:t>
            </w:r>
            <w:r w:rsidR="00C44912">
              <w:rPr>
                <w:i/>
                <w:kern w:val="0"/>
                <w:lang w:eastAsia="zh-CN"/>
              </w:rPr>
              <w:t>ч</w:t>
            </w:r>
            <w:r>
              <w:rPr>
                <w:i/>
                <w:kern w:val="0"/>
                <w:lang w:eastAsia="zh-CN"/>
              </w:rPr>
              <w:t>еница зна и/или уме:</w:t>
            </w:r>
          </w:p>
        </w:tc>
      </w:tr>
      <w:tr w:rsidR="00240CAF" w:rsidRPr="001463C3" w14:paraId="1E1F1357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97F5" w14:textId="065DE05B" w:rsidR="00240CAF" w:rsidRPr="001463C3" w:rsidRDefault="00240CAF" w:rsidP="00240CAF">
            <w:pPr>
              <w:spacing w:after="0" w:line="240" w:lineRule="auto"/>
              <w:rPr>
                <w:kern w:val="0"/>
                <w:lang w:val="en-US" w:eastAsia="zh-CN"/>
              </w:rPr>
            </w:pPr>
            <w:bookmarkStart w:id="1" w:name="_Hlk126223474"/>
            <w:bookmarkEnd w:id="0"/>
            <w:r w:rsidRPr="00266F0A">
              <w:rPr>
                <w:rFonts w:cstheme="minorHAnsi"/>
              </w:rPr>
              <w:t>II-A.12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7BF4" w14:textId="5504DB5D" w:rsidR="00240CAF" w:rsidRPr="001463C3" w:rsidRDefault="00816065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rPr>
                <w:lang w:val="bs-Cyrl-BA"/>
              </w:rPr>
              <w:t xml:space="preserve">да </w:t>
            </w:r>
            <w:r w:rsidR="00240CAF">
              <w:t>разум</w:t>
            </w:r>
            <w:r>
              <w:rPr>
                <w:lang w:val="bs-Cyrl-BA"/>
              </w:rPr>
              <w:t>е</w:t>
            </w:r>
            <w:r w:rsidR="00240CAF">
              <w:t xml:space="preserve"> фразе и најчешће кориштени вокабулар који се односе на подручја од најближег личног значаја (нпр. основне личне и породичне информације, куповина, исхрана, здравље, околина);</w:t>
            </w:r>
          </w:p>
        </w:tc>
      </w:tr>
      <w:tr w:rsidR="00240CAF" w:rsidRPr="001463C3" w14:paraId="6EA02260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9FF6" w14:textId="49F31E4C" w:rsidR="00240CAF" w:rsidRPr="001463C3" w:rsidRDefault="00240CAF" w:rsidP="00240CAF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266F0A">
              <w:rPr>
                <w:rFonts w:cstheme="minorHAnsi"/>
              </w:rPr>
              <w:t>II-A.13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726B" w14:textId="48B514F6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rPr>
                <w:lang w:val="bs-Latn-BA"/>
              </w:rPr>
              <w:t xml:space="preserve">да </w:t>
            </w:r>
            <w:r>
              <w:t>пренес</w:t>
            </w:r>
            <w:r>
              <w:rPr>
                <w:lang w:val="bs-Latn-BA"/>
              </w:rPr>
              <w:t>е</w:t>
            </w:r>
            <w:r>
              <w:t xml:space="preserve"> главну поенту у кратким, јасним, једноставним порукама и </w:t>
            </w:r>
            <w:r>
              <w:rPr>
                <w:lang w:val="bs-Latn-BA"/>
              </w:rPr>
              <w:t>саопштењима</w:t>
            </w:r>
            <w:r>
              <w:t>;</w:t>
            </w:r>
          </w:p>
        </w:tc>
      </w:tr>
      <w:tr w:rsidR="00240CAF" w:rsidRPr="001463C3" w14:paraId="35D4C877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9CDD" w14:textId="792E3987" w:rsidR="00240CAF" w:rsidRPr="001463C3" w:rsidRDefault="00240CAF" w:rsidP="00240CAF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266F0A">
              <w:rPr>
                <w:rFonts w:cstheme="minorHAnsi"/>
              </w:rPr>
              <w:t>II-A.14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719F" w14:textId="639CD482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t>да чита кратке, једноставне текстове и разуме кратке, једноставне поруке у оквиру познате тематике;</w:t>
            </w:r>
          </w:p>
        </w:tc>
      </w:tr>
      <w:tr w:rsidR="00240CAF" w:rsidRPr="001463C3" w14:paraId="5562F9DF" w14:textId="77777777" w:rsidTr="00AD21F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1840" w14:textId="2E67B3F2" w:rsidR="00240CAF" w:rsidRPr="005E54CC" w:rsidRDefault="00240CAF" w:rsidP="00240CAF">
            <w:pPr>
              <w:spacing w:after="0" w:line="240" w:lineRule="auto"/>
              <w:rPr>
                <w:bCs/>
                <w:color w:val="FF0000"/>
                <w:kern w:val="0"/>
                <w:lang w:eastAsia="zh-CN"/>
              </w:rPr>
            </w:pPr>
            <w:r w:rsidRPr="00266F0A">
              <w:rPr>
                <w:rFonts w:cstheme="minorHAnsi"/>
              </w:rPr>
              <w:lastRenderedPageBreak/>
              <w:t>II-A.15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23FA" w14:textId="70BBC8AF" w:rsidR="00240CAF" w:rsidRPr="005E54CC" w:rsidRDefault="00240CAF" w:rsidP="00240CAF">
            <w:pPr>
              <w:spacing w:after="0" w:line="240" w:lineRule="auto"/>
              <w:rPr>
                <w:color w:val="FF0000"/>
                <w:kern w:val="0"/>
                <w:lang w:eastAsia="zh-CN"/>
              </w:rPr>
            </w:pPr>
            <w:r>
              <w:t>да пронађе конкретне информације у једноставним свакодневним материјалима (рекламе, проспекти, јеловници, ред вожње, и сл.);</w:t>
            </w:r>
          </w:p>
        </w:tc>
      </w:tr>
      <w:tr w:rsidR="00240CAF" w:rsidRPr="001463C3" w14:paraId="7C31261E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3FB1" w14:textId="51A8545F" w:rsidR="00240CAF" w:rsidRPr="001463C3" w:rsidRDefault="00240CAF" w:rsidP="00240CAF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266F0A">
              <w:rPr>
                <w:rFonts w:cstheme="minorHAnsi"/>
              </w:rPr>
              <w:t>II-A.16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4790" w14:textId="1436F781" w:rsidR="00240CAF" w:rsidRPr="001463C3" w:rsidRDefault="00240CAF" w:rsidP="00240CAF">
            <w:pPr>
              <w:spacing w:after="0" w:line="256" w:lineRule="auto"/>
              <w:rPr>
                <w:kern w:val="0"/>
                <w:lang w:eastAsia="zh-CN"/>
              </w:rPr>
            </w:pPr>
            <w:r>
              <w:t>да користи низ израза и реченица како би једноставним речима описали породицу и друге људе, услове живота, интересовања и свакодневне активности;</w:t>
            </w:r>
          </w:p>
        </w:tc>
      </w:tr>
      <w:tr w:rsidR="00240CAF" w:rsidRPr="001463C3" w14:paraId="61373DDC" w14:textId="77777777" w:rsidTr="00C44912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3FB1" w14:textId="092C7751" w:rsidR="00240CAF" w:rsidRPr="001463C3" w:rsidRDefault="00240CAF" w:rsidP="00240CAF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266F0A">
              <w:rPr>
                <w:rFonts w:cstheme="minorHAnsi"/>
              </w:rPr>
              <w:t>II-A.17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2745" w14:textId="14617026" w:rsidR="00240CAF" w:rsidRPr="001463C3" w:rsidRDefault="00240CAF" w:rsidP="00240CAF">
            <w:pPr>
              <w:spacing w:after="0" w:line="256" w:lineRule="auto"/>
              <w:rPr>
                <w:kern w:val="0"/>
                <w:lang w:eastAsia="zh-CN"/>
              </w:rPr>
            </w:pPr>
            <w:r>
              <w:t>да иницира и учествује у кратким разговорима на познатој тематици;</w:t>
            </w:r>
          </w:p>
        </w:tc>
      </w:tr>
      <w:bookmarkEnd w:id="1"/>
      <w:tr w:rsidR="00240CAF" w:rsidRPr="001463C3" w14:paraId="71BDA5D2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F8D1" w14:textId="46CAD84A" w:rsidR="00240CAF" w:rsidRPr="001463C3" w:rsidRDefault="00240CAF" w:rsidP="00240CAF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266F0A">
              <w:rPr>
                <w:rFonts w:cstheme="minorHAnsi"/>
              </w:rPr>
              <w:t>II-A.18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1FDF" w14:textId="63084262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t>да користи низ израза и реченица да би једноставним речима описао: породицу и друге људе, услове живота, интересовања и дневне активности;</w:t>
            </w:r>
          </w:p>
        </w:tc>
      </w:tr>
      <w:tr w:rsidR="00240CAF" w:rsidRPr="001463C3" w14:paraId="78F443B4" w14:textId="77777777" w:rsidTr="00CC1F90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5424" w14:textId="000269B3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 w:rsidRPr="00266F0A">
              <w:rPr>
                <w:rFonts w:cstheme="minorHAnsi"/>
              </w:rPr>
              <w:t>II-A.19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9D73" w14:textId="4CBA0BC5" w:rsidR="00240CAF" w:rsidRPr="008D52F3" w:rsidRDefault="00240CAF" w:rsidP="00240CAF">
            <w:pPr>
              <w:spacing w:after="0" w:line="240" w:lineRule="auto"/>
              <w:rPr>
                <w:kern w:val="0"/>
                <w:lang w:val="bs-Latn-BA" w:eastAsia="zh-CN"/>
              </w:rPr>
            </w:pPr>
            <w:r>
              <w:rPr>
                <w:kern w:val="0"/>
                <w:lang w:val="bs-Latn-BA" w:eastAsia="zh-CN"/>
              </w:rPr>
              <w:t xml:space="preserve">да напише </w:t>
            </w:r>
            <w:r>
              <w:rPr>
                <w:kern w:val="0"/>
                <w:lang w:eastAsia="zh-CN"/>
              </w:rPr>
              <w:t>кратке, једноставне б</w:t>
            </w:r>
            <w:r>
              <w:rPr>
                <w:kern w:val="0"/>
                <w:lang w:val="en-US" w:eastAsia="zh-CN"/>
              </w:rPr>
              <w:t>e</w:t>
            </w:r>
            <w:r>
              <w:rPr>
                <w:kern w:val="0"/>
                <w:lang w:eastAsia="zh-CN"/>
              </w:rPr>
              <w:t>љешке и поруке које произлазе из свакодневн</w:t>
            </w:r>
            <w:r>
              <w:rPr>
                <w:kern w:val="0"/>
                <w:lang w:val="bs-Latn-BA" w:eastAsia="zh-CN"/>
              </w:rPr>
              <w:t xml:space="preserve">е </w:t>
            </w:r>
            <w:r>
              <w:rPr>
                <w:kern w:val="0"/>
                <w:lang w:eastAsia="zh-CN"/>
              </w:rPr>
              <w:t>потреб</w:t>
            </w:r>
            <w:r>
              <w:rPr>
                <w:kern w:val="0"/>
                <w:lang w:val="bs-Latn-BA" w:eastAsia="zh-CN"/>
              </w:rPr>
              <w:t>е;</w:t>
            </w:r>
          </w:p>
        </w:tc>
      </w:tr>
      <w:tr w:rsidR="00240CAF" w:rsidRPr="001463C3" w14:paraId="4C360CB5" w14:textId="77777777" w:rsidTr="00CC1F90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4534" w14:textId="779DB970" w:rsidR="00240CAF" w:rsidRPr="001936F6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 w:rsidRPr="00266F0A">
              <w:rPr>
                <w:rFonts w:cstheme="minorHAnsi"/>
              </w:rPr>
              <w:t>II-A.</w:t>
            </w:r>
            <w:r>
              <w:rPr>
                <w:rFonts w:cstheme="minorHAnsi"/>
              </w:rPr>
              <w:t>6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BCA0" w14:textId="1EE1AB85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t>да јасно и правилно изговара све гласове и гласовне групе, поштујући правила акцентовања и интонације, а да било какве евентуалне неправилности не ометају комуникацију;</w:t>
            </w:r>
          </w:p>
        </w:tc>
      </w:tr>
      <w:tr w:rsidR="00240CAF" w:rsidRPr="001463C3" w14:paraId="392D4F50" w14:textId="77777777" w:rsidTr="00CC1F90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59A3" w14:textId="41A66FC2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 w:rsidRPr="00266F0A">
              <w:rPr>
                <w:rFonts w:cstheme="minorHAnsi"/>
              </w:rPr>
              <w:t>II-A.8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B2E9" w14:textId="7CC7FC17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t xml:space="preserve">да пише речи и изразе са релативном тачношћу, примењујући правописна правила; </w:t>
            </w:r>
          </w:p>
        </w:tc>
      </w:tr>
      <w:tr w:rsidR="00240CAF" w:rsidRPr="001463C3" w14:paraId="7692EFAB" w14:textId="77777777" w:rsidTr="00CC1F90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9285" w14:textId="70B6842E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 w:rsidRPr="00266F0A">
              <w:rPr>
                <w:rFonts w:cstheme="minorHAnsi"/>
              </w:rPr>
              <w:t>II-A.9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C5B7" w14:textId="4E411E3C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t xml:space="preserve">да поштује основна граматичка правила и изузетке у писменом и усменом изражавању; </w:t>
            </w:r>
          </w:p>
        </w:tc>
      </w:tr>
      <w:tr w:rsidR="00240CAF" w:rsidRPr="001463C3" w14:paraId="5FBE320B" w14:textId="77777777" w:rsidTr="00CC1F90">
        <w:trPr>
          <w:trHeight w:val="2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E016C6D" w14:textId="77777777" w:rsidR="00240CAF" w:rsidRPr="001463C3" w:rsidRDefault="00240CAF" w:rsidP="00240CAF">
            <w:pPr>
              <w:snapToGrid w:val="0"/>
              <w:spacing w:after="0" w:line="240" w:lineRule="auto"/>
              <w:rPr>
                <w:kern w:val="0"/>
                <w:lang w:eastAsia="zh-CN"/>
              </w:rPr>
            </w:pP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A994CD" w14:textId="6355B2E8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rPr>
                <w:i/>
                <w:kern w:val="0"/>
                <w:lang w:eastAsia="zh-CN"/>
              </w:rPr>
              <w:t>Ученик/ученица разуме и прихвата да:</w:t>
            </w:r>
          </w:p>
        </w:tc>
      </w:tr>
      <w:tr w:rsidR="00240CAF" w:rsidRPr="001463C3" w14:paraId="0FFBC907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CB55" w14:textId="1CD2FF7C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 w:rsidRPr="00266F0A">
              <w:rPr>
                <w:rFonts w:cstheme="minorHAnsi"/>
              </w:rPr>
              <w:t>III-Б.1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2E9C" w14:textId="640CCF8E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t xml:space="preserve">се изучавањем другог језика олакшава учење више језика и могућност за комуникацију са припадницима различитих културних/језичних група; </w:t>
            </w:r>
          </w:p>
        </w:tc>
      </w:tr>
      <w:tr w:rsidR="00240CAF" w:rsidRPr="001463C3" w14:paraId="1198676A" w14:textId="77777777" w:rsidTr="00CC1F90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C76B" w14:textId="4700B87A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 w:rsidRPr="00266F0A">
              <w:rPr>
                <w:rFonts w:cstheme="minorHAnsi"/>
              </w:rPr>
              <w:t>III-Б.2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29DA" w14:textId="673AD817" w:rsidR="00240CAF" w:rsidRPr="001463C3" w:rsidRDefault="00EF20FA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rPr>
                <w:lang w:val="bs-Cyrl-BA"/>
              </w:rPr>
              <w:t xml:space="preserve">се </w:t>
            </w:r>
            <w:r w:rsidR="00240CAF">
              <w:t>познавањем више језика олакшава се приступ ресурсима који су корисни за савладавање других наставних предмета/садржаја;</w:t>
            </w:r>
          </w:p>
        </w:tc>
      </w:tr>
      <w:tr w:rsidR="00240CAF" w:rsidRPr="001463C3" w14:paraId="1EFA5EAE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1178" w14:textId="22303B94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 w:rsidRPr="00266F0A">
              <w:rPr>
                <w:rFonts w:cstheme="minorHAnsi"/>
              </w:rPr>
              <w:t>III-Б.3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F8C4" w14:textId="3B28A68C" w:rsidR="00240CAF" w:rsidRPr="001463C3" w:rsidRDefault="00EF20FA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rPr>
                <w:lang w:val="bs-Cyrl-BA"/>
              </w:rPr>
              <w:t xml:space="preserve">се </w:t>
            </w:r>
            <w:r w:rsidR="00240CAF">
              <w:t>кроз учење других језика развија се интересовање и радозналост за различите језике и културе,</w:t>
            </w:r>
          </w:p>
        </w:tc>
      </w:tr>
      <w:tr w:rsidR="00240CAF" w:rsidRPr="001463C3" w14:paraId="28B36DB8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0D22" w14:textId="21102F99" w:rsidR="00240CAF" w:rsidRPr="001463C3" w:rsidRDefault="00240CAF" w:rsidP="00240CAF">
            <w:pPr>
              <w:spacing w:after="0" w:line="240" w:lineRule="auto"/>
              <w:rPr>
                <w:kern w:val="0"/>
                <w:lang w:eastAsia="zh-CN"/>
              </w:rPr>
            </w:pPr>
            <w:r w:rsidRPr="00266F0A">
              <w:rPr>
                <w:rFonts w:cstheme="minorHAnsi"/>
              </w:rPr>
              <w:t>III-Б.4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59D" w14:textId="0F48BBB8" w:rsidR="00240CAF" w:rsidRPr="001463C3" w:rsidRDefault="00EF20FA" w:rsidP="00240CAF">
            <w:pPr>
              <w:spacing w:after="0" w:line="240" w:lineRule="auto"/>
              <w:rPr>
                <w:kern w:val="0"/>
                <w:lang w:eastAsia="zh-CN"/>
              </w:rPr>
            </w:pPr>
            <w:r>
              <w:rPr>
                <w:lang w:val="bs-Cyrl-BA"/>
              </w:rPr>
              <w:t xml:space="preserve">се </w:t>
            </w:r>
            <w:r w:rsidR="00240CAF">
              <w:t>кроз учење других језика развија се поштовање према другим културама и унапређују интеркултуралне компетенције.</w:t>
            </w:r>
          </w:p>
        </w:tc>
      </w:tr>
    </w:tbl>
    <w:p w14:paraId="068502D7" w14:textId="77777777" w:rsidR="001463C3" w:rsidRPr="001463C3" w:rsidRDefault="001463C3" w:rsidP="001463C3"/>
    <w:p w14:paraId="37CAA129" w14:textId="3E0772E1" w:rsidR="001463C3" w:rsidRPr="001463C3" w:rsidRDefault="00B777B9" w:rsidP="008D52F3">
      <w:pPr>
        <w:suppressAutoHyphens w:val="0"/>
        <w:spacing w:line="256" w:lineRule="auto"/>
        <w:ind w:leftChars="-1" w:hangingChars="1" w:hanging="2"/>
        <w:textDirection w:val="btLr"/>
        <w:textAlignment w:val="top"/>
        <w:outlineLvl w:val="0"/>
        <w:rPr>
          <w:kern w:val="0"/>
          <w:position w:val="-1"/>
          <w:lang w:eastAsia="zh-CN"/>
        </w:rPr>
      </w:pPr>
      <w:bookmarkStart w:id="2" w:name="_Hlk162701881"/>
      <w:r>
        <w:rPr>
          <w:kern w:val="0"/>
          <w:position w:val="-1"/>
          <w:lang w:eastAsia="zh-CN"/>
        </w:rPr>
        <w:t>Наставни програм ук</w:t>
      </w:r>
      <w:r w:rsidR="00C44912">
        <w:rPr>
          <w:kern w:val="0"/>
          <w:position w:val="-1"/>
          <w:lang w:eastAsia="zh-CN"/>
        </w:rPr>
        <w:t>љ</w:t>
      </w:r>
      <w:r>
        <w:rPr>
          <w:kern w:val="0"/>
          <w:position w:val="-1"/>
          <w:lang w:eastAsia="zh-CN"/>
        </w:rPr>
        <w:t>у</w:t>
      </w:r>
      <w:r w:rsidR="00C44912">
        <w:rPr>
          <w:kern w:val="0"/>
          <w:position w:val="-1"/>
          <w:lang w:eastAsia="zh-CN"/>
        </w:rPr>
        <w:t>ч</w:t>
      </w:r>
      <w:r>
        <w:rPr>
          <w:kern w:val="0"/>
          <w:position w:val="-1"/>
          <w:lang w:eastAsia="zh-CN"/>
        </w:rPr>
        <w:t>ује и релевантне компетенције из подру</w:t>
      </w:r>
      <w:r w:rsidR="00C44912">
        <w:rPr>
          <w:kern w:val="0"/>
          <w:position w:val="-1"/>
          <w:lang w:eastAsia="zh-CN"/>
        </w:rPr>
        <w:t>ч</w:t>
      </w:r>
      <w:r>
        <w:rPr>
          <w:kern w:val="0"/>
          <w:position w:val="-1"/>
          <w:lang w:eastAsia="zh-CN"/>
        </w:rPr>
        <w:t xml:space="preserve">ја </w:t>
      </w:r>
      <w:r>
        <w:rPr>
          <w:b/>
          <w:bCs/>
          <w:kern w:val="0"/>
          <w:position w:val="-1"/>
          <w:lang w:eastAsia="zh-CN"/>
        </w:rPr>
        <w:t>Дигитална писменост</w:t>
      </w:r>
      <w:r>
        <w:rPr>
          <w:kern w:val="0"/>
          <w:position w:val="-1"/>
          <w:lang w:eastAsia="zh-CN"/>
        </w:rPr>
        <w:t xml:space="preserve"> Националних стандарда:</w:t>
      </w:r>
    </w:p>
    <w:bookmarkEnd w:id="2"/>
    <w:tbl>
      <w:tblPr>
        <w:tblW w:w="138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2474"/>
      </w:tblGrid>
      <w:tr w:rsidR="001463C3" w:rsidRPr="001463C3" w14:paraId="71B763B2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3957E6E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9202850" w14:textId="29838279" w:rsidR="001463C3" w:rsidRPr="001463C3" w:rsidRDefault="00B777B9" w:rsidP="00C44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rPr>
                <w:i/>
                <w:color w:val="000000"/>
                <w:kern w:val="0"/>
                <w:position w:val="-1"/>
                <w:lang w:eastAsia="zh-CN"/>
              </w:rPr>
              <w:t>У</w:t>
            </w:r>
            <w:r w:rsidR="00C44912">
              <w:rPr>
                <w:i/>
                <w:color w:val="000000"/>
                <w:kern w:val="0"/>
                <w:position w:val="-1"/>
                <w:lang w:eastAsia="zh-CN"/>
              </w:rPr>
              <w:t>ч</w:t>
            </w:r>
            <w:r>
              <w:rPr>
                <w:i/>
                <w:color w:val="000000"/>
                <w:kern w:val="0"/>
                <w:position w:val="-1"/>
                <w:lang w:eastAsia="zh-CN"/>
              </w:rPr>
              <w:t>еник/у</w:t>
            </w:r>
            <w:r w:rsidR="00C44912">
              <w:rPr>
                <w:i/>
                <w:color w:val="000000"/>
                <w:kern w:val="0"/>
                <w:position w:val="-1"/>
                <w:lang w:eastAsia="zh-CN"/>
              </w:rPr>
              <w:t>ч</w:t>
            </w:r>
            <w:r>
              <w:rPr>
                <w:i/>
                <w:color w:val="000000"/>
                <w:kern w:val="0"/>
                <w:position w:val="-1"/>
                <w:lang w:eastAsia="zh-CN"/>
              </w:rPr>
              <w:t>еница зна и/или уме:</w:t>
            </w:r>
          </w:p>
        </w:tc>
      </w:tr>
      <w:tr w:rsidR="00240CAF" w:rsidRPr="001463C3" w14:paraId="30655AD5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8D51" w14:textId="42786DB1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</w:rPr>
              <w:t>IV-A.2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1465" w14:textId="203DE046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rPr>
                <w:color w:val="000000"/>
                <w:kern w:val="0"/>
                <w:position w:val="-1"/>
                <w:lang w:eastAsia="zh-CN"/>
              </w:rPr>
              <w:t xml:space="preserve">да процени када и на који начин је за решавање неког задатка/проблема потребно и ефективно коришћење ИКТ, </w:t>
            </w:r>
            <w:r>
              <w:t>да бира и инсталира програме који су му потребни, користи програме заштите и решава рутинске проблеме у функционисању дигиталних уређаја и мрежа,</w:t>
            </w:r>
          </w:p>
        </w:tc>
      </w:tr>
      <w:tr w:rsidR="00240CAF" w:rsidRPr="001463C3" w14:paraId="784BB56D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65AF" w14:textId="3EFC90DA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</w:rPr>
              <w:t>IV-A.5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CF48" w14:textId="2A1FA32D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rPr>
                <w:color w:val="000000"/>
                <w:kern w:val="0"/>
                <w:position w:val="-1"/>
                <w:lang w:eastAsia="zh-CN"/>
              </w:rPr>
              <w:t xml:space="preserve">да одреди какве информације су му/јој потребне, да нађе, изабере и преузме дигиталне податке, информације и садржаје </w:t>
            </w:r>
            <w:r>
              <w:t>и проценити њихову релевантност за специфичне потребе и поузданост извора,</w:t>
            </w:r>
          </w:p>
        </w:tc>
      </w:tr>
      <w:tr w:rsidR="00240CAF" w:rsidRPr="001463C3" w14:paraId="52460B7B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0040" w14:textId="14E7637B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</w:rPr>
              <w:t>IV-A.6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4F39" w14:textId="5609F31D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kern w:val="0"/>
                <w:position w:val="-1"/>
                <w:lang w:eastAsia="zh-CN"/>
              </w:rPr>
            </w:pPr>
            <w:r>
              <w:t>да изабере и користи одговарајуће ИКТ алатке за комуникацију, да безбедно подели информације, да контактира и да сарађује са другима на онлајн пројектима, у социјалним активностима или за личне потребе;</w:t>
            </w:r>
          </w:p>
        </w:tc>
      </w:tr>
      <w:tr w:rsidR="00240CAF" w:rsidRPr="001463C3" w14:paraId="3420847A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B736" w14:textId="324B67E0" w:rsidR="00240CAF" w:rsidRPr="008D52F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</w:pPr>
            <w:r w:rsidRPr="001463C3">
              <w:t>IV-A.7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51A2" w14:textId="7BB62E23" w:rsidR="00240CAF" w:rsidRPr="005E54CC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</w:rPr>
            </w:pPr>
            <w:r>
              <w:t>да користи дигиталне садржаје, образовне и друштвене мреже и дигиталне облаке на сигуран и одговоран начин;</w:t>
            </w:r>
          </w:p>
        </w:tc>
      </w:tr>
      <w:tr w:rsidR="00240CAF" w:rsidRPr="001463C3" w14:paraId="22DC60AC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704F" w14:textId="5C47395D" w:rsidR="00240CAF" w:rsidRPr="008D52F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</w:pPr>
            <w:r w:rsidRPr="001521AD">
              <w:lastRenderedPageBreak/>
              <w:t>IV-A.8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286B" w14:textId="1193DF33" w:rsidR="00240CAF" w:rsidRPr="005E54CC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lang w:val="en-US"/>
              </w:rPr>
            </w:pPr>
            <w:r>
              <w:t>да у комуникацији са другима у мултикултуралном дигиталном простору поштује различите учеснике и прати правне, културне и етичке норме понашања у дигиталном простору.</w:t>
            </w:r>
          </w:p>
        </w:tc>
      </w:tr>
      <w:tr w:rsidR="001463C3" w:rsidRPr="001463C3" w14:paraId="1956A0B1" w14:textId="77777777" w:rsidTr="00CC1F90">
        <w:trPr>
          <w:trHeight w:val="2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4335C5A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16ACD67" w14:textId="08E93A5E" w:rsidR="001463C3" w:rsidRPr="001463C3" w:rsidRDefault="00B777B9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rPr>
                <w:i/>
                <w:color w:val="000000"/>
                <w:kern w:val="0"/>
                <w:position w:val="-1"/>
                <w:lang w:eastAsia="zh-CN"/>
              </w:rPr>
              <w:t>У</w:t>
            </w:r>
            <w:r w:rsidR="00C44912">
              <w:rPr>
                <w:i/>
                <w:color w:val="000000"/>
                <w:kern w:val="0"/>
                <w:position w:val="-1"/>
                <w:lang w:eastAsia="zh-CN"/>
              </w:rPr>
              <w:t>ч</w:t>
            </w:r>
            <w:r>
              <w:rPr>
                <w:i/>
                <w:color w:val="000000"/>
                <w:kern w:val="0"/>
                <w:position w:val="-1"/>
                <w:lang w:eastAsia="zh-CN"/>
              </w:rPr>
              <w:t>еник/у</w:t>
            </w:r>
            <w:r w:rsidR="00C44912">
              <w:rPr>
                <w:i/>
                <w:color w:val="000000"/>
                <w:kern w:val="0"/>
                <w:position w:val="-1"/>
                <w:lang w:eastAsia="zh-CN"/>
              </w:rPr>
              <w:t>ч</w:t>
            </w:r>
            <w:r>
              <w:rPr>
                <w:i/>
                <w:color w:val="000000"/>
                <w:kern w:val="0"/>
                <w:position w:val="-1"/>
                <w:lang w:eastAsia="zh-CN"/>
              </w:rPr>
              <w:t>еница разуме и прихвата да:</w:t>
            </w:r>
          </w:p>
        </w:tc>
      </w:tr>
      <w:tr w:rsidR="00240CAF" w:rsidRPr="001463C3" w14:paraId="0B7C3C0E" w14:textId="77777777" w:rsidTr="00CC1F90">
        <w:trPr>
          <w:trHeight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6997" w14:textId="65E610DA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</w:rPr>
              <w:t>IV-Б.1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7DAE" w14:textId="04F4AA5C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 xml:space="preserve">је дигитална писменост неопходна за свакодневно живљење </w:t>
            </w:r>
            <w:r w:rsidRPr="0038258B">
              <w:t>–</w:t>
            </w:r>
            <w:r>
              <w:t xml:space="preserve"> олакшава учење, живот и рад, доприноси проширивању комуникације, креативности и иновативности, нуди различите могућности за забаву.</w:t>
            </w:r>
          </w:p>
        </w:tc>
      </w:tr>
      <w:tr w:rsidR="00240CAF" w:rsidRPr="001463C3" w14:paraId="3CB92593" w14:textId="77777777" w:rsidTr="00E74E43">
        <w:trPr>
          <w:trHeight w:val="4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2A1D6C" w14:textId="462162D2" w:rsidR="00240CAF" w:rsidRPr="00E74E4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bs-Latn-BA" w:eastAsia="zh-CN"/>
              </w:rPr>
            </w:pPr>
            <w:r w:rsidRPr="00266F0A">
              <w:rPr>
                <w:rFonts w:cstheme="minorHAnsi"/>
              </w:rPr>
              <w:t>IV-Б.5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79AC4" w14:textId="3D5E2AA4" w:rsidR="00240CAF" w:rsidRPr="005E54CC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en-US" w:eastAsia="zh-CN"/>
              </w:rPr>
            </w:pPr>
            <w:r>
              <w:t>информације доступне у дигиталном простору треба користити етички, према дефинисаним правилима, и за добробит људи;</w:t>
            </w:r>
          </w:p>
        </w:tc>
      </w:tr>
      <w:tr w:rsidR="00240CAF" w:rsidRPr="001463C3" w14:paraId="61FB1C5E" w14:textId="77777777" w:rsidTr="00E74E43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56C4" w14:textId="631B11D2" w:rsidR="00240CAF" w:rsidRPr="008D52F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</w:rPr>
              <w:t>IV-Б.6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716B" w14:textId="40F1CC52" w:rsidR="00240CAF" w:rsidRPr="0038258B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</w:pPr>
            <w:r>
              <w:t>морају се поштовати права интелектуалне својине производа доступних на дигиталним мрежама.</w:t>
            </w:r>
          </w:p>
        </w:tc>
      </w:tr>
    </w:tbl>
    <w:p w14:paraId="7E40630E" w14:textId="77777777" w:rsidR="005E54CC" w:rsidRPr="008623A7" w:rsidRDefault="005E54CC" w:rsidP="002E44BC">
      <w:pPr>
        <w:suppressAutoHyphens w:val="0"/>
        <w:spacing w:line="256" w:lineRule="auto"/>
        <w:textDirection w:val="btLr"/>
        <w:textAlignment w:val="top"/>
        <w:outlineLvl w:val="0"/>
        <w:rPr>
          <w:kern w:val="0"/>
          <w:position w:val="-1"/>
          <w:lang w:val="bs-Cyrl-BA" w:eastAsia="zh-CN"/>
        </w:rPr>
      </w:pPr>
    </w:p>
    <w:p w14:paraId="213D2E06" w14:textId="0F76CC6C" w:rsidR="001463C3" w:rsidRPr="001463C3" w:rsidRDefault="00B777B9" w:rsidP="002E44BC">
      <w:pPr>
        <w:suppressAutoHyphens w:val="0"/>
        <w:spacing w:line="256" w:lineRule="auto"/>
        <w:textDirection w:val="btLr"/>
        <w:textAlignment w:val="top"/>
        <w:outlineLvl w:val="0"/>
        <w:rPr>
          <w:kern w:val="0"/>
          <w:position w:val="-1"/>
          <w:lang w:eastAsia="zh-CN"/>
        </w:rPr>
      </w:pPr>
      <w:r>
        <w:rPr>
          <w:kern w:val="0"/>
          <w:position w:val="-1"/>
          <w:lang w:eastAsia="zh-CN"/>
        </w:rPr>
        <w:t>Наставни програм ук</w:t>
      </w:r>
      <w:r w:rsidR="00C44912">
        <w:rPr>
          <w:kern w:val="0"/>
          <w:position w:val="-1"/>
          <w:lang w:eastAsia="zh-CN"/>
        </w:rPr>
        <w:t>љ</w:t>
      </w:r>
      <w:r>
        <w:rPr>
          <w:kern w:val="0"/>
          <w:position w:val="-1"/>
          <w:lang w:eastAsia="zh-CN"/>
        </w:rPr>
        <w:t>у</w:t>
      </w:r>
      <w:r w:rsidR="00C44912">
        <w:rPr>
          <w:kern w:val="0"/>
          <w:position w:val="-1"/>
          <w:lang w:eastAsia="zh-CN"/>
        </w:rPr>
        <w:t>ч</w:t>
      </w:r>
      <w:r>
        <w:rPr>
          <w:kern w:val="0"/>
          <w:position w:val="-1"/>
          <w:lang w:eastAsia="zh-CN"/>
        </w:rPr>
        <w:t>ује и релевантне компетенције из подру</w:t>
      </w:r>
      <w:r w:rsidR="00C44912">
        <w:rPr>
          <w:kern w:val="0"/>
          <w:position w:val="-1"/>
          <w:lang w:eastAsia="zh-CN"/>
        </w:rPr>
        <w:t>ч</w:t>
      </w:r>
      <w:r>
        <w:rPr>
          <w:kern w:val="0"/>
          <w:position w:val="-1"/>
          <w:lang w:eastAsia="zh-CN"/>
        </w:rPr>
        <w:t xml:space="preserve">ја </w:t>
      </w:r>
      <w:r>
        <w:rPr>
          <w:b/>
          <w:bCs/>
          <w:kern w:val="0"/>
          <w:position w:val="-1"/>
          <w:lang w:val="bs-Latn-BA" w:eastAsia="zh-CN"/>
        </w:rPr>
        <w:t>Ли</w:t>
      </w:r>
      <w:r w:rsidR="00C44912">
        <w:rPr>
          <w:b/>
          <w:bCs/>
          <w:kern w:val="0"/>
          <w:position w:val="-1"/>
          <w:lang w:val="bs-Latn-BA" w:eastAsia="zh-CN"/>
        </w:rPr>
        <w:t>ч</w:t>
      </w:r>
      <w:r>
        <w:rPr>
          <w:b/>
          <w:bCs/>
          <w:kern w:val="0"/>
          <w:position w:val="-1"/>
          <w:lang w:val="bs-Latn-BA" w:eastAsia="zh-CN"/>
        </w:rPr>
        <w:t>ни и социјални развој</w:t>
      </w:r>
      <w:r>
        <w:rPr>
          <w:kern w:val="0"/>
          <w:position w:val="-1"/>
          <w:lang w:eastAsia="zh-CN"/>
        </w:rPr>
        <w:t xml:space="preserve"> Националних стандарда:</w:t>
      </w:r>
    </w:p>
    <w:tbl>
      <w:tblPr>
        <w:tblW w:w="138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2474"/>
      </w:tblGrid>
      <w:tr w:rsidR="001463C3" w:rsidRPr="001463C3" w14:paraId="75E27A80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1B5B7F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B91DD46" w14:textId="39F9F6E9" w:rsidR="001463C3" w:rsidRPr="001463C3" w:rsidRDefault="00B777B9" w:rsidP="00C44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rPr>
                <w:i/>
                <w:kern w:val="0"/>
                <w:position w:val="-1"/>
                <w:lang w:eastAsia="zh-CN"/>
              </w:rPr>
              <w:t>У</w:t>
            </w:r>
            <w:r w:rsidR="00C44912">
              <w:rPr>
                <w:i/>
                <w:kern w:val="0"/>
                <w:position w:val="-1"/>
                <w:lang w:eastAsia="zh-CN"/>
              </w:rPr>
              <w:t>ч</w:t>
            </w:r>
            <w:r>
              <w:rPr>
                <w:i/>
                <w:kern w:val="0"/>
                <w:position w:val="-1"/>
                <w:lang w:eastAsia="zh-CN"/>
              </w:rPr>
              <w:t>еник/у</w:t>
            </w:r>
            <w:r w:rsidR="00C44912">
              <w:rPr>
                <w:i/>
                <w:kern w:val="0"/>
                <w:position w:val="-1"/>
                <w:lang w:eastAsia="zh-CN"/>
              </w:rPr>
              <w:t>ч</w:t>
            </w:r>
            <w:r>
              <w:rPr>
                <w:i/>
                <w:kern w:val="0"/>
                <w:position w:val="-1"/>
                <w:lang w:eastAsia="zh-CN"/>
              </w:rPr>
              <w:t>еница зна и/или уме:</w:t>
            </w:r>
          </w:p>
        </w:tc>
      </w:tr>
      <w:tr w:rsidR="00240CAF" w:rsidRPr="001463C3" w14:paraId="4D6D1FE0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BBD5" w14:textId="1A0767F2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EA2316">
              <w:rPr>
                <w:rFonts w:asciiTheme="minorHAnsi" w:hAnsiTheme="minorHAnsi" w:cstheme="minorHAnsi"/>
                <w:position w:val="-1"/>
                <w:lang w:eastAsia="zh-CN"/>
              </w:rPr>
              <w:t>V-A.4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E871" w14:textId="56C08C2E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 xml:space="preserve">да прави процену властитих способности и постизања (укључујући јаке и слабе стране) и на основ тога да одређује приоритете који ће му/јој омогућити развој и напредовање; </w:t>
            </w:r>
          </w:p>
        </w:tc>
      </w:tr>
      <w:tr w:rsidR="00240CAF" w:rsidRPr="001463C3" w14:paraId="72DC18A1" w14:textId="77777777" w:rsidTr="00250251">
        <w:trPr>
          <w:trHeight w:val="3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E63F" w14:textId="292B5F2B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V-А.6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CFCF" w14:textId="617E1139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 xml:space="preserve">да постави себи циљеве учења и властитог развоја и да ради на превазилажењу изазова који се појављују на путу њиховог остваривања; </w:t>
            </w:r>
          </w:p>
        </w:tc>
      </w:tr>
      <w:tr w:rsidR="00240CAF" w:rsidRPr="001463C3" w14:paraId="3E0B58AF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B2A2" w14:textId="0750D818" w:rsidR="00240CAF" w:rsidRPr="004A0CE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266F0A">
              <w:rPr>
                <w:rFonts w:asciiTheme="minorHAnsi" w:hAnsiTheme="minorHAnsi" w:cstheme="minorHAnsi"/>
              </w:rPr>
              <w:t>V-А.11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DE05" w14:textId="6FD77496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да делује самостално, уз пуну свијест о томе коме, када и како може затражити помоћ;</w:t>
            </w:r>
          </w:p>
        </w:tc>
      </w:tr>
      <w:tr w:rsidR="00240CAF" w:rsidRPr="001463C3" w14:paraId="7B295D9A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F682" w14:textId="72D77136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V-А.13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B744" w14:textId="43D8234C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 xml:space="preserve">да комуницира са другима и да себе презентује адекватно ситуацији; </w:t>
            </w:r>
          </w:p>
        </w:tc>
      </w:tr>
      <w:tr w:rsidR="00240CAF" w:rsidRPr="001463C3" w14:paraId="67BCFF45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DC19" w14:textId="19113DDA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V-А.14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99E6" w14:textId="2CB53D5F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 xml:space="preserve">да слуша активно и да адекватно реагује, показујући емпатију и разумевање о другима и да исказује властите бриге и потребе на конструктиван начин; </w:t>
            </w:r>
          </w:p>
        </w:tc>
      </w:tr>
      <w:tr w:rsidR="00240CAF" w:rsidRPr="001463C3" w14:paraId="475A10C8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D780" w14:textId="25945BB7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V-А.15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36BF" w14:textId="43754964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 xml:space="preserve">да сарађује са другима у остваривању заједничких циљева, делећи сопствене погледе и потребе са другима и узимајући у обзир погледе и потребе других; </w:t>
            </w:r>
          </w:p>
        </w:tc>
      </w:tr>
      <w:tr w:rsidR="00240CAF" w:rsidRPr="001463C3" w14:paraId="5E400E4B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A8DD" w14:textId="5C53CFCD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V-А.17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08D1" w14:textId="72F63406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 xml:space="preserve">да тражи повратну информацију и подршку за себе, али и да даје конструктивну повратну информацију и подршку у корист другима; </w:t>
            </w:r>
          </w:p>
        </w:tc>
      </w:tr>
      <w:tr w:rsidR="00240CAF" w:rsidRPr="001463C3" w14:paraId="46A7DFA0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4151" w14:textId="43DF95B4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V-А.19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93BF" w14:textId="2C316166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да даје предлоге, да разгледа различите могућности и да предвиђа пос</w:t>
            </w:r>
            <w:r w:rsidR="00816065">
              <w:rPr>
                <w:lang w:val="bs-Cyrl-BA"/>
              </w:rPr>
              <w:t>л</w:t>
            </w:r>
            <w:r>
              <w:t>едице са циљем да изводи закључке и доноси рационалне одлуке;</w:t>
            </w:r>
          </w:p>
        </w:tc>
      </w:tr>
      <w:tr w:rsidR="00240CAF" w:rsidRPr="001463C3" w14:paraId="4C0D6B1C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E3C7" w14:textId="68DC680F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V-А.21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1D4A" w14:textId="7CB5F8DB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да анализира, процењује и побољшава властито учење;</w:t>
            </w:r>
          </w:p>
        </w:tc>
      </w:tr>
      <w:tr w:rsidR="00240CAF" w:rsidRPr="001463C3" w14:paraId="55E30CAC" w14:textId="77777777" w:rsidTr="00CC1F90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9D2F919" w14:textId="77777777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DAB0B72" w14:textId="6F3CA6E8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rPr>
                <w:i/>
                <w:kern w:val="0"/>
                <w:position w:val="-1"/>
                <w:lang w:eastAsia="zh-CN"/>
              </w:rPr>
              <w:t>Ученик/ученица разуме и прихвата да:</w:t>
            </w:r>
          </w:p>
        </w:tc>
      </w:tr>
      <w:tr w:rsidR="00240CAF" w:rsidRPr="001463C3" w14:paraId="629F4716" w14:textId="77777777" w:rsidTr="00816065">
        <w:trPr>
          <w:trHeight w:val="4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0DC" w14:textId="6A910002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V-Б.3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6A64" w14:textId="7FA60D52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властита постизања и добро стање у највећој мери зависе од труда који сам/сама улаже и од резултата које сам/сама постиже;</w:t>
            </w:r>
          </w:p>
        </w:tc>
      </w:tr>
      <w:tr w:rsidR="00240CAF" w:rsidRPr="001463C3" w14:paraId="3E161AA5" w14:textId="77777777" w:rsidTr="00CC1F90">
        <w:trPr>
          <w:trHeight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EFC9" w14:textId="1CE4A926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V-Б.7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AEDC" w14:textId="710B4189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иницијатива, упорност, устрајност и одговорност важни су за извршавање задатака, постизање циљева и свладавање изазова у свакодневним ситуацијама;</w:t>
            </w:r>
          </w:p>
        </w:tc>
      </w:tr>
      <w:tr w:rsidR="00240CAF" w:rsidRPr="001463C3" w14:paraId="0B83AD96" w14:textId="77777777" w:rsidTr="00816065">
        <w:trPr>
          <w:trHeight w:val="6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F4EB" w14:textId="4719EF66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lastRenderedPageBreak/>
              <w:t>V-Б.8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D86C" w14:textId="13C6C46A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интеракција с другима је двосмерна - као што има право тражити од других да му омогуће задовољење властитих интереса и потреба, тако има и одговорност дати простора другима да задовоље властите интересе и потребе;</w:t>
            </w:r>
          </w:p>
        </w:tc>
      </w:tr>
      <w:tr w:rsidR="00240CAF" w:rsidRPr="001463C3" w14:paraId="28971B4F" w14:textId="77777777" w:rsidTr="00CC1F90">
        <w:trPr>
          <w:trHeight w:val="6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FAD4" w14:textId="758091DD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asciiTheme="minorHAnsi" w:hAnsiTheme="minorHAnsi" w:cstheme="minorHAnsi"/>
              </w:rPr>
              <w:t>V-Б.9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7EB8" w14:textId="0B9EA75A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тражење повратне информације и прихваћање конструктивне критике доводи до сопственог напретка на индивидуалном и друштвеном плану;</w:t>
            </w:r>
          </w:p>
        </w:tc>
      </w:tr>
    </w:tbl>
    <w:p w14:paraId="3450743C" w14:textId="77777777" w:rsidR="005E54CC" w:rsidRPr="008623A7" w:rsidRDefault="005E54CC" w:rsidP="008623A7">
      <w:pPr>
        <w:suppressAutoHyphens w:val="0"/>
        <w:spacing w:line="256" w:lineRule="auto"/>
        <w:textDirection w:val="btLr"/>
        <w:textAlignment w:val="top"/>
        <w:outlineLvl w:val="0"/>
        <w:rPr>
          <w:kern w:val="0"/>
          <w:position w:val="-1"/>
          <w:lang w:val="bs-Cyrl-BA" w:eastAsia="zh-CN"/>
        </w:rPr>
      </w:pPr>
    </w:p>
    <w:p w14:paraId="47FF5D99" w14:textId="73888D6D" w:rsidR="001463C3" w:rsidRPr="001463C3" w:rsidRDefault="00B777B9" w:rsidP="001463C3">
      <w:pPr>
        <w:suppressAutoHyphens w:val="0"/>
        <w:spacing w:line="256" w:lineRule="auto"/>
        <w:ind w:leftChars="-1" w:hangingChars="1" w:hanging="2"/>
        <w:textDirection w:val="btLr"/>
        <w:textAlignment w:val="top"/>
        <w:outlineLvl w:val="0"/>
        <w:rPr>
          <w:kern w:val="0"/>
          <w:position w:val="-1"/>
          <w:lang w:eastAsia="zh-CN"/>
        </w:rPr>
      </w:pPr>
      <w:r>
        <w:rPr>
          <w:kern w:val="0"/>
          <w:position w:val="-1"/>
          <w:lang w:eastAsia="zh-CN"/>
        </w:rPr>
        <w:t>Наставни програм ук</w:t>
      </w:r>
      <w:r w:rsidR="00C44912">
        <w:rPr>
          <w:kern w:val="0"/>
          <w:position w:val="-1"/>
          <w:lang w:eastAsia="zh-CN"/>
        </w:rPr>
        <w:t>љ</w:t>
      </w:r>
      <w:r>
        <w:rPr>
          <w:kern w:val="0"/>
          <w:position w:val="-1"/>
          <w:lang w:eastAsia="zh-CN"/>
        </w:rPr>
        <w:t>у</w:t>
      </w:r>
      <w:r w:rsidR="00C44912">
        <w:rPr>
          <w:kern w:val="0"/>
          <w:position w:val="-1"/>
          <w:lang w:eastAsia="zh-CN"/>
        </w:rPr>
        <w:t>ч</w:t>
      </w:r>
      <w:r>
        <w:rPr>
          <w:kern w:val="0"/>
          <w:position w:val="-1"/>
          <w:lang w:eastAsia="zh-CN"/>
        </w:rPr>
        <w:t>ује и релевантне компетенције из подру</w:t>
      </w:r>
      <w:r w:rsidR="00C44912">
        <w:rPr>
          <w:kern w:val="0"/>
          <w:position w:val="-1"/>
          <w:lang w:eastAsia="zh-CN"/>
        </w:rPr>
        <w:t>ч</w:t>
      </w:r>
      <w:r>
        <w:rPr>
          <w:kern w:val="0"/>
          <w:position w:val="-1"/>
          <w:lang w:eastAsia="zh-CN"/>
        </w:rPr>
        <w:t xml:space="preserve">ја </w:t>
      </w:r>
      <w:r>
        <w:rPr>
          <w:b/>
          <w:bCs/>
          <w:kern w:val="0"/>
          <w:position w:val="-1"/>
          <w:lang w:val="bs-Latn-BA" w:eastAsia="zh-CN"/>
        </w:rPr>
        <w:t>Дру</w:t>
      </w:r>
      <w:r w:rsidR="00C44912">
        <w:rPr>
          <w:b/>
          <w:bCs/>
          <w:kern w:val="0"/>
          <w:position w:val="-1"/>
          <w:lang w:val="bs-Latn-BA" w:eastAsia="zh-CN"/>
        </w:rPr>
        <w:t>ш</w:t>
      </w:r>
      <w:r>
        <w:rPr>
          <w:b/>
          <w:bCs/>
          <w:kern w:val="0"/>
          <w:position w:val="-1"/>
          <w:lang w:val="bs-Latn-BA" w:eastAsia="zh-CN"/>
        </w:rPr>
        <w:t>тво и демократска култура</w:t>
      </w:r>
      <w:r>
        <w:rPr>
          <w:kern w:val="0"/>
          <w:position w:val="-1"/>
          <w:lang w:eastAsia="zh-CN"/>
        </w:rPr>
        <w:t xml:space="preserve"> Националних стандарда:</w:t>
      </w:r>
    </w:p>
    <w:tbl>
      <w:tblPr>
        <w:tblW w:w="138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2474"/>
      </w:tblGrid>
      <w:tr w:rsidR="001463C3" w:rsidRPr="001463C3" w14:paraId="58F399E0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AB69465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967AA0D" w14:textId="7E20D74B" w:rsidR="001463C3" w:rsidRPr="001463C3" w:rsidRDefault="00B777B9" w:rsidP="00C44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rPr>
                <w:i/>
                <w:kern w:val="0"/>
                <w:position w:val="-1"/>
                <w:lang w:eastAsia="zh-CN"/>
              </w:rPr>
              <w:t>У</w:t>
            </w:r>
            <w:r w:rsidR="00C44912">
              <w:rPr>
                <w:i/>
                <w:kern w:val="0"/>
                <w:position w:val="-1"/>
                <w:lang w:eastAsia="zh-CN"/>
              </w:rPr>
              <w:t>ч</w:t>
            </w:r>
            <w:r>
              <w:rPr>
                <w:i/>
                <w:kern w:val="0"/>
                <w:position w:val="-1"/>
                <w:lang w:eastAsia="zh-CN"/>
              </w:rPr>
              <w:t>еник/у</w:t>
            </w:r>
            <w:r w:rsidR="00C44912">
              <w:rPr>
                <w:i/>
                <w:kern w:val="0"/>
                <w:position w:val="-1"/>
                <w:lang w:eastAsia="zh-CN"/>
              </w:rPr>
              <w:t>ченица зна и ум</w:t>
            </w:r>
            <w:r>
              <w:rPr>
                <w:i/>
                <w:kern w:val="0"/>
                <w:position w:val="-1"/>
                <w:lang w:eastAsia="zh-CN"/>
              </w:rPr>
              <w:t>е:</w:t>
            </w:r>
          </w:p>
        </w:tc>
      </w:tr>
      <w:tr w:rsidR="00240CAF" w:rsidRPr="001463C3" w14:paraId="0D02D309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0876" w14:textId="6194562E" w:rsidR="00240CAF" w:rsidRPr="001463C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  <w:lang w:val="mk"/>
              </w:rPr>
              <w:t>VI-А.2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416D" w14:textId="311452D6" w:rsidR="00240CAF" w:rsidRPr="001463C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да анализира сопствено понашање са циљем да се побољша, постављајући реалне и остварљиве циљеве за активно деловање у заједници;</w:t>
            </w:r>
          </w:p>
        </w:tc>
      </w:tr>
      <w:tr w:rsidR="00240CAF" w:rsidRPr="001463C3" w14:paraId="297E4BA2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AAFB" w14:textId="2D23A01E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position w:val="-1"/>
                <w:lang w:eastAsia="zh-CN"/>
              </w:rPr>
              <w:t>VI-A.3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2731" w14:textId="3464B121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да формулише и аргументује своје погледе, да саслуша, и анализира туђе погледе и да се с поштовањем понаша према њима, чак и када се не слаже;</w:t>
            </w:r>
          </w:p>
        </w:tc>
      </w:tr>
      <w:tr w:rsidR="00240CAF" w:rsidRPr="001463C3" w14:paraId="7C860CEC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4E9B" w14:textId="1E4BE29D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  <w:lang w:val="mk"/>
              </w:rPr>
              <w:t>VI-A.5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7876" w14:textId="6FD13E0A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да разуме разлике између људи по било којој основи (родовој и етничкој припадности, узрасти, способности, социјални статус итд.);</w:t>
            </w:r>
          </w:p>
        </w:tc>
      </w:tr>
      <w:tr w:rsidR="00240CAF" w:rsidRPr="001463C3" w14:paraId="18DB5159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B391" w14:textId="49D78346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  <w:lang w:val="mk"/>
              </w:rPr>
              <w:t>VI-A.6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A900" w14:textId="351DC532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да препознаје присуство стереотипа и предрасуда код себе и код других и да се супроставља дискриминацији;</w:t>
            </w:r>
          </w:p>
        </w:tc>
      </w:tr>
      <w:tr w:rsidR="00240CAF" w:rsidRPr="001463C3" w14:paraId="0FB06356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2B9C" w14:textId="3B492BAC" w:rsidR="00240CAF" w:rsidRPr="005E54CC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en-US" w:eastAsia="zh-CN"/>
              </w:rPr>
            </w:pPr>
            <w:r w:rsidRPr="00486652">
              <w:rPr>
                <w:position w:val="-1"/>
                <w:lang w:eastAsia="zh-CN"/>
              </w:rPr>
              <w:t>VI-A.</w:t>
            </w:r>
            <w:r>
              <w:rPr>
                <w:position w:val="-1"/>
                <w:lang w:eastAsia="zh-CN"/>
              </w:rPr>
              <w:t>8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0173" w14:textId="41BE05C3" w:rsidR="00240CAF" w:rsidRPr="005E54CC" w:rsidRDefault="00816065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en-US" w:eastAsia="zh-CN"/>
              </w:rPr>
            </w:pPr>
            <w:r>
              <w:rPr>
                <w:lang w:val="bs-Cyrl-BA"/>
              </w:rPr>
              <w:t xml:space="preserve">да </w:t>
            </w:r>
            <w:r w:rsidR="00240CAF">
              <w:t xml:space="preserve">сагледа шта спаја, а шта раздваја људе у заједници, </w:t>
            </w:r>
            <w:r>
              <w:rPr>
                <w:lang w:val="bs-Cyrl-BA"/>
              </w:rPr>
              <w:t xml:space="preserve">да </w:t>
            </w:r>
            <w:r w:rsidR="00240CAF">
              <w:t>прона</w:t>
            </w:r>
            <w:r>
              <w:rPr>
                <w:lang w:val="bs-Cyrl-BA"/>
              </w:rPr>
              <w:t>ђе</w:t>
            </w:r>
            <w:r w:rsidR="00240CAF">
              <w:t xml:space="preserve"> начине да допринесе напретку заједнице, водећи рачуна о потребама и интересима свих.</w:t>
            </w:r>
          </w:p>
        </w:tc>
      </w:tr>
      <w:tr w:rsidR="00240CAF" w:rsidRPr="001463C3" w14:paraId="2963CFE2" w14:textId="77777777" w:rsidTr="00816065">
        <w:trPr>
          <w:trHeight w:val="3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0CC8FD6" w14:textId="011D3523" w:rsidR="00240CAF" w:rsidRPr="001463C3" w:rsidRDefault="00240CAF" w:rsidP="00240CAF">
            <w:pPr>
              <w:rPr>
                <w:lang w:eastAsia="zh-CN"/>
              </w:rPr>
            </w:pPr>
            <w:r w:rsidRPr="00266F0A">
              <w:rPr>
                <w:rFonts w:cstheme="minorHAnsi"/>
                <w:lang w:val="mk"/>
              </w:rPr>
              <w:t xml:space="preserve"> </w:t>
            </w: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2B6C9AD" w14:textId="200881F8" w:rsidR="00240CAF" w:rsidRPr="00250251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i/>
                <w:iCs/>
                <w:kern w:val="0"/>
                <w:position w:val="-1"/>
                <w:lang w:eastAsia="zh-CN"/>
              </w:rPr>
            </w:pPr>
            <w:r>
              <w:rPr>
                <w:i/>
                <w:iCs/>
              </w:rPr>
              <w:t>Ученик/ученица разуме и прихвата да:</w:t>
            </w:r>
          </w:p>
        </w:tc>
      </w:tr>
      <w:tr w:rsidR="00240CAF" w:rsidRPr="001463C3" w14:paraId="77034177" w14:textId="77777777" w:rsidTr="00250251">
        <w:trPr>
          <w:trHeight w:val="4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E95D" w14:textId="16104AEA" w:rsidR="00240CAF" w:rsidRPr="004A0CE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266F0A">
              <w:rPr>
                <w:rFonts w:cstheme="minorHAnsi"/>
                <w:lang w:val="mk"/>
              </w:rPr>
              <w:t>VI-Б.2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93F1" w14:textId="39B071C2" w:rsidR="00240CAF" w:rsidRPr="001463C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сви људи, укључујући и децу, имају право да изразе своје мишљење и ставове и учествују у доношењу одлука у вези са њиховим потребама и интересима;</w:t>
            </w:r>
          </w:p>
        </w:tc>
      </w:tr>
      <w:tr w:rsidR="00240CAF" w:rsidRPr="001463C3" w14:paraId="4E574549" w14:textId="77777777" w:rsidTr="00CC1F90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65EB" w14:textId="25D4C87E" w:rsidR="00240CAF" w:rsidRPr="001463C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position w:val="-1"/>
                <w:lang w:eastAsia="zh-CN"/>
              </w:rPr>
              <w:t>VI-Б.3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D398" w14:textId="14AF64C5" w:rsidR="00240CAF" w:rsidRPr="005312C0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en-US" w:eastAsia="zh-CN"/>
              </w:rPr>
            </w:pPr>
            <w:r>
              <w:t>људска права су универзална, а границе права сваког човека су права и слободе других;</w:t>
            </w:r>
          </w:p>
        </w:tc>
      </w:tr>
      <w:tr w:rsidR="00240CAF" w:rsidRPr="001463C3" w14:paraId="39C95055" w14:textId="77777777" w:rsidTr="00CC1F90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EBBC" w14:textId="2AD6815F" w:rsidR="00240CAF" w:rsidRPr="005E54CC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en-US" w:eastAsia="zh-CN"/>
              </w:rPr>
            </w:pPr>
            <w:r w:rsidRPr="005312C0">
              <w:rPr>
                <w:position w:val="-1"/>
                <w:lang w:eastAsia="zh-CN"/>
              </w:rPr>
              <w:t>VI-Б.</w:t>
            </w:r>
            <w:r>
              <w:rPr>
                <w:position w:val="-1"/>
                <w:lang w:eastAsia="zh-CN"/>
              </w:rPr>
              <w:t>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49F0" w14:textId="0D605BCB" w:rsidR="00240CAF" w:rsidRPr="005E54CC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lang w:val="en-US"/>
              </w:rPr>
            </w:pPr>
            <w:r>
              <w:t>једнакост, равноправност и друштвена кохезија неопходни су за успешно функционирање заједнице.</w:t>
            </w:r>
          </w:p>
        </w:tc>
      </w:tr>
    </w:tbl>
    <w:p w14:paraId="0509DDE9" w14:textId="77777777" w:rsidR="001463C3" w:rsidRPr="001463C3" w:rsidRDefault="001463C3" w:rsidP="001463C3">
      <w:pPr>
        <w:suppressAutoHyphens w:val="0"/>
        <w:spacing w:line="256" w:lineRule="auto"/>
        <w:ind w:leftChars="-1" w:hangingChars="1" w:hanging="2"/>
        <w:textDirection w:val="btLr"/>
        <w:textAlignment w:val="top"/>
        <w:outlineLvl w:val="0"/>
        <w:rPr>
          <w:kern w:val="0"/>
          <w:position w:val="-1"/>
          <w:lang w:eastAsia="zh-CN"/>
        </w:rPr>
      </w:pPr>
    </w:p>
    <w:p w14:paraId="2ACD377F" w14:textId="3800BE4B" w:rsidR="001463C3" w:rsidRPr="00250251" w:rsidRDefault="00B777B9" w:rsidP="00250251">
      <w:pPr>
        <w:suppressAutoHyphens w:val="0"/>
        <w:spacing w:line="256" w:lineRule="auto"/>
        <w:ind w:leftChars="-1" w:hangingChars="1" w:hanging="2"/>
        <w:textDirection w:val="btLr"/>
        <w:textAlignment w:val="top"/>
        <w:outlineLvl w:val="0"/>
        <w:rPr>
          <w:b/>
          <w:bCs/>
          <w:kern w:val="0"/>
          <w:position w:val="-1"/>
          <w:lang w:val="bs-Latn-BA" w:eastAsia="zh-CN"/>
        </w:rPr>
      </w:pPr>
      <w:r>
        <w:rPr>
          <w:kern w:val="0"/>
          <w:position w:val="-1"/>
          <w:lang w:eastAsia="zh-CN"/>
        </w:rPr>
        <w:t>Наставни програм ук</w:t>
      </w:r>
      <w:r w:rsidR="00C44912">
        <w:rPr>
          <w:kern w:val="0"/>
          <w:position w:val="-1"/>
          <w:lang w:eastAsia="zh-CN"/>
        </w:rPr>
        <w:t>љ</w:t>
      </w:r>
      <w:r>
        <w:rPr>
          <w:kern w:val="0"/>
          <w:position w:val="-1"/>
          <w:lang w:eastAsia="zh-CN"/>
        </w:rPr>
        <w:t>у</w:t>
      </w:r>
      <w:r w:rsidR="00C44912">
        <w:rPr>
          <w:kern w:val="0"/>
          <w:position w:val="-1"/>
          <w:lang w:eastAsia="zh-CN"/>
        </w:rPr>
        <w:t>ч</w:t>
      </w:r>
      <w:r>
        <w:rPr>
          <w:kern w:val="0"/>
          <w:position w:val="-1"/>
          <w:lang w:eastAsia="zh-CN"/>
        </w:rPr>
        <w:t>ује и релевантне компетенције из подру</w:t>
      </w:r>
      <w:r w:rsidR="00C44912">
        <w:rPr>
          <w:kern w:val="0"/>
          <w:position w:val="-1"/>
          <w:lang w:eastAsia="zh-CN"/>
        </w:rPr>
        <w:t>ч</w:t>
      </w:r>
      <w:r>
        <w:rPr>
          <w:kern w:val="0"/>
          <w:position w:val="-1"/>
          <w:lang w:eastAsia="zh-CN"/>
        </w:rPr>
        <w:t xml:space="preserve">ја </w:t>
      </w:r>
      <w:r>
        <w:rPr>
          <w:b/>
          <w:bCs/>
          <w:kern w:val="0"/>
          <w:position w:val="-1"/>
          <w:lang w:val="bs-Latn-BA" w:eastAsia="zh-CN"/>
        </w:rPr>
        <w:t>У</w:t>
      </w:r>
      <w:r w:rsidR="00911B06">
        <w:rPr>
          <w:b/>
          <w:bCs/>
          <w:kern w:val="0"/>
          <w:position w:val="-1"/>
          <w:lang w:val="bs-Latn-BA" w:eastAsia="zh-CN"/>
        </w:rPr>
        <w:t>м</w:t>
      </w:r>
      <w:r>
        <w:rPr>
          <w:b/>
          <w:bCs/>
          <w:kern w:val="0"/>
          <w:position w:val="-1"/>
          <w:lang w:val="bs-Latn-BA" w:eastAsia="zh-CN"/>
        </w:rPr>
        <w:t>етни</w:t>
      </w:r>
      <w:r w:rsidR="00C44912">
        <w:rPr>
          <w:b/>
          <w:bCs/>
          <w:kern w:val="0"/>
          <w:position w:val="-1"/>
          <w:lang w:val="bs-Latn-BA" w:eastAsia="zh-CN"/>
        </w:rPr>
        <w:t>ч</w:t>
      </w:r>
      <w:r>
        <w:rPr>
          <w:b/>
          <w:bCs/>
          <w:kern w:val="0"/>
          <w:position w:val="-1"/>
          <w:lang w:val="bs-Latn-BA" w:eastAsia="zh-CN"/>
        </w:rPr>
        <w:t>ко изра</w:t>
      </w:r>
      <w:r w:rsidR="00C44912">
        <w:rPr>
          <w:b/>
          <w:bCs/>
          <w:kern w:val="0"/>
          <w:position w:val="-1"/>
          <w:lang w:val="bs-Latn-BA" w:eastAsia="zh-CN"/>
        </w:rPr>
        <w:t>ж</w:t>
      </w:r>
      <w:r>
        <w:rPr>
          <w:b/>
          <w:bCs/>
          <w:kern w:val="0"/>
          <w:position w:val="-1"/>
          <w:lang w:val="bs-Latn-BA" w:eastAsia="zh-CN"/>
        </w:rPr>
        <w:t>ава</w:t>
      </w:r>
      <w:r w:rsidR="00C44912">
        <w:rPr>
          <w:b/>
          <w:bCs/>
          <w:kern w:val="0"/>
          <w:position w:val="-1"/>
          <w:lang w:val="bs-Latn-BA" w:eastAsia="zh-CN"/>
        </w:rPr>
        <w:t>њ</w:t>
      </w:r>
      <w:r>
        <w:rPr>
          <w:b/>
          <w:bCs/>
          <w:kern w:val="0"/>
          <w:position w:val="-1"/>
          <w:lang w:val="bs-Latn-BA" w:eastAsia="zh-CN"/>
        </w:rPr>
        <w:t>е и култура</w:t>
      </w:r>
      <w:r>
        <w:rPr>
          <w:kern w:val="0"/>
          <w:position w:val="-1"/>
          <w:lang w:eastAsia="zh-CN"/>
        </w:rPr>
        <w:t xml:space="preserve"> Националних стандарда:</w:t>
      </w:r>
    </w:p>
    <w:tbl>
      <w:tblPr>
        <w:tblW w:w="138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2474"/>
      </w:tblGrid>
      <w:tr w:rsidR="001463C3" w:rsidRPr="001463C3" w14:paraId="53020B73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DD6C839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3CBF851" w14:textId="49506BAB" w:rsidR="001463C3" w:rsidRPr="001463C3" w:rsidRDefault="00B777B9" w:rsidP="00451C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rPr>
                <w:i/>
                <w:kern w:val="0"/>
                <w:position w:val="-1"/>
                <w:lang w:eastAsia="zh-CN"/>
              </w:rPr>
              <w:t>У</w:t>
            </w:r>
            <w:r w:rsidR="00C44912">
              <w:rPr>
                <w:i/>
                <w:kern w:val="0"/>
                <w:position w:val="-1"/>
                <w:lang w:eastAsia="zh-CN"/>
              </w:rPr>
              <w:t>ч</w:t>
            </w:r>
            <w:r>
              <w:rPr>
                <w:i/>
                <w:kern w:val="0"/>
                <w:position w:val="-1"/>
                <w:lang w:eastAsia="zh-CN"/>
              </w:rPr>
              <w:t>еник/у</w:t>
            </w:r>
            <w:r w:rsidR="00C44912">
              <w:rPr>
                <w:i/>
                <w:kern w:val="0"/>
                <w:position w:val="-1"/>
                <w:lang w:eastAsia="zh-CN"/>
              </w:rPr>
              <w:t>ч</w:t>
            </w:r>
            <w:r>
              <w:rPr>
                <w:i/>
                <w:kern w:val="0"/>
                <w:position w:val="-1"/>
                <w:lang w:eastAsia="zh-CN"/>
              </w:rPr>
              <w:t>еница зна и уме:</w:t>
            </w:r>
          </w:p>
        </w:tc>
      </w:tr>
      <w:tr w:rsidR="00240CAF" w:rsidRPr="001463C3" w14:paraId="1CD3BB5E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1452" w14:textId="5300775F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  <w:lang w:val="mk"/>
              </w:rPr>
              <w:t>VII</w:t>
            </w:r>
            <w:r w:rsidRPr="00266F0A">
              <w:rPr>
                <w:rFonts w:cstheme="minorHAnsi"/>
              </w:rPr>
              <w:t>I</w:t>
            </w:r>
            <w:r w:rsidRPr="00266F0A">
              <w:rPr>
                <w:rFonts w:cstheme="minorHAnsi"/>
                <w:lang w:val="mk"/>
              </w:rPr>
              <w:t>-A.</w:t>
            </w:r>
            <w:r w:rsidRPr="00266F0A">
              <w:rPr>
                <w:rFonts w:cstheme="minorHAnsi"/>
              </w:rPr>
              <w:t>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4396" w14:textId="21DA1C64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да идентификује разлике и сличности између властите и других култура у свом ужем и ширем окружењу и да анализира њихову повезаност и међузависност.</w:t>
            </w:r>
          </w:p>
        </w:tc>
      </w:tr>
      <w:tr w:rsidR="00240CAF" w:rsidRPr="001463C3" w14:paraId="390407A8" w14:textId="77777777" w:rsidTr="00CC1F90"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1C7D1E1" w14:textId="53F051E0" w:rsidR="00240CAF" w:rsidRPr="001463C3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  <w:lang w:val="mk"/>
              </w:rPr>
              <w:t xml:space="preserve"> </w:t>
            </w: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CB5836" w14:textId="260D2E03" w:rsidR="00240CAF" w:rsidRPr="00250251" w:rsidRDefault="00240CAF" w:rsidP="00240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i/>
                <w:iCs/>
                <w:kern w:val="0"/>
                <w:position w:val="-1"/>
                <w:lang w:eastAsia="zh-CN"/>
              </w:rPr>
            </w:pPr>
            <w:r>
              <w:rPr>
                <w:i/>
                <w:iCs/>
              </w:rPr>
              <w:t>Ученик/ученица разуме и прихвата да:</w:t>
            </w:r>
          </w:p>
        </w:tc>
      </w:tr>
      <w:tr w:rsidR="00240CAF" w:rsidRPr="001463C3" w14:paraId="58A67108" w14:textId="77777777" w:rsidTr="00816065">
        <w:trPr>
          <w:trHeight w:val="4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820F" w14:textId="21A6C3C6" w:rsidR="00240CAF" w:rsidRPr="001463C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  <w:lang w:val="mk"/>
              </w:rPr>
              <w:lastRenderedPageBreak/>
              <w:t>VIII-Б.4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64F9" w14:textId="289B7C32" w:rsidR="00240CAF" w:rsidRPr="001463C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културна разноликост утиче на развој идентитета припадника различитих култура;</w:t>
            </w:r>
          </w:p>
        </w:tc>
      </w:tr>
      <w:tr w:rsidR="00240CAF" w:rsidRPr="001463C3" w14:paraId="04F99F33" w14:textId="77777777" w:rsidTr="00250251">
        <w:trPr>
          <w:trHeight w:val="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322D" w14:textId="4EE7D2C2" w:rsidR="00240CAF" w:rsidRPr="001463C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  <w:lang w:val="mk"/>
              </w:rPr>
              <w:t>VIII-Б.5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9BE6" w14:textId="09C98FA7" w:rsidR="00240CAF" w:rsidRPr="001463C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разлике међу културама треба посматрати као прилике за учење и као изазове за међусобно разумевање и напредак;</w:t>
            </w:r>
          </w:p>
        </w:tc>
      </w:tr>
      <w:tr w:rsidR="00240CAF" w:rsidRPr="001463C3" w14:paraId="2ED64268" w14:textId="77777777" w:rsidTr="00816065">
        <w:trPr>
          <w:trHeight w:val="5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D166E" w14:textId="79B75B1D" w:rsidR="00240CAF" w:rsidRPr="001463C3" w:rsidRDefault="00240CAF" w:rsidP="00240CAF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66F0A">
              <w:rPr>
                <w:rFonts w:cstheme="minorHAnsi"/>
                <w:lang w:val="mk"/>
              </w:rPr>
              <w:t>VIII-Б.6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6EEC" w14:textId="62FB90A7" w:rsidR="00240CAF" w:rsidRPr="001463C3" w:rsidRDefault="00240CAF" w:rsidP="00240CAF">
            <w:pPr>
              <w:suppressAutoHyphens w:val="0"/>
              <w:spacing w:after="240" w:line="240" w:lineRule="auto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>
              <w:t>поштовање и промоција других култура доприноси осигуравању поштовања сопствене културе од стране других.</w:t>
            </w:r>
          </w:p>
        </w:tc>
      </w:tr>
    </w:tbl>
    <w:p w14:paraId="6599EEC0" w14:textId="77777777" w:rsidR="00250251" w:rsidRPr="008623A7" w:rsidRDefault="00250251">
      <w:pPr>
        <w:rPr>
          <w:lang w:val="bs-Cyrl-BA"/>
        </w:rPr>
      </w:pPr>
    </w:p>
    <w:tbl>
      <w:tblPr>
        <w:tblW w:w="1425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489"/>
        <w:gridCol w:w="6521"/>
        <w:gridCol w:w="241"/>
      </w:tblGrid>
      <w:tr w:rsidR="00BF77C4" w14:paraId="6826F1DF" w14:textId="77777777" w:rsidTr="00CC1F90">
        <w:trPr>
          <w:gridAfter w:val="1"/>
          <w:wAfter w:w="241" w:type="dxa"/>
          <w:trHeight w:val="548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27B8F518" w14:textId="59BFA4D0" w:rsidR="00AC42DC" w:rsidRPr="00745A0C" w:rsidRDefault="00B777B9" w:rsidP="00D61C6D">
            <w:pPr>
              <w:spacing w:after="0"/>
              <w:rPr>
                <w:lang w:val="bs-Latn-BA"/>
              </w:rPr>
            </w:pPr>
            <w:r>
              <w:t xml:space="preserve">Тема: </w:t>
            </w:r>
            <w:r>
              <w:rPr>
                <w:b/>
                <w:color w:val="1D2228"/>
                <w:sz w:val="24"/>
                <w:szCs w:val="24"/>
                <w:lang w:val="bs-Latn-BA"/>
              </w:rPr>
              <w:t>ЈА И ДРУГИ</w:t>
            </w:r>
          </w:p>
          <w:p w14:paraId="7D9F6D09" w14:textId="4D3EAC7C" w:rsidR="00BF77C4" w:rsidRPr="006A4C48" w:rsidRDefault="00B777B9" w:rsidP="00D61C6D">
            <w:pPr>
              <w:spacing w:after="0"/>
              <w:rPr>
                <w:lang w:val="bs-Latn-BA"/>
              </w:rPr>
            </w:pPr>
            <w:r>
              <w:t xml:space="preserve">Укупно </w:t>
            </w:r>
            <w:r w:rsidR="00C44912">
              <w:t>ч</w:t>
            </w:r>
            <w:r>
              <w:t xml:space="preserve">асова: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bs-Latn-BA"/>
              </w:rPr>
              <w:t>О</w:t>
            </w:r>
          </w:p>
        </w:tc>
      </w:tr>
      <w:tr w:rsidR="00BF77C4" w14:paraId="514047BB" w14:textId="77777777" w:rsidTr="00CC1F90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19DEBD" w14:textId="607D885B" w:rsidR="00BF77C4" w:rsidRDefault="00B777B9" w:rsidP="001463C3">
            <w:pPr>
              <w:spacing w:after="60"/>
            </w:pPr>
            <w:r>
              <w:rPr>
                <w:b/>
              </w:rPr>
              <w:t>Резултати у</w:t>
            </w:r>
            <w:r w:rsidR="00C44912">
              <w:rPr>
                <w:b/>
              </w:rPr>
              <w:t>ч</w:t>
            </w:r>
            <w:r>
              <w:rPr>
                <w:b/>
              </w:rPr>
              <w:t>е</w:t>
            </w:r>
            <w:r w:rsidR="00C44912">
              <w:rPr>
                <w:b/>
              </w:rPr>
              <w:t>њ</w:t>
            </w:r>
            <w:r>
              <w:rPr>
                <w:b/>
              </w:rPr>
              <w:t>а:</w:t>
            </w:r>
          </w:p>
          <w:p w14:paraId="3082D3A0" w14:textId="1006AD77" w:rsidR="00BF77C4" w:rsidRPr="003974F3" w:rsidRDefault="00B777B9" w:rsidP="00F0378F">
            <w:pPr>
              <w:spacing w:after="60" w:line="276" w:lineRule="auto"/>
            </w:pPr>
            <w:r>
              <w:t>У</w:t>
            </w:r>
            <w:r w:rsidR="00C44912">
              <w:t>ч</w:t>
            </w:r>
            <w:r>
              <w:t>еник/у</w:t>
            </w:r>
            <w:r w:rsidR="00C44912">
              <w:t>ч</w:t>
            </w:r>
            <w:r>
              <w:t xml:space="preserve">еница </w:t>
            </w:r>
            <w:r w:rsidR="00C44912">
              <w:t>ћ</w:t>
            </w:r>
            <w:r>
              <w:t>е бити способан/-на да:</w:t>
            </w:r>
          </w:p>
          <w:p w14:paraId="4B7CB010" w14:textId="1A3EE7A6" w:rsidR="006A4C48" w:rsidRDefault="00B777B9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t>препознаје кратким изјавама основне информације о физи</w:t>
            </w:r>
            <w:r w:rsidR="00C44912">
              <w:t>ч</w:t>
            </w:r>
            <w:r>
              <w:t>ком изгледу и карактерним особинама;</w:t>
            </w:r>
          </w:p>
          <w:p w14:paraId="097B3D4B" w14:textId="12243CEA" w:rsidR="006A4C48" w:rsidRDefault="00B777B9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t>постав</w:t>
            </w:r>
            <w:r w:rsidR="00C44912">
              <w:t>љ</w:t>
            </w:r>
            <w:r>
              <w:t>а и одговара на једноставна пита</w:t>
            </w:r>
            <w:r w:rsidR="00C44912">
              <w:t>њ</w:t>
            </w:r>
            <w:r>
              <w:t>а о о</w:t>
            </w:r>
            <w:r w:rsidR="00C44912">
              <w:t>д</w:t>
            </w:r>
            <w:r>
              <w:t>е</w:t>
            </w:r>
            <w:r w:rsidR="00C44912">
              <w:t>ћ</w:t>
            </w:r>
            <w:r>
              <w:t>и;</w:t>
            </w:r>
          </w:p>
          <w:p w14:paraId="57EB13CD" w14:textId="41A71D67" w:rsidR="006A4C48" w:rsidRDefault="00B777B9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t>описује блиске особе (изглед, карактерне особине и године);</w:t>
            </w:r>
          </w:p>
          <w:p w14:paraId="70638A18" w14:textId="7C85C864" w:rsidR="006A4C48" w:rsidRDefault="00B777B9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t>пи</w:t>
            </w:r>
            <w:r w:rsidR="00C44912">
              <w:t>ш</w:t>
            </w:r>
            <w:r>
              <w:t>е кратак текст једноставним ре</w:t>
            </w:r>
            <w:r w:rsidR="00C44912">
              <w:t>ч</w:t>
            </w:r>
            <w:r>
              <w:t>еницама у којима описује пријате</w:t>
            </w:r>
            <w:r w:rsidR="00C44912">
              <w:t>љ</w:t>
            </w:r>
            <w:r>
              <w:t>а;</w:t>
            </w:r>
          </w:p>
          <w:p w14:paraId="2E280B25" w14:textId="340E6788" w:rsidR="00BF77C4" w:rsidRPr="006A4C48" w:rsidRDefault="00B777B9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t>анализира разлике у на</w:t>
            </w:r>
            <w:r w:rsidR="00C44912">
              <w:t>ч</w:t>
            </w:r>
            <w:r>
              <w:t>ину о</w:t>
            </w:r>
            <w:r w:rsidR="00451C60">
              <w:t>д</w:t>
            </w:r>
            <w:r>
              <w:t>ева</w:t>
            </w:r>
            <w:r w:rsidR="00C44912">
              <w:t>њ</w:t>
            </w:r>
            <w:r>
              <w:t>а у разли</w:t>
            </w:r>
            <w:r w:rsidR="00C44912">
              <w:t>ч</w:t>
            </w:r>
            <w:r>
              <w:t>итим зем</w:t>
            </w:r>
            <w:r w:rsidR="00C44912">
              <w:t>љ</w:t>
            </w:r>
            <w:r>
              <w:t>ама.</w:t>
            </w:r>
          </w:p>
        </w:tc>
      </w:tr>
      <w:tr w:rsidR="00BF77C4" w14:paraId="6DDE9DE4" w14:textId="77777777" w:rsidTr="00784DB7"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auto"/>
            </w:tcBorders>
            <w:shd w:val="clear" w:color="auto" w:fill="FFFFFF"/>
          </w:tcPr>
          <w:p w14:paraId="2A0CC11A" w14:textId="2AF4D4B4" w:rsidR="00BF77C4" w:rsidRDefault="00B777B9" w:rsidP="001463C3">
            <w:pPr>
              <w:spacing w:after="60"/>
            </w:pPr>
            <w:r>
              <w:rPr>
                <w:b/>
              </w:rPr>
              <w:t>Садр</w:t>
            </w:r>
            <w:r w:rsidR="00C44912">
              <w:rPr>
                <w:b/>
              </w:rPr>
              <w:t>ж</w:t>
            </w:r>
            <w:r>
              <w:rPr>
                <w:b/>
              </w:rPr>
              <w:t>аји (</w:t>
            </w:r>
            <w:r w:rsidR="00EF20FA">
              <w:rPr>
                <w:b/>
                <w:lang w:val="bs-Cyrl-BA"/>
              </w:rPr>
              <w:t xml:space="preserve">и </w:t>
            </w:r>
            <w:r>
              <w:rPr>
                <w:b/>
              </w:rPr>
              <w:t>појмови):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auto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4658D910" w14:textId="40BB702A" w:rsidR="00BF77C4" w:rsidRDefault="00451C60" w:rsidP="001463C3">
            <w:r>
              <w:rPr>
                <w:b/>
              </w:rPr>
              <w:t>Стандарди оц</w:t>
            </w:r>
            <w:r w:rsidR="00B777B9">
              <w:rPr>
                <w:b/>
              </w:rPr>
              <w:t>е</w:t>
            </w:r>
            <w:r w:rsidR="00C44912">
              <w:rPr>
                <w:b/>
              </w:rPr>
              <w:t>њ</w:t>
            </w:r>
            <w:r w:rsidR="00B777B9">
              <w:rPr>
                <w:b/>
              </w:rPr>
              <w:t>ива</w:t>
            </w:r>
            <w:r w:rsidR="00C44912">
              <w:rPr>
                <w:b/>
              </w:rPr>
              <w:t>њ</w:t>
            </w:r>
            <w:r w:rsidR="00B777B9">
              <w:rPr>
                <w:b/>
              </w:rPr>
              <w:t>а</w:t>
            </w:r>
          </w:p>
        </w:tc>
        <w:tc>
          <w:tcPr>
            <w:tcW w:w="241" w:type="dxa"/>
            <w:shd w:val="clear" w:color="auto" w:fill="auto"/>
          </w:tcPr>
          <w:p w14:paraId="598C13C0" w14:textId="77777777" w:rsidR="00BF77C4" w:rsidRDefault="00BF77C4" w:rsidP="001463C3"/>
        </w:tc>
      </w:tr>
      <w:tr w:rsidR="00784DB7" w14:paraId="3656588C" w14:textId="77777777" w:rsidTr="00784DB7">
        <w:tc>
          <w:tcPr>
            <w:tcW w:w="7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5F969F" w14:textId="0602E21D" w:rsidR="00784DB7" w:rsidRPr="00E629E6" w:rsidRDefault="00B777B9" w:rsidP="00784DB7">
            <w:pPr>
              <w:spacing w:after="0" w:line="240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Јези</w:t>
            </w:r>
            <w:r w:rsidR="00C44912">
              <w:rPr>
                <w:rFonts w:eastAsiaTheme="minorEastAsia" w:cstheme="minorHAnsi"/>
                <w:b/>
                <w:bCs/>
                <w:lang w:val="bs-Latn-BA"/>
              </w:rPr>
              <w:t>ч</w:t>
            </w:r>
            <w:r w:rsidR="00EF20FA">
              <w:rPr>
                <w:rFonts w:eastAsiaTheme="minorEastAsia" w:cstheme="minorHAnsi"/>
                <w:b/>
                <w:bCs/>
                <w:lang w:val="bs-Cyrl-BA"/>
              </w:rPr>
              <w:t>к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е функције</w:t>
            </w:r>
            <w:r>
              <w:rPr>
                <w:rFonts w:eastAsiaTheme="minorEastAsia" w:cstheme="minorHAnsi"/>
                <w:b/>
                <w:bCs/>
              </w:rPr>
              <w:t>:</w:t>
            </w:r>
          </w:p>
          <w:p w14:paraId="2522143A" w14:textId="4892924A" w:rsidR="00784DB7" w:rsidRPr="00266F0A" w:rsidRDefault="00784DB7" w:rsidP="00CE319D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66F0A">
              <w:rPr>
                <w:rFonts w:asciiTheme="minorHAnsi" w:eastAsiaTheme="minorEastAsia" w:hAnsiTheme="minorHAnsi" w:cstheme="minorHAnsi"/>
                <w:b/>
                <w:bCs/>
              </w:rPr>
              <w:t>О</w:t>
            </w:r>
            <w:r w:rsidR="00B777B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писива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њ</w:t>
            </w:r>
            <w:r w:rsidR="00B777B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 физи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ч</w:t>
            </w:r>
            <w:r w:rsidR="00B777B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ког изгледа 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љ</w:t>
            </w:r>
            <w:r w:rsidR="00B777B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уди</w:t>
            </w:r>
          </w:p>
          <w:p w14:paraId="276EACF8" w14:textId="6D14BA13" w:rsidR="00784DB7" w:rsidRPr="00266F0A" w:rsidRDefault="00B777B9" w:rsidP="001136A0">
            <w:pPr>
              <w:spacing w:after="0" w:line="240" w:lineRule="auto"/>
              <w:ind w:left="739"/>
              <w:rPr>
                <w:rFonts w:eastAsiaTheme="minorEastAsia" w:cstheme="minorHAnsi"/>
                <w:i/>
                <w:iCs/>
                <w:lang w:val="ru"/>
              </w:rPr>
            </w:pPr>
            <w:r>
              <w:rPr>
                <w:rFonts w:eastAsiaTheme="minorEastAsia" w:cstheme="minorHAnsi"/>
                <w:i/>
                <w:iCs/>
                <w:lang w:val="ru"/>
              </w:rPr>
              <w:t>(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Как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выглядит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Миша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?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Я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в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первый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раз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с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ним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встречаюсь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опиши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его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.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Миша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невысокий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стройный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.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Маша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?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Маша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высокая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полная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.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Какого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она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роста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?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Какие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у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неё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глаза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?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Глаза</w:t>
            </w:r>
            <w:r>
              <w:rPr>
                <w:rFonts w:eastAsiaTheme="minorEastAsia" w:cstheme="minorHAnsi"/>
                <w:i/>
                <w:iCs/>
                <w:lang w:val="ru"/>
              </w:rPr>
              <w:t>-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карие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волосы</w:t>
            </w:r>
            <w:r>
              <w:rPr>
                <w:rFonts w:eastAsiaTheme="minorEastAsia" w:cstheme="minorHAnsi"/>
                <w:i/>
                <w:iCs/>
                <w:lang w:val="ru"/>
              </w:rPr>
              <w:t>-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каштановые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. </w:t>
            </w:r>
          </w:p>
          <w:p w14:paraId="5BEE6CE6" w14:textId="6E10ABD8" w:rsidR="00784DB7" w:rsidRPr="00266F0A" w:rsidRDefault="00784DB7" w:rsidP="00CE319D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66F0A">
              <w:rPr>
                <w:rFonts w:asciiTheme="minorHAnsi" w:eastAsiaTheme="minorEastAsia" w:hAnsiTheme="minorHAnsi" w:cstheme="minorHAnsi"/>
                <w:b/>
                <w:bCs/>
              </w:rPr>
              <w:t>О</w:t>
            </w:r>
            <w:r w:rsidR="00B777B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писива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њ</w:t>
            </w:r>
            <w:r w:rsidR="00B777B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 карактерних особина</w:t>
            </w:r>
          </w:p>
          <w:p w14:paraId="64D4A658" w14:textId="1D59B415" w:rsidR="00784DB7" w:rsidRPr="00266F0A" w:rsidRDefault="001136A0" w:rsidP="001136A0">
            <w:pPr>
              <w:spacing w:after="0" w:line="240" w:lineRule="auto"/>
              <w:ind w:left="739" w:hanging="379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Cs/>
                <w:i/>
                <w:lang w:val="bs-Cyrl-BA"/>
              </w:rPr>
              <w:t xml:space="preserve">      </w:t>
            </w:r>
            <w:r w:rsidR="00B777B9">
              <w:rPr>
                <w:rFonts w:eastAsiaTheme="minorEastAsia" w:cstheme="minorHAnsi"/>
                <w:bCs/>
                <w:i/>
              </w:rPr>
              <w:t>(</w:t>
            </w:r>
            <w:r w:rsidR="00784DB7" w:rsidRPr="00266F0A">
              <w:rPr>
                <w:rFonts w:eastAsiaTheme="minorEastAsia" w:cstheme="minorHAnsi"/>
                <w:bCs/>
                <w:i/>
              </w:rPr>
              <w:t>Какой</w:t>
            </w:r>
            <w:r w:rsidR="00B777B9">
              <w:rPr>
                <w:rFonts w:eastAsiaTheme="minorEastAsia" w:cstheme="minorHAnsi"/>
                <w:bCs/>
                <w:i/>
              </w:rPr>
              <w:t xml:space="preserve">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у</w:t>
            </w:r>
            <w:r w:rsidR="00B777B9">
              <w:rPr>
                <w:rFonts w:eastAsiaTheme="minorEastAsia" w:cstheme="minorHAnsi"/>
                <w:bCs/>
                <w:i/>
              </w:rPr>
              <w:t xml:space="preserve">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тебя</w:t>
            </w:r>
            <w:r w:rsidR="00B777B9">
              <w:rPr>
                <w:rFonts w:eastAsiaTheme="minorEastAsia" w:cstheme="minorHAnsi"/>
                <w:bCs/>
                <w:i/>
              </w:rPr>
              <w:t xml:space="preserve">/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у</w:t>
            </w:r>
            <w:r w:rsidR="00B777B9">
              <w:rPr>
                <w:rFonts w:eastAsiaTheme="minorEastAsia" w:cstheme="minorHAnsi"/>
                <w:bCs/>
                <w:i/>
              </w:rPr>
              <w:t xml:space="preserve">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нее</w:t>
            </w:r>
            <w:r w:rsidR="00B777B9">
              <w:rPr>
                <w:rFonts w:eastAsiaTheme="minorEastAsia" w:cstheme="minorHAnsi"/>
                <w:bCs/>
                <w:i/>
              </w:rPr>
              <w:t xml:space="preserve">/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у</w:t>
            </w:r>
            <w:r w:rsidR="00B777B9">
              <w:rPr>
                <w:rFonts w:eastAsiaTheme="minorEastAsia" w:cstheme="minorHAnsi"/>
                <w:bCs/>
                <w:i/>
              </w:rPr>
              <w:t xml:space="preserve">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него</w:t>
            </w:r>
            <w:r w:rsidR="00B777B9">
              <w:rPr>
                <w:rFonts w:eastAsiaTheme="minorEastAsia" w:cstheme="minorHAnsi"/>
                <w:bCs/>
                <w:i/>
              </w:rPr>
              <w:t xml:space="preserve">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характер</w:t>
            </w:r>
            <w:r w:rsidR="00B777B9">
              <w:rPr>
                <w:rFonts w:eastAsiaTheme="minorEastAsia" w:cstheme="minorHAnsi"/>
                <w:bCs/>
                <w:i/>
                <w:lang w:val="ru-RU"/>
              </w:rPr>
              <w:t xml:space="preserve">?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Он</w:t>
            </w:r>
            <w:r w:rsidR="00B777B9">
              <w:rPr>
                <w:rFonts w:eastAsiaTheme="minorEastAsia" w:cstheme="minorHAnsi"/>
                <w:bCs/>
                <w:i/>
              </w:rPr>
              <w:t xml:space="preserve">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добр</w:t>
            </w:r>
            <w:r w:rsidR="00784DB7" w:rsidRPr="00266F0A">
              <w:rPr>
                <w:rFonts w:eastAsiaTheme="minorEastAsia" w:cstheme="minorHAnsi"/>
                <w:bCs/>
                <w:i/>
                <w:lang w:val="ru-RU"/>
              </w:rPr>
              <w:t>ый</w:t>
            </w:r>
            <w:r w:rsidR="00B777B9">
              <w:rPr>
                <w:rFonts w:eastAsiaTheme="minorEastAsia" w:cstheme="minorHAnsi"/>
                <w:bCs/>
                <w:i/>
                <w:lang w:val="ru-RU"/>
              </w:rPr>
              <w:t xml:space="preserve">, </w:t>
            </w:r>
            <w:r w:rsidR="00B777B9">
              <w:rPr>
                <w:rFonts w:eastAsiaTheme="minorEastAsia" w:cstheme="minorHAnsi"/>
                <w:bCs/>
                <w:i/>
              </w:rPr>
              <w:t xml:space="preserve">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веселый</w:t>
            </w:r>
            <w:r w:rsidR="00B777B9">
              <w:rPr>
                <w:rFonts w:eastAsiaTheme="minorEastAsia" w:cstheme="minorHAnsi"/>
                <w:bCs/>
                <w:i/>
              </w:rPr>
              <w:t xml:space="preserve">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и</w:t>
            </w:r>
            <w:r w:rsidR="00B777B9">
              <w:rPr>
                <w:rFonts w:eastAsiaTheme="minorEastAsia" w:cstheme="minorHAnsi"/>
                <w:bCs/>
                <w:i/>
              </w:rPr>
              <w:t xml:space="preserve">  </w:t>
            </w:r>
            <w:r w:rsidR="00784DB7" w:rsidRPr="00266F0A">
              <w:rPr>
                <w:rFonts w:eastAsiaTheme="minorEastAsia" w:cstheme="minorHAnsi"/>
                <w:bCs/>
                <w:i/>
              </w:rPr>
              <w:t>храбрый</w:t>
            </w:r>
            <w:r w:rsidR="00B777B9">
              <w:rPr>
                <w:rFonts w:eastAsiaTheme="minorEastAsia" w:cstheme="minorHAnsi"/>
                <w:bCs/>
                <w:i/>
              </w:rPr>
              <w:t>.)</w:t>
            </w:r>
          </w:p>
          <w:p w14:paraId="4CFE624C" w14:textId="5573352A" w:rsidR="00784DB7" w:rsidRPr="00266F0A" w:rsidRDefault="00B777B9" w:rsidP="00CE319D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Тра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ж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 и дава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 информација о о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д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ћ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и коју неко носи </w:t>
            </w:r>
          </w:p>
          <w:p w14:paraId="2B6CBB72" w14:textId="387BD678" w:rsidR="00784DB7" w:rsidRPr="005E54CC" w:rsidRDefault="00B777B9" w:rsidP="001136A0">
            <w:pPr>
              <w:pStyle w:val="NoSpacing"/>
              <w:ind w:left="739"/>
            </w:pPr>
            <w:r>
              <w:rPr>
                <w:rFonts w:eastAsiaTheme="minorEastAsia" w:cstheme="minorHAnsi"/>
                <w:i/>
                <w:iCs/>
                <w:lang w:val="ru"/>
              </w:rPr>
              <w:t>(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Кто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э</w:t>
            </w:r>
            <w:r w:rsidR="00784DB7" w:rsidRPr="00266F0A">
              <w:rPr>
                <w:rFonts w:eastAsiaTheme="minorEastAsia" w:cstheme="minorHAnsi"/>
                <w:i/>
                <w:iCs/>
                <w:lang w:val="mk"/>
              </w:rPr>
              <w:t>та</w:t>
            </w:r>
            <w:r>
              <w:rPr>
                <w:rFonts w:eastAsiaTheme="minorEastAsia" w:cstheme="minorHAnsi"/>
                <w:i/>
                <w:iCs/>
                <w:lang w:val="mk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девочка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в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синих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джинсах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и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белой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рубашке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? </w:t>
            </w:r>
            <w:r w:rsidR="00784DB7" w:rsidRPr="00266F0A">
              <w:rPr>
                <w:rFonts w:eastAsiaTheme="minorEastAsia" w:cstheme="minorHAnsi"/>
                <w:i/>
                <w:iCs/>
                <w:lang w:val="ru-RU"/>
              </w:rPr>
              <w:t>Как</w:t>
            </w:r>
            <w:r>
              <w:rPr>
                <w:rFonts w:eastAsiaTheme="minorEastAsia" w:cstheme="minorHAnsi"/>
                <w:i/>
                <w:iCs/>
                <w:lang w:val="ru-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-RU"/>
              </w:rPr>
              <w:t>одета</w:t>
            </w:r>
            <w:r>
              <w:rPr>
                <w:rFonts w:eastAsiaTheme="minorEastAsia" w:cstheme="minorHAnsi"/>
                <w:i/>
                <w:iCs/>
                <w:lang w:val="ru-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-RU"/>
              </w:rPr>
              <w:t>Маша</w:t>
            </w:r>
            <w:r>
              <w:rPr>
                <w:rFonts w:eastAsiaTheme="minorEastAsia" w:cstheme="minorHAnsi"/>
                <w:i/>
                <w:iCs/>
                <w:lang w:val="ru-RU"/>
              </w:rPr>
              <w:t xml:space="preserve">?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Она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в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красной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юбке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и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красной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футболке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.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Какие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у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тебя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модные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сапоги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!!!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Какого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цвета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у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тебя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784DB7" w:rsidRPr="00266F0A">
              <w:rPr>
                <w:rFonts w:eastAsiaTheme="minorEastAsia" w:cstheme="minorHAnsi"/>
                <w:i/>
                <w:iCs/>
                <w:lang w:val="ru"/>
              </w:rPr>
              <w:t>платье</w:t>
            </w:r>
            <w:r>
              <w:rPr>
                <w:rFonts w:eastAsiaTheme="minorEastAsia" w:cstheme="minorHAnsi"/>
                <w:i/>
                <w:iCs/>
                <w:lang w:val="ru"/>
              </w:rPr>
              <w:t>?)</w:t>
            </w: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0B6EF9" w14:textId="25EA5BBF" w:rsidR="00784DB7" w:rsidRPr="00784DB7" w:rsidRDefault="00451C60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Прим</w:t>
            </w:r>
            <w:r w:rsidR="00B777B9">
              <w:rPr>
                <w:kern w:val="0"/>
                <w:lang w:eastAsia="en-US"/>
              </w:rPr>
              <w:t>е</w:t>
            </w:r>
            <w:r w:rsidR="00C44912">
              <w:rPr>
                <w:kern w:val="0"/>
                <w:lang w:eastAsia="en-US"/>
              </w:rPr>
              <w:t>њ</w:t>
            </w:r>
            <w:r w:rsidR="00B777B9">
              <w:rPr>
                <w:kern w:val="0"/>
                <w:lang w:eastAsia="en-US"/>
              </w:rPr>
              <w:t>ује новонау</w:t>
            </w:r>
            <w:r w:rsidR="00C44912">
              <w:rPr>
                <w:kern w:val="0"/>
                <w:lang w:eastAsia="en-US"/>
              </w:rPr>
              <w:t>ч</w:t>
            </w:r>
            <w:r>
              <w:rPr>
                <w:kern w:val="0"/>
                <w:lang w:eastAsia="en-US"/>
              </w:rPr>
              <w:t>ене р</w:t>
            </w:r>
            <w:r w:rsidR="00B777B9">
              <w:rPr>
                <w:kern w:val="0"/>
                <w:lang w:eastAsia="en-US"/>
              </w:rPr>
              <w:t>е</w:t>
            </w:r>
            <w:r w:rsidR="00C44912">
              <w:rPr>
                <w:kern w:val="0"/>
                <w:lang w:eastAsia="en-US"/>
              </w:rPr>
              <w:t>ч</w:t>
            </w:r>
            <w:r w:rsidR="00B777B9">
              <w:rPr>
                <w:kern w:val="0"/>
                <w:lang w:eastAsia="en-US"/>
              </w:rPr>
              <w:t>и и изразе који се односе на физи</w:t>
            </w:r>
            <w:r w:rsidR="00C44912">
              <w:rPr>
                <w:kern w:val="0"/>
                <w:lang w:eastAsia="en-US"/>
              </w:rPr>
              <w:t>ч</w:t>
            </w:r>
            <w:r w:rsidR="00B777B9">
              <w:rPr>
                <w:kern w:val="0"/>
                <w:lang w:eastAsia="en-US"/>
              </w:rPr>
              <w:t>ки изглед.</w:t>
            </w:r>
          </w:p>
          <w:p w14:paraId="77AD2CA8" w14:textId="5E65D64C" w:rsidR="00784DB7" w:rsidRPr="00784DB7" w:rsidRDefault="00B777B9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Препознаје информације у кратким изјавама које се односе на ва</w:t>
            </w:r>
            <w:r w:rsidR="00C44912">
              <w:rPr>
                <w:kern w:val="0"/>
                <w:lang w:eastAsia="en-US"/>
              </w:rPr>
              <w:t>њ</w:t>
            </w:r>
            <w:r>
              <w:rPr>
                <w:kern w:val="0"/>
                <w:lang w:eastAsia="en-US"/>
              </w:rPr>
              <w:t>ски изглед.</w:t>
            </w:r>
          </w:p>
          <w:p w14:paraId="49971FF1" w14:textId="0AADDB44" w:rsidR="00784DB7" w:rsidRPr="00784DB7" w:rsidRDefault="00B777B9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Пи</w:t>
            </w:r>
            <w:r w:rsidR="00C44912">
              <w:rPr>
                <w:kern w:val="0"/>
                <w:lang w:eastAsia="en-US"/>
              </w:rPr>
              <w:t>ш</w:t>
            </w:r>
            <w:r>
              <w:rPr>
                <w:kern w:val="0"/>
                <w:lang w:eastAsia="en-US"/>
              </w:rPr>
              <w:t>е кратке и једноставне ре</w:t>
            </w:r>
            <w:r w:rsidR="00C44912">
              <w:rPr>
                <w:kern w:val="0"/>
                <w:lang w:eastAsia="en-US"/>
              </w:rPr>
              <w:t>ч</w:t>
            </w:r>
            <w:r>
              <w:rPr>
                <w:kern w:val="0"/>
                <w:lang w:eastAsia="en-US"/>
              </w:rPr>
              <w:t>енице да опи</w:t>
            </w:r>
            <w:r w:rsidR="00C44912">
              <w:rPr>
                <w:kern w:val="0"/>
                <w:lang w:eastAsia="en-US"/>
              </w:rPr>
              <w:t>ш</w:t>
            </w:r>
            <w:r>
              <w:rPr>
                <w:kern w:val="0"/>
                <w:lang w:eastAsia="en-US"/>
              </w:rPr>
              <w:t>е некога.</w:t>
            </w:r>
          </w:p>
          <w:p w14:paraId="45B14494" w14:textId="0452A16D" w:rsidR="00784DB7" w:rsidRPr="00784DB7" w:rsidRDefault="00B777B9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Описује </w:t>
            </w:r>
            <w:r>
              <w:rPr>
                <w:kern w:val="0"/>
                <w:lang w:val="bs-Latn-BA" w:eastAsia="en-US"/>
              </w:rPr>
              <w:t>бли</w:t>
            </w:r>
            <w:r w:rsidR="00C44912">
              <w:rPr>
                <w:kern w:val="0"/>
                <w:lang w:val="bs-Latn-BA" w:eastAsia="en-US"/>
              </w:rPr>
              <w:t>жњ</w:t>
            </w:r>
            <w:r>
              <w:rPr>
                <w:kern w:val="0"/>
                <w:lang w:val="bs-Latn-BA" w:eastAsia="en-US"/>
              </w:rPr>
              <w:t>е</w:t>
            </w:r>
            <w:r>
              <w:rPr>
                <w:kern w:val="0"/>
                <w:lang w:eastAsia="en-US"/>
              </w:rPr>
              <w:t xml:space="preserve"> особе према изгледу и карактерним особинама.</w:t>
            </w:r>
          </w:p>
          <w:p w14:paraId="3CA0CE6A" w14:textId="548070C7" w:rsidR="00784DB7" w:rsidRPr="00784DB7" w:rsidRDefault="00451C60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Разум</w:t>
            </w:r>
            <w:r w:rsidR="00B777B9">
              <w:rPr>
                <w:kern w:val="0"/>
                <w:lang w:eastAsia="en-US"/>
              </w:rPr>
              <w:t>е новонау</w:t>
            </w:r>
            <w:r w:rsidR="00C44912">
              <w:rPr>
                <w:kern w:val="0"/>
                <w:lang w:eastAsia="en-US"/>
              </w:rPr>
              <w:t>ч</w:t>
            </w:r>
            <w:r>
              <w:rPr>
                <w:kern w:val="0"/>
                <w:lang w:eastAsia="en-US"/>
              </w:rPr>
              <w:t>ене р</w:t>
            </w:r>
            <w:r w:rsidR="00B777B9">
              <w:rPr>
                <w:kern w:val="0"/>
                <w:lang w:eastAsia="en-US"/>
              </w:rPr>
              <w:t>е</w:t>
            </w:r>
            <w:r w:rsidR="00C44912">
              <w:rPr>
                <w:kern w:val="0"/>
                <w:lang w:eastAsia="en-US"/>
              </w:rPr>
              <w:t>ч</w:t>
            </w:r>
            <w:r w:rsidR="00B777B9">
              <w:rPr>
                <w:kern w:val="0"/>
                <w:lang w:eastAsia="en-US"/>
              </w:rPr>
              <w:t>и за опис ва</w:t>
            </w:r>
            <w:r w:rsidR="00C44912">
              <w:rPr>
                <w:kern w:val="0"/>
                <w:lang w:eastAsia="en-US"/>
              </w:rPr>
              <w:t>њ</w:t>
            </w:r>
            <w:r w:rsidR="00B777B9">
              <w:rPr>
                <w:kern w:val="0"/>
                <w:lang w:eastAsia="en-US"/>
              </w:rPr>
              <w:t>ског изгледа.</w:t>
            </w:r>
          </w:p>
          <w:p w14:paraId="29BE0F31" w14:textId="1360B775" w:rsidR="00784DB7" w:rsidRPr="00EF20FA" w:rsidRDefault="00B777B9" w:rsidP="00EF20FA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У</w:t>
            </w:r>
            <w:r w:rsidR="00C44912">
              <w:rPr>
                <w:kern w:val="0"/>
                <w:lang w:eastAsia="en-US"/>
              </w:rPr>
              <w:t>ч</w:t>
            </w:r>
            <w:r>
              <w:rPr>
                <w:kern w:val="0"/>
                <w:lang w:eastAsia="en-US"/>
              </w:rPr>
              <w:t>ествује у дијалогу постав</w:t>
            </w:r>
            <w:r w:rsidR="00C44912">
              <w:rPr>
                <w:kern w:val="0"/>
                <w:lang w:eastAsia="en-US"/>
              </w:rPr>
              <w:t>љ</w:t>
            </w:r>
            <w:r>
              <w:rPr>
                <w:kern w:val="0"/>
                <w:lang w:eastAsia="en-US"/>
              </w:rPr>
              <w:t>ају</w:t>
            </w:r>
            <w:r w:rsidR="00C44912">
              <w:rPr>
                <w:kern w:val="0"/>
                <w:lang w:eastAsia="en-US"/>
              </w:rPr>
              <w:t>ћ</w:t>
            </w:r>
            <w:r>
              <w:rPr>
                <w:kern w:val="0"/>
                <w:lang w:eastAsia="en-US"/>
              </w:rPr>
              <w:t>и или одговарају</w:t>
            </w:r>
            <w:r w:rsidR="00C44912">
              <w:rPr>
                <w:kern w:val="0"/>
                <w:lang w:eastAsia="en-US"/>
              </w:rPr>
              <w:t>ћ</w:t>
            </w:r>
            <w:r>
              <w:rPr>
                <w:kern w:val="0"/>
                <w:lang w:eastAsia="en-US"/>
              </w:rPr>
              <w:t>и на кратка пита</w:t>
            </w:r>
            <w:r w:rsidR="00C44912">
              <w:rPr>
                <w:kern w:val="0"/>
                <w:lang w:eastAsia="en-US"/>
              </w:rPr>
              <w:t>њ</w:t>
            </w:r>
            <w:r>
              <w:rPr>
                <w:kern w:val="0"/>
                <w:lang w:eastAsia="en-US"/>
              </w:rPr>
              <w:t>а везана за не</w:t>
            </w:r>
            <w:r w:rsidR="00C44912">
              <w:rPr>
                <w:kern w:val="0"/>
                <w:lang w:eastAsia="en-US"/>
              </w:rPr>
              <w:t>ч</w:t>
            </w:r>
            <w:r>
              <w:rPr>
                <w:kern w:val="0"/>
                <w:lang w:eastAsia="en-US"/>
              </w:rPr>
              <w:t>ију оде</w:t>
            </w:r>
            <w:r w:rsidR="00C44912">
              <w:rPr>
                <w:kern w:val="0"/>
                <w:lang w:eastAsia="en-US"/>
              </w:rPr>
              <w:t>ћ</w:t>
            </w:r>
            <w:r>
              <w:rPr>
                <w:kern w:val="0"/>
                <w:lang w:eastAsia="en-US"/>
              </w:rPr>
              <w:t>у.</w:t>
            </w:r>
            <w:r w:rsidRPr="00EF20FA">
              <w:rPr>
                <w:kern w:val="0"/>
                <w:lang w:eastAsia="en-US"/>
              </w:rPr>
              <w:t>Користи исправне јези</w:t>
            </w:r>
            <w:r w:rsidR="00C44912" w:rsidRPr="00EF20FA">
              <w:rPr>
                <w:kern w:val="0"/>
                <w:lang w:eastAsia="en-US"/>
              </w:rPr>
              <w:t>ч</w:t>
            </w:r>
            <w:r w:rsidRPr="00EF20FA">
              <w:rPr>
                <w:kern w:val="0"/>
                <w:lang w:eastAsia="en-US"/>
              </w:rPr>
              <w:t>ке структуре за изра</w:t>
            </w:r>
            <w:r w:rsidR="00C44912" w:rsidRPr="00EF20FA">
              <w:rPr>
                <w:kern w:val="0"/>
                <w:lang w:eastAsia="en-US"/>
              </w:rPr>
              <w:t>ж</w:t>
            </w:r>
            <w:r w:rsidRPr="00EF20FA">
              <w:rPr>
                <w:kern w:val="0"/>
                <w:lang w:eastAsia="en-US"/>
              </w:rPr>
              <w:t>ава</w:t>
            </w:r>
            <w:r w:rsidR="00C44912" w:rsidRPr="00EF20FA">
              <w:rPr>
                <w:kern w:val="0"/>
                <w:lang w:eastAsia="en-US"/>
              </w:rPr>
              <w:t>њ</w:t>
            </w:r>
            <w:r w:rsidRPr="00EF20FA">
              <w:rPr>
                <w:kern w:val="0"/>
                <w:lang w:eastAsia="en-US"/>
              </w:rPr>
              <w:t>е оми</w:t>
            </w:r>
            <w:r w:rsidR="00C44912" w:rsidRPr="00EF20FA">
              <w:rPr>
                <w:kern w:val="0"/>
                <w:lang w:eastAsia="en-US"/>
              </w:rPr>
              <w:t>љ</w:t>
            </w:r>
            <w:r w:rsidRPr="00EF20FA">
              <w:rPr>
                <w:kern w:val="0"/>
                <w:lang w:eastAsia="en-US"/>
              </w:rPr>
              <w:t>ене боје.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7B599281" w14:textId="77777777" w:rsidR="00784DB7" w:rsidRDefault="00784DB7" w:rsidP="00784DB7">
            <w:pPr>
              <w:ind w:hanging="178"/>
            </w:pPr>
          </w:p>
        </w:tc>
      </w:tr>
      <w:tr w:rsidR="00784DB7" w14:paraId="61825E08" w14:textId="77777777" w:rsidTr="00C44912">
        <w:tc>
          <w:tcPr>
            <w:tcW w:w="7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E413BD" w14:textId="0CFA730A" w:rsidR="00784DB7" w:rsidRPr="00451C60" w:rsidRDefault="00784DB7" w:rsidP="00784DB7">
            <w:pPr>
              <w:spacing w:after="60" w:line="257" w:lineRule="auto"/>
              <w:rPr>
                <w:rFonts w:eastAsiaTheme="minorEastAsia" w:cstheme="minorHAnsi"/>
                <w:b/>
                <w:bCs/>
              </w:rPr>
            </w:pPr>
            <w:r w:rsidRPr="00266F0A">
              <w:rPr>
                <w:rFonts w:eastAsiaTheme="minorEastAsia" w:cstheme="minorHAnsi"/>
                <w:b/>
                <w:bCs/>
                <w:lang w:val="mk"/>
              </w:rPr>
              <w:lastRenderedPageBreak/>
              <w:t>Лексичк</w:t>
            </w:r>
            <w:r w:rsidR="00451C60">
              <w:rPr>
                <w:rFonts w:eastAsiaTheme="minorEastAsia" w:cstheme="minorHAnsi"/>
                <w:b/>
                <w:bCs/>
                <w:lang w:val="en-US"/>
              </w:rPr>
              <w:t xml:space="preserve">е </w:t>
            </w:r>
            <w:proofErr w:type="spellStart"/>
            <w:r w:rsidR="00451C60">
              <w:rPr>
                <w:rFonts w:eastAsiaTheme="minorEastAsia" w:cstheme="minorHAnsi"/>
                <w:b/>
                <w:bCs/>
                <w:lang w:val="en-US"/>
              </w:rPr>
              <w:t>јединице</w:t>
            </w:r>
            <w:proofErr w:type="spellEnd"/>
          </w:p>
          <w:p w14:paraId="09D60770" w14:textId="5A327554" w:rsidR="00784DB7" w:rsidRPr="00266F0A" w:rsidRDefault="00B777B9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именице које озна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 w:rsidR="00451C60">
              <w:rPr>
                <w:rFonts w:asciiTheme="minorHAnsi" w:eastAsiaTheme="minorEastAsia" w:hAnsiTheme="minorHAnsi" w:cstheme="minorHAnsi"/>
                <w:lang w:val="bs-Latn-BA"/>
              </w:rPr>
              <w:t>авају д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елове тела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глаза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волосы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нос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губы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).</w:t>
            </w:r>
          </w:p>
          <w:p w14:paraId="72E81BFE" w14:textId="04B5B542" w:rsidR="00784DB7" w:rsidRPr="00266F0A" w:rsidRDefault="00B777B9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при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д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еви који се користе у опису спо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љ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нег изгледа</w:t>
            </w:r>
            <w:r>
              <w:rPr>
                <w:rFonts w:asciiTheme="minorHAnsi" w:eastAsiaTheme="minorEastAsia" w:hAnsiTheme="minorHAnsi" w:cstheme="minorHAnsi"/>
                <w:lang w:val="ru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(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высокий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низкий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полный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худой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широкий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длинные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короткие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светлые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тёмные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).</w:t>
            </w:r>
          </w:p>
          <w:p w14:paraId="4D86C3FA" w14:textId="32483D75" w:rsidR="00784DB7" w:rsidRPr="00266F0A" w:rsidRDefault="00B777B9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iCs/>
                <w:lang w:val="bs-Latn-BA"/>
              </w:rPr>
              <w:t>При</w:t>
            </w:r>
            <w:r w:rsidR="00C44912">
              <w:rPr>
                <w:rFonts w:asciiTheme="minorHAnsi" w:eastAsiaTheme="minorEastAsia" w:hAnsiTheme="minorHAnsi" w:cstheme="minorHAnsi"/>
                <w:iCs/>
                <w:lang w:val="bs-Latn-BA"/>
              </w:rPr>
              <w:t>д</w:t>
            </w:r>
            <w:r>
              <w:rPr>
                <w:rFonts w:asciiTheme="minorHAnsi" w:eastAsiaTheme="minorEastAsia" w:hAnsiTheme="minorHAnsi" w:cstheme="minorHAnsi"/>
                <w:iCs/>
                <w:lang w:val="bs-Latn-BA"/>
              </w:rPr>
              <w:t xml:space="preserve">еви који се користе за опис карактера </w:t>
            </w:r>
            <w:r>
              <w:rPr>
                <w:rFonts w:asciiTheme="minorHAnsi" w:eastAsiaTheme="minorEastAsia" w:hAnsiTheme="minorHAnsi" w:cstheme="minorHAnsi"/>
                <w:iCs/>
                <w:lang w:val="ru"/>
              </w:rPr>
              <w:t xml:space="preserve"> (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</w:rPr>
              <w:t>храбр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ый</w:t>
            </w:r>
            <w:r>
              <w:rPr>
                <w:rFonts w:asciiTheme="minorHAnsi" w:eastAsiaTheme="minorEastAsia" w:hAnsiTheme="minorHAnsi" w:cstheme="minorHAnsi"/>
                <w:i/>
                <w:iCs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</w:rPr>
              <w:t>тихий</w:t>
            </w:r>
            <w:r>
              <w:rPr>
                <w:rFonts w:asciiTheme="minorHAnsi" w:eastAsiaTheme="minorEastAsia" w:hAnsiTheme="minorHAnsi" w:cstheme="minorHAnsi"/>
                <w:i/>
                <w:iCs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</w:rPr>
              <w:t>веселый</w:t>
            </w:r>
            <w:r>
              <w:rPr>
                <w:rFonts w:asciiTheme="minorHAnsi" w:eastAsiaTheme="minorEastAsia" w:hAnsiTheme="minorHAnsi" w:cstheme="minorHAnsi"/>
                <w:i/>
                <w:iCs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</w:rPr>
              <w:t>добрый</w:t>
            </w:r>
            <w:r>
              <w:rPr>
                <w:rFonts w:asciiTheme="minorHAnsi" w:eastAsiaTheme="minorEastAsia" w:hAnsiTheme="minorHAnsi" w:cstheme="minorHAnsi"/>
                <w:i/>
                <w:iCs/>
              </w:rPr>
              <w:t>).</w:t>
            </w:r>
          </w:p>
          <w:p w14:paraId="46192C74" w14:textId="57C38842" w:rsidR="00784DB7" w:rsidRPr="00266F0A" w:rsidRDefault="00B777B9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именице које озна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авају о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д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ћ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у и ли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не предмете 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одежда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рубашка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брюки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джинсы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очки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футболка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туфли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кроссовки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).</w:t>
            </w:r>
          </w:p>
          <w:p w14:paraId="4ECB47CA" w14:textId="068AEFBC" w:rsidR="00784DB7" w:rsidRPr="00266F0A" w:rsidRDefault="00B777B9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лексеме које озна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авају боје 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зелёный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голубой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серый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белый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красный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).</w:t>
            </w:r>
          </w:p>
          <w:p w14:paraId="72DF53D8" w14:textId="2DF8C903" w:rsidR="00784DB7" w:rsidRPr="005E54CC" w:rsidRDefault="001136A0" w:rsidP="001136A0">
            <w:pPr>
              <w:pStyle w:val="NoSpacing"/>
              <w:spacing w:line="276" w:lineRule="auto"/>
            </w:pPr>
            <w:r>
              <w:rPr>
                <w:rFonts w:asciiTheme="minorHAnsi" w:eastAsiaTheme="minorEastAsia" w:hAnsiTheme="minorHAnsi" w:cstheme="minorHAnsi"/>
                <w:lang w:val="bs-Cyrl-BA"/>
              </w:rPr>
              <w:t xml:space="preserve">             </w:t>
            </w:r>
            <w:r w:rsidR="00B777B9">
              <w:rPr>
                <w:rFonts w:asciiTheme="minorHAnsi" w:eastAsiaTheme="minorEastAsia" w:hAnsiTheme="minorHAnsi" w:cstheme="minorHAnsi"/>
                <w:lang w:val="bs-Latn-BA"/>
              </w:rPr>
              <w:t>Бројеви до</w:t>
            </w:r>
            <w:r w:rsidR="00B777B9">
              <w:rPr>
                <w:rFonts w:asciiTheme="minorHAnsi" w:eastAsiaTheme="minorEastAsia" w:hAnsiTheme="minorHAnsi" w:cstheme="minorHAnsi"/>
                <w:lang w:val="mk"/>
              </w:rPr>
              <w:t xml:space="preserve"> 100.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5D76C7" w14:textId="2A3566EE" w:rsidR="00784DB7" w:rsidRPr="00784DB7" w:rsidRDefault="00B777B9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Препознаје лексеме које озна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 w:rsidR="00451C60">
              <w:rPr>
                <w:rFonts w:asciiTheme="minorHAnsi" w:hAnsiTheme="minorHAnsi" w:cstheme="minorHAnsi"/>
                <w:lang w:val="mk"/>
              </w:rPr>
              <w:t>авају делове т</w:t>
            </w:r>
            <w:r>
              <w:rPr>
                <w:rFonts w:asciiTheme="minorHAnsi" w:hAnsiTheme="minorHAnsi" w:cstheme="minorHAnsi"/>
                <w:lang w:val="mk"/>
              </w:rPr>
              <w:t>ела.</w:t>
            </w:r>
          </w:p>
          <w:p w14:paraId="10A2571C" w14:textId="12A923B7" w:rsidR="00784DB7" w:rsidRPr="00784DB7" w:rsidRDefault="00B777B9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Састав</w:t>
            </w:r>
            <w:r w:rsidR="00C44912">
              <w:rPr>
                <w:rFonts w:asciiTheme="minorHAnsi" w:hAnsiTheme="minorHAnsi" w:cstheme="minorHAnsi"/>
                <w:lang w:val="mk"/>
              </w:rPr>
              <w:t>љ</w:t>
            </w:r>
            <w:r>
              <w:rPr>
                <w:rFonts w:asciiTheme="minorHAnsi" w:hAnsiTheme="minorHAnsi" w:cstheme="minorHAnsi"/>
                <w:lang w:val="mk"/>
              </w:rPr>
              <w:t>а кратке изјаве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новонау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ене лексеме из задате теме.</w:t>
            </w:r>
          </w:p>
          <w:p w14:paraId="3EF48418" w14:textId="7A865C37" w:rsidR="00784DB7" w:rsidRPr="00784DB7" w:rsidRDefault="00B777B9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Памти</w:t>
            </w:r>
            <w:r>
              <w:rPr>
                <w:rFonts w:asciiTheme="minorHAnsi" w:hAnsiTheme="minorHAnsi" w:cstheme="minorHAnsi"/>
                <w:lang w:val="mk"/>
              </w:rPr>
              <w:t xml:space="preserve"> при</w:t>
            </w:r>
            <w:r w:rsidR="00C44912">
              <w:rPr>
                <w:rFonts w:asciiTheme="minorHAnsi" w:hAnsiTheme="minorHAnsi" w:cstheme="minorHAnsi"/>
                <w:lang w:val="mk"/>
              </w:rPr>
              <w:t>д</w:t>
            </w:r>
            <w:r>
              <w:rPr>
                <w:rFonts w:asciiTheme="minorHAnsi" w:hAnsiTheme="minorHAnsi" w:cstheme="minorHAnsi"/>
                <w:lang w:val="mk"/>
              </w:rPr>
              <w:t>еве који се користе при описива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у спо</w:t>
            </w:r>
            <w:r w:rsidR="00C44912">
              <w:rPr>
                <w:rFonts w:asciiTheme="minorHAnsi" w:hAnsiTheme="minorHAnsi" w:cstheme="minorHAnsi"/>
                <w:lang w:val="mk"/>
              </w:rPr>
              <w:t>љ</w:t>
            </w:r>
            <w:r>
              <w:rPr>
                <w:rFonts w:asciiTheme="minorHAnsi" w:hAnsiTheme="minorHAnsi" w:cstheme="minorHAnsi"/>
                <w:lang w:val="mk"/>
              </w:rPr>
              <w:t>а</w:t>
            </w:r>
            <w:r w:rsidR="00C44912">
              <w:rPr>
                <w:rFonts w:asciiTheme="minorHAnsi" w:hAnsiTheme="minorHAnsi" w:cstheme="minorHAnsi"/>
                <w:lang w:val="mk"/>
              </w:rPr>
              <w:t>шњ</w:t>
            </w:r>
            <w:r>
              <w:rPr>
                <w:rFonts w:asciiTheme="minorHAnsi" w:hAnsiTheme="minorHAnsi" w:cstheme="minorHAnsi"/>
                <w:lang w:val="mk"/>
              </w:rPr>
              <w:t>ег изгледа.</w:t>
            </w:r>
          </w:p>
          <w:p w14:paraId="457C6C07" w14:textId="1235C456" w:rsidR="00784DB7" w:rsidRPr="00784DB7" w:rsidRDefault="00B777B9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Састав</w:t>
            </w:r>
            <w:r w:rsidR="00C44912">
              <w:rPr>
                <w:rFonts w:asciiTheme="minorHAnsi" w:hAnsiTheme="minorHAnsi" w:cstheme="minorHAnsi"/>
                <w:lang w:val="mk"/>
              </w:rPr>
              <w:t>љ</w:t>
            </w:r>
            <w:r>
              <w:rPr>
                <w:rFonts w:asciiTheme="minorHAnsi" w:hAnsiTheme="minorHAnsi" w:cstheme="minorHAnsi"/>
                <w:lang w:val="mk"/>
              </w:rPr>
              <w:t>а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при</w:t>
            </w:r>
            <w:r w:rsidR="00C44912">
              <w:rPr>
                <w:rFonts w:asciiTheme="minorHAnsi" w:hAnsiTheme="minorHAnsi" w:cstheme="minorHAnsi"/>
                <w:lang w:val="mk"/>
              </w:rPr>
              <w:t>д</w:t>
            </w:r>
            <w:r>
              <w:rPr>
                <w:rFonts w:asciiTheme="minorHAnsi" w:hAnsiTheme="minorHAnsi" w:cstheme="minorHAnsi"/>
                <w:lang w:val="mk"/>
              </w:rPr>
              <w:t>еве да опи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>е ва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ски изглед.</w:t>
            </w:r>
          </w:p>
          <w:p w14:paraId="5149242E" w14:textId="77E81A6E" w:rsidR="00784DB7" w:rsidRPr="00784DB7" w:rsidRDefault="00B777B9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Наводи именице које озна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авају о</w:t>
            </w:r>
            <w:r w:rsidR="00C44912">
              <w:rPr>
                <w:rFonts w:asciiTheme="minorHAnsi" w:hAnsiTheme="minorHAnsi" w:cstheme="minorHAnsi"/>
                <w:lang w:val="mk"/>
              </w:rPr>
              <w:t>д</w:t>
            </w:r>
            <w:r>
              <w:rPr>
                <w:rFonts w:asciiTheme="minorHAnsi" w:hAnsiTheme="minorHAnsi" w:cstheme="minorHAnsi"/>
                <w:lang w:val="mk"/>
              </w:rPr>
              <w:t>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у.</w:t>
            </w:r>
          </w:p>
          <w:p w14:paraId="7DFDD82B" w14:textId="02728C89" w:rsidR="00784DB7" w:rsidRPr="00784DB7" w:rsidRDefault="00B777B9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Пи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>е кратке и једноставне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у којима користи лексеме које озна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авају боје.</w:t>
            </w:r>
          </w:p>
          <w:p w14:paraId="0E5AD333" w14:textId="31C15C3B" w:rsidR="00784DB7" w:rsidRPr="00784DB7" w:rsidRDefault="00B777B9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Памти бројеве до 100.</w:t>
            </w:r>
          </w:p>
          <w:p w14:paraId="3AA3A189" w14:textId="363D3186" w:rsidR="00784DB7" w:rsidRPr="005E54CC" w:rsidRDefault="00B777B9" w:rsidP="00CE319D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rFonts w:asciiTheme="minorHAnsi" w:hAnsiTheme="minorHAnsi" w:cstheme="minorHAnsi"/>
                <w:lang w:val="mk"/>
              </w:rPr>
              <w:t>Користи бројеве до 100 у кратким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еницама.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3278DB50" w14:textId="77777777" w:rsidR="00784DB7" w:rsidRDefault="00784DB7" w:rsidP="00784DB7"/>
        </w:tc>
      </w:tr>
      <w:tr w:rsidR="0049009F" w14:paraId="7CB50F16" w14:textId="77777777" w:rsidTr="004E1239">
        <w:tc>
          <w:tcPr>
            <w:tcW w:w="74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1DFC" w14:textId="4B221191" w:rsidR="0049009F" w:rsidRPr="00726A1F" w:rsidRDefault="00B777B9" w:rsidP="0049009F">
            <w:pPr>
              <w:spacing w:after="60" w:line="257" w:lineRule="auto"/>
              <w:rPr>
                <w:rFonts w:eastAsiaTheme="minorEastAsia" w:cstheme="minorHAnsi"/>
                <w:b/>
                <w:bCs/>
                <w:lang w:val="bs-Latn-BA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Грамати</w:t>
            </w:r>
            <w:r w:rsidR="00C44912">
              <w:rPr>
                <w:rFonts w:eastAsiaTheme="minorEastAsia" w:cstheme="minorHAnsi"/>
                <w:b/>
                <w:bCs/>
                <w:lang w:val="bs-Latn-BA"/>
              </w:rPr>
              <w:t>ч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ки садр</w:t>
            </w:r>
            <w:r w:rsidR="00C44912">
              <w:rPr>
                <w:rFonts w:eastAsiaTheme="minorEastAsia" w:cstheme="minorHAnsi"/>
                <w:b/>
                <w:bCs/>
                <w:lang w:val="bs-Latn-BA"/>
              </w:rPr>
              <w:t>ж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аји</w:t>
            </w:r>
          </w:p>
          <w:p w14:paraId="2CA3360C" w14:textId="5428953A" w:rsidR="0049009F" w:rsidRPr="00266F0A" w:rsidRDefault="00B777B9" w:rsidP="001136A0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ind w:left="597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Усагла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ш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ава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 при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д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ева са именицама по роду и броју. </w:t>
            </w:r>
          </w:p>
          <w:p w14:paraId="0C5D4613" w14:textId="70B976B6" w:rsidR="0049009F" w:rsidRPr="00266F0A" w:rsidRDefault="00B777B9" w:rsidP="001136A0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ind w:left="597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Прости облик компаратива код при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д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ева 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старше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ниже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).</w:t>
            </w:r>
          </w:p>
          <w:p w14:paraId="715606F7" w14:textId="4C69EE4A" w:rsidR="0049009F" w:rsidRPr="00266F0A" w:rsidRDefault="00451C60" w:rsidP="001136A0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ind w:left="597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Конструкција пр</w:t>
            </w:r>
            <w:r w:rsidR="00B777B9">
              <w:rPr>
                <w:rFonts w:asciiTheme="minorHAnsi" w:eastAsiaTheme="minorEastAsia" w:hAnsiTheme="minorHAnsi" w:cstheme="minorHAnsi"/>
                <w:lang w:val="bs-Latn-BA"/>
              </w:rPr>
              <w:t xml:space="preserve">едлога </w:t>
            </w:r>
            <w:r w:rsidR="0049009F" w:rsidRPr="00266F0A">
              <w:rPr>
                <w:rFonts w:asciiTheme="minorHAnsi" w:eastAsiaTheme="minorEastAsia" w:hAnsiTheme="minorHAnsi" w:cstheme="minorHAnsi"/>
                <w:lang w:val="mk"/>
              </w:rPr>
              <w:t>у</w:t>
            </w:r>
            <w:r w:rsidR="00B777B9">
              <w:rPr>
                <w:rFonts w:asciiTheme="minorHAnsi" w:eastAsiaTheme="minorEastAsia" w:hAnsiTheme="minorHAnsi" w:cstheme="minorHAnsi"/>
                <w:lang w:val="mk"/>
              </w:rPr>
              <w:t xml:space="preserve"> + </w:t>
            </w:r>
            <w:r w:rsidR="00B777B9">
              <w:rPr>
                <w:rFonts w:asciiTheme="minorHAnsi" w:eastAsiaTheme="minorEastAsia" w:hAnsiTheme="minorHAnsi" w:cstheme="minorHAnsi"/>
                <w:lang w:val="bs-Latn-BA"/>
              </w:rPr>
              <w:t>именица у генитиву</w:t>
            </w:r>
            <w:r w:rsidR="00B777B9">
              <w:rPr>
                <w:rFonts w:asciiTheme="minorHAnsi" w:eastAsiaTheme="minorEastAsia" w:hAnsiTheme="minorHAnsi" w:cstheme="minorHAnsi"/>
                <w:lang w:val="mk"/>
              </w:rPr>
              <w:t xml:space="preserve"> (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У</w:t>
            </w:r>
            <w:r w:rsidR="00B777B9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Кати</w:t>
            </w:r>
            <w:r w:rsidR="00B777B9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синие</w:t>
            </w:r>
            <w:r w:rsidR="00B777B9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туфли</w:t>
            </w:r>
            <w:r w:rsidR="00B777B9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.</w:t>
            </w:r>
            <w:r w:rsidR="00B777B9">
              <w:rPr>
                <w:rFonts w:asciiTheme="minorHAnsi" w:eastAsiaTheme="minorEastAsia" w:hAnsiTheme="minorHAnsi" w:cstheme="minorHAnsi"/>
                <w:lang w:val="mk"/>
              </w:rPr>
              <w:t>)</w:t>
            </w:r>
          </w:p>
          <w:p w14:paraId="0C561730" w14:textId="44E5873A" w:rsidR="0049009F" w:rsidRPr="00266F0A" w:rsidRDefault="00B777B9" w:rsidP="001136A0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ind w:left="597"/>
              <w:rPr>
                <w:rFonts w:asciiTheme="minorHAnsi" w:eastAsiaTheme="minorEastAsia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Употреба генитива са бројевима 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три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года</w:t>
            </w:r>
            <w:r>
              <w:rPr>
                <w:rFonts w:asciiTheme="minorHAnsi" w:eastAsiaTheme="minorEastAsia" w:hAnsiTheme="minorHAnsi" w:cstheme="minorHAnsi"/>
                <w:lang w:val="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пять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лет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)</w:t>
            </w:r>
          </w:p>
          <w:p w14:paraId="5DC43DD0" w14:textId="467C3775" w:rsidR="0049009F" w:rsidRPr="00266F0A" w:rsidRDefault="00B777B9" w:rsidP="001136A0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ind w:left="597"/>
              <w:rPr>
                <w:rFonts w:asciiTheme="minorHAnsi" w:eastAsiaTheme="minorEastAsia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Ли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 w:rsidR="00451C60">
              <w:rPr>
                <w:rFonts w:asciiTheme="minorHAnsi" w:eastAsiaTheme="minorEastAsia" w:hAnsiTheme="minorHAnsi" w:cstheme="minorHAnsi"/>
                <w:lang w:val="bs-Latn-BA"/>
              </w:rPr>
              <w:t>не зам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енице у номинативу, дативу и генитиву 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(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я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ты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он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она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оно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мы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вы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они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: </w:t>
            </w:r>
            <w:r w:rsidR="0049009F" w:rsidRPr="00266F0A">
              <w:rPr>
                <w:rFonts w:asciiTheme="minorHAnsi" w:eastAsiaTheme="minorEastAsia" w:hAnsiTheme="minorHAnsi" w:cstheme="minorHAnsi"/>
                <w:b/>
                <w:bCs/>
                <w:i/>
                <w:iCs/>
                <w:lang w:val="ru"/>
              </w:rPr>
              <w:t>Мне</w:t>
            </w:r>
            <w:r>
              <w:rPr>
                <w:rFonts w:asciiTheme="minorHAnsi" w:eastAsiaTheme="minorEastAsia" w:hAnsiTheme="minorHAnsi" w:cstheme="minorHAnsi"/>
                <w:b/>
                <w:bCs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очень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нравится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белый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цвет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.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тебе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? </w:t>
            </w:r>
            <w:r w:rsidR="0049009F" w:rsidRPr="00266F0A">
              <w:rPr>
                <w:rFonts w:asciiTheme="minorHAnsi" w:eastAsiaTheme="minorEastAsia" w:hAnsiTheme="minorHAnsi" w:cstheme="minorHAnsi"/>
                <w:b/>
                <w:bCs/>
                <w:i/>
                <w:iCs/>
                <w:lang w:val="ru"/>
              </w:rPr>
              <w:t>У</w:t>
            </w:r>
            <w:r>
              <w:rPr>
                <w:rFonts w:asciiTheme="minorHAnsi" w:eastAsiaTheme="minorEastAsia" w:hAnsiTheme="minorHAnsi" w:cstheme="minorHAnsi"/>
                <w:b/>
                <w:bCs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b/>
                <w:bCs/>
                <w:i/>
                <w:iCs/>
                <w:lang w:val="ru"/>
              </w:rPr>
              <w:t>него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карие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глаза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.).</w:t>
            </w:r>
          </w:p>
          <w:p w14:paraId="4C84494D" w14:textId="0BB53773" w:rsidR="0049009F" w:rsidRPr="00266F0A" w:rsidRDefault="00451C60" w:rsidP="001136A0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ind w:left="597"/>
              <w:rPr>
                <w:rFonts w:asciiTheme="minorHAnsi" w:eastAsiaTheme="minorEastAsia" w:hAnsiTheme="minorHAnsi" w:cstheme="minorHAnsi"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Упитне зам</w:t>
            </w:r>
            <w:r w:rsidR="00B777B9">
              <w:rPr>
                <w:rFonts w:asciiTheme="minorHAnsi" w:eastAsiaTheme="minorEastAsia" w:hAnsiTheme="minorHAnsi" w:cstheme="minorHAnsi"/>
                <w:lang w:val="bs-Latn-BA"/>
              </w:rPr>
              <w:t>енице</w:t>
            </w:r>
            <w:r w:rsidR="00B777B9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B777B9">
              <w:rPr>
                <w:rFonts w:asciiTheme="minorHAnsi" w:eastAsiaTheme="minorEastAsia" w:hAnsiTheme="minorHAnsi" w:cstheme="minorHAnsi"/>
                <w:lang w:val="ru"/>
              </w:rPr>
              <w:t>(</w:t>
            </w:r>
            <w:r w:rsidR="0049009F" w:rsidRPr="00266F0A">
              <w:rPr>
                <w:rFonts w:asciiTheme="minorHAnsi" w:eastAsiaTheme="minorEastAsia" w:hAnsiTheme="minorHAnsi" w:cstheme="minorHAnsi"/>
                <w:lang w:val="ru"/>
              </w:rPr>
              <w:t>какой</w:t>
            </w:r>
            <w:r w:rsidR="00B777B9">
              <w:rPr>
                <w:rFonts w:asciiTheme="minorHAnsi" w:eastAsiaTheme="minorEastAsia" w:hAnsiTheme="minorHAnsi" w:cstheme="minorHAnsi"/>
                <w:lang w:val="ru"/>
              </w:rPr>
              <w:t xml:space="preserve">?, </w:t>
            </w:r>
            <w:r w:rsidR="0049009F" w:rsidRPr="00266F0A">
              <w:rPr>
                <w:rFonts w:asciiTheme="minorHAnsi" w:eastAsiaTheme="minorEastAsia" w:hAnsiTheme="minorHAnsi" w:cstheme="minorHAnsi"/>
                <w:lang w:val="ru"/>
              </w:rPr>
              <w:t>как</w:t>
            </w:r>
            <w:r w:rsidR="00B777B9">
              <w:rPr>
                <w:rFonts w:asciiTheme="minorHAnsi" w:eastAsiaTheme="minorEastAsia" w:hAnsiTheme="minorHAnsi" w:cstheme="minorHAnsi"/>
                <w:lang w:val="ru"/>
              </w:rPr>
              <w:t>?).</w:t>
            </w:r>
          </w:p>
          <w:p w14:paraId="09FCE8AA" w14:textId="62C0F076" w:rsidR="0049009F" w:rsidRPr="00266F0A" w:rsidRDefault="00B777B9" w:rsidP="001136A0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ind w:left="597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Интонација код упитних и узви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них ре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еница.</w:t>
            </w:r>
          </w:p>
          <w:p w14:paraId="4F3A10A0" w14:textId="7FE3A202" w:rsidR="0049009F" w:rsidRPr="00AC42DC" w:rsidRDefault="00B777B9" w:rsidP="001136A0">
            <w:pPr>
              <w:pStyle w:val="NoSpacing"/>
              <w:numPr>
                <w:ilvl w:val="0"/>
                <w:numId w:val="12"/>
              </w:numPr>
              <w:spacing w:line="276" w:lineRule="auto"/>
              <w:ind w:left="597" w:hanging="406"/>
              <w:rPr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Сада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шњ</w:t>
            </w:r>
            <w:r w:rsidR="00451C60">
              <w:rPr>
                <w:rFonts w:asciiTheme="minorHAnsi" w:eastAsiaTheme="minorEastAsia" w:hAnsiTheme="minorHAnsi" w:cstheme="minorHAnsi"/>
                <w:lang w:val="bs-Latn-BA"/>
              </w:rPr>
              <w:t>е вр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еме од глагола са епентетским л </w:t>
            </w:r>
            <w:r>
              <w:rPr>
                <w:rFonts w:asciiTheme="minorHAnsi" w:eastAsiaTheme="minorEastAsia" w:hAnsiTheme="minorHAnsi" w:cstheme="minorHAnsi"/>
                <w:lang w:val="ru-RU"/>
              </w:rPr>
              <w:t>(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любить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купить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ловить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,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спать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) .</w:t>
            </w: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6C83" w14:textId="38EDB20B" w:rsidR="00726A1F" w:rsidRPr="00726A1F" w:rsidRDefault="00B777B9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Састав</w:t>
            </w:r>
            <w:r w:rsidR="00C44912">
              <w:rPr>
                <w:rFonts w:asciiTheme="minorHAnsi" w:hAnsiTheme="minorHAnsi" w:cstheme="minorHAnsi"/>
                <w:lang w:val="mk"/>
              </w:rPr>
              <w:t>љ</w:t>
            </w:r>
            <w:r>
              <w:rPr>
                <w:rFonts w:asciiTheme="minorHAnsi" w:hAnsiTheme="minorHAnsi" w:cstheme="minorHAnsi"/>
                <w:lang w:val="mk"/>
              </w:rPr>
              <w:t>а кратке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 xml:space="preserve">енице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уса</w:t>
            </w:r>
            <w:proofErr w:type="spellEnd"/>
            <w:r>
              <w:rPr>
                <w:rFonts w:asciiTheme="minorHAnsi" w:hAnsiTheme="minorHAnsi" w:cstheme="minorHAnsi"/>
                <w:lang w:val="bs-Latn-BA"/>
              </w:rPr>
              <w:t>гла</w:t>
            </w:r>
            <w:r w:rsidR="00C44912">
              <w:rPr>
                <w:rFonts w:asciiTheme="minorHAnsi" w:hAnsiTheme="minorHAnsi" w:cstheme="minorHAnsi"/>
                <w:lang w:val="bs-Latn-BA"/>
              </w:rPr>
              <w:t>ш</w:t>
            </w:r>
            <w:r>
              <w:rPr>
                <w:rFonts w:asciiTheme="minorHAnsi" w:hAnsiTheme="minorHAnsi" w:cstheme="minorHAnsi"/>
                <w:lang w:val="bs-Latn-BA"/>
              </w:rPr>
              <w:t>авају</w:t>
            </w:r>
            <w:r w:rsidR="00C44912">
              <w:rPr>
                <w:rFonts w:asciiTheme="minorHAnsi" w:hAnsiTheme="minorHAnsi" w:cstheme="minorHAnsi"/>
                <w:lang w:val="bs-Latn-BA"/>
              </w:rPr>
              <w:t>ћ</w:t>
            </w:r>
            <w:r>
              <w:rPr>
                <w:rFonts w:asciiTheme="minorHAnsi" w:hAnsiTheme="minorHAnsi" w:cstheme="minorHAnsi"/>
                <w:lang w:val="bs-Latn-BA"/>
              </w:rPr>
              <w:t>и</w:t>
            </w:r>
            <w:r>
              <w:rPr>
                <w:rFonts w:asciiTheme="minorHAnsi" w:hAnsiTheme="minorHAnsi" w:cstheme="minorHAnsi"/>
                <w:lang w:val="mk"/>
              </w:rPr>
              <w:t xml:space="preserve"> при</w:t>
            </w:r>
            <w:r w:rsidR="00C44912">
              <w:rPr>
                <w:rFonts w:asciiTheme="minorHAnsi" w:hAnsiTheme="minorHAnsi" w:cstheme="minorHAnsi"/>
                <w:lang w:val="mk"/>
              </w:rPr>
              <w:t>д</w:t>
            </w:r>
            <w:r>
              <w:rPr>
                <w:rFonts w:asciiTheme="minorHAnsi" w:hAnsiTheme="minorHAnsi" w:cstheme="minorHAnsi"/>
                <w:lang w:val="mk"/>
              </w:rPr>
              <w:t>еве и именице по роду и броју.</w:t>
            </w:r>
          </w:p>
          <w:p w14:paraId="7E6FB75A" w14:textId="6834BA77" w:rsidR="00726A1F" w:rsidRPr="00726A1F" w:rsidRDefault="00B777B9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Препознаје </w:t>
            </w:r>
            <w:r>
              <w:rPr>
                <w:rFonts w:asciiTheme="minorHAnsi" w:hAnsiTheme="minorHAnsi" w:cstheme="minorHAnsi"/>
                <w:lang w:val="bs-Latn-BA"/>
              </w:rPr>
              <w:t xml:space="preserve">облик за компаратив код </w:t>
            </w:r>
            <w:r>
              <w:rPr>
                <w:rFonts w:asciiTheme="minorHAnsi" w:hAnsiTheme="minorHAnsi" w:cstheme="minorHAnsi"/>
                <w:lang w:val="mk"/>
              </w:rPr>
              <w:t>при</w:t>
            </w:r>
            <w:r w:rsidR="00C44912">
              <w:rPr>
                <w:rFonts w:asciiTheme="minorHAnsi" w:hAnsiTheme="minorHAnsi" w:cstheme="minorHAnsi"/>
                <w:lang w:val="mk"/>
              </w:rPr>
              <w:t>д</w:t>
            </w:r>
            <w:r>
              <w:rPr>
                <w:rFonts w:asciiTheme="minorHAnsi" w:hAnsiTheme="minorHAnsi" w:cstheme="minorHAnsi"/>
                <w:lang w:val="mk"/>
              </w:rPr>
              <w:t>ева.</w:t>
            </w:r>
          </w:p>
          <w:p w14:paraId="1ED9E8C4" w14:textId="7C988050" w:rsidR="00726A1F" w:rsidRPr="00726A1F" w:rsidRDefault="00B777B9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Креира кратке и</w:t>
            </w:r>
            <w:r>
              <w:rPr>
                <w:rFonts w:asciiTheme="minorHAnsi" w:hAnsiTheme="minorHAnsi" w:cstheme="minorHAnsi"/>
                <w:lang w:val="bs-Latn-BA"/>
              </w:rPr>
              <w:t>зјав</w:t>
            </w:r>
            <w:r>
              <w:rPr>
                <w:rFonts w:asciiTheme="minorHAnsi" w:hAnsiTheme="minorHAnsi" w:cstheme="minorHAnsi"/>
                <w:lang w:val="mk"/>
              </w:rPr>
              <w:t>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компаратив када описује спо</w:t>
            </w:r>
            <w:r w:rsidR="00C44912">
              <w:rPr>
                <w:rFonts w:asciiTheme="minorHAnsi" w:hAnsiTheme="minorHAnsi" w:cstheme="minorHAnsi"/>
                <w:lang w:val="mk"/>
              </w:rPr>
              <w:t>љ</w:t>
            </w:r>
            <w:r>
              <w:rPr>
                <w:rFonts w:asciiTheme="minorHAnsi" w:hAnsiTheme="minorHAnsi" w:cstheme="minorHAnsi"/>
                <w:lang w:val="mk"/>
              </w:rPr>
              <w:t>а</w:t>
            </w:r>
            <w:r w:rsidR="00C44912">
              <w:rPr>
                <w:rFonts w:asciiTheme="minorHAnsi" w:hAnsiTheme="minorHAnsi" w:cstheme="minorHAnsi"/>
                <w:lang w:val="mk"/>
              </w:rPr>
              <w:t>шњ</w:t>
            </w:r>
            <w:r>
              <w:rPr>
                <w:rFonts w:asciiTheme="minorHAnsi" w:hAnsiTheme="minorHAnsi" w:cstheme="minorHAnsi"/>
                <w:lang w:val="mk"/>
              </w:rPr>
              <w:t>и изглед.</w:t>
            </w:r>
          </w:p>
          <w:p w14:paraId="28C35E6D" w14:textId="7240FE1B" w:rsidR="00726A1F" w:rsidRPr="00726A1F" w:rsidRDefault="00B777B9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Записује кратке </w:t>
            </w:r>
            <w:r>
              <w:rPr>
                <w:rFonts w:asciiTheme="minorHAnsi" w:hAnsiTheme="minorHAnsi" w:cstheme="minorHAnsi"/>
                <w:lang w:val="bs-Latn-BA"/>
              </w:rPr>
              <w:t>изјаве</w:t>
            </w:r>
            <w:r>
              <w:rPr>
                <w:rFonts w:asciiTheme="minorHAnsi" w:hAnsiTheme="minorHAnsi" w:cstheme="minorHAnsi"/>
                <w:lang w:val="mk"/>
              </w:rPr>
              <w:t xml:space="preserve">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 w:rsidR="00451C60">
              <w:rPr>
                <w:rFonts w:asciiTheme="minorHAnsi" w:hAnsiTheme="minorHAnsi" w:cstheme="minorHAnsi"/>
                <w:lang w:val="mk"/>
              </w:rPr>
              <w:t>и конструкцијски пр</w:t>
            </w:r>
            <w:r>
              <w:rPr>
                <w:rFonts w:asciiTheme="minorHAnsi" w:hAnsiTheme="minorHAnsi" w:cstheme="minorHAnsi"/>
                <w:lang w:val="mk"/>
              </w:rPr>
              <w:t>едлог у + именица у генитиву.</w:t>
            </w:r>
          </w:p>
          <w:p w14:paraId="6A0A506A" w14:textId="7817D4B2" w:rsidR="00726A1F" w:rsidRPr="00726A1F" w:rsidRDefault="00B777B9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Формира кратке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са правилном употребом ли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них заменица у генитиву.</w:t>
            </w:r>
          </w:p>
          <w:p w14:paraId="28BBE407" w14:textId="09D5D376" w:rsidR="00726A1F" w:rsidRPr="00726A1F" w:rsidRDefault="00B777B9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Пи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>е кратке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датив ли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 w:rsidR="00451C60">
              <w:rPr>
                <w:rFonts w:asciiTheme="minorHAnsi" w:hAnsiTheme="minorHAnsi" w:cstheme="minorHAnsi"/>
                <w:lang w:val="mk"/>
              </w:rPr>
              <w:t>не зам</w:t>
            </w:r>
            <w:r>
              <w:rPr>
                <w:rFonts w:asciiTheme="minorHAnsi" w:hAnsiTheme="minorHAnsi" w:cstheme="minorHAnsi"/>
                <w:lang w:val="mk"/>
              </w:rPr>
              <w:t>енице.</w:t>
            </w:r>
          </w:p>
          <w:p w14:paraId="4B279B23" w14:textId="44632FA2" w:rsidR="00726A1F" w:rsidRPr="00726A1F" w:rsidRDefault="00B777B9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Препознаје интонацију узви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н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>
              <w:rPr>
                <w:rFonts w:asciiTheme="minorHAnsi" w:hAnsiTheme="minorHAnsi" w:cstheme="minorHAnsi"/>
                <w:lang w:val="mk"/>
              </w:rPr>
              <w:t xml:space="preserve"> и упитн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>
              <w:rPr>
                <w:rFonts w:asciiTheme="minorHAnsi" w:hAnsiTheme="minorHAnsi" w:cstheme="minorHAnsi"/>
                <w:lang w:val="mk"/>
              </w:rPr>
              <w:t xml:space="preserve">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>
              <w:rPr>
                <w:rFonts w:asciiTheme="minorHAnsi" w:hAnsiTheme="minorHAnsi" w:cstheme="minorHAnsi"/>
                <w:lang w:val="mk"/>
              </w:rPr>
              <w:t>.</w:t>
            </w:r>
          </w:p>
          <w:p w14:paraId="49776934" w14:textId="71A7A1AB" w:rsidR="00726A1F" w:rsidRPr="00726A1F" w:rsidRDefault="00B777B9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Користи правилну интонацију приликом изговара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а узви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них и упитних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еница.</w:t>
            </w:r>
          </w:p>
          <w:p w14:paraId="050BC16B" w14:textId="7A3F67CD" w:rsidR="00726A1F" w:rsidRPr="00726A1F" w:rsidRDefault="00451C60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Разликује прилоге м</w:t>
            </w:r>
            <w:r w:rsidR="00B777B9">
              <w:rPr>
                <w:rFonts w:asciiTheme="minorHAnsi" w:hAnsiTheme="minorHAnsi" w:cstheme="minorHAnsi"/>
                <w:lang w:val="mk"/>
              </w:rPr>
              <w:t>еста и времена.</w:t>
            </w:r>
          </w:p>
          <w:p w14:paraId="36F62107" w14:textId="288A41EA" w:rsidR="0049009F" w:rsidRPr="004E1239" w:rsidRDefault="00B777B9" w:rsidP="00451C60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Креира</w:t>
            </w:r>
            <w:r>
              <w:rPr>
                <w:rFonts w:asciiTheme="minorHAnsi" w:hAnsiTheme="minorHAnsi" w:cstheme="minorHAnsi"/>
                <w:lang w:val="mk"/>
              </w:rPr>
              <w:t xml:space="preserve"> кратке фразе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сада</w:t>
            </w:r>
            <w:r w:rsidR="00C44912">
              <w:rPr>
                <w:rFonts w:asciiTheme="minorHAnsi" w:hAnsiTheme="minorHAnsi" w:cstheme="minorHAnsi"/>
                <w:lang w:val="mk"/>
              </w:rPr>
              <w:t>шњ</w:t>
            </w:r>
            <w:r w:rsidR="00451C60">
              <w:rPr>
                <w:rFonts w:asciiTheme="minorHAnsi" w:hAnsiTheme="minorHAnsi" w:cstheme="minorHAnsi"/>
                <w:lang w:val="mk"/>
              </w:rPr>
              <w:t>е вр</w:t>
            </w:r>
            <w:r>
              <w:rPr>
                <w:rFonts w:asciiTheme="minorHAnsi" w:hAnsiTheme="minorHAnsi" w:cstheme="minorHAnsi"/>
                <w:lang w:val="mk"/>
              </w:rPr>
              <w:t>еме глагола с епентетским л.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1B5DE8B4" w14:textId="77777777" w:rsidR="0049009F" w:rsidRDefault="0049009F" w:rsidP="0049009F"/>
        </w:tc>
      </w:tr>
      <w:tr w:rsidR="0049009F" w14:paraId="12AFAD5D" w14:textId="77777777" w:rsidTr="004E1239">
        <w:tc>
          <w:tcPr>
            <w:tcW w:w="74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E960" w14:textId="43722741" w:rsidR="0049009F" w:rsidRPr="00726A1F" w:rsidRDefault="00B777B9" w:rsidP="0049009F">
            <w:pPr>
              <w:spacing w:line="257" w:lineRule="auto"/>
              <w:rPr>
                <w:rFonts w:eastAsiaTheme="minorEastAsia" w:cstheme="minorHAnsi"/>
                <w:b/>
                <w:bCs/>
                <w:lang w:val="bs-Latn-BA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Сад</w:t>
            </w:r>
            <w:r w:rsidR="00EF20FA">
              <w:rPr>
                <w:rFonts w:eastAsiaTheme="minorEastAsia" w:cstheme="minorHAnsi"/>
                <w:b/>
                <w:bCs/>
                <w:lang w:val="bs-Cyrl-BA"/>
              </w:rPr>
              <w:t>р</w:t>
            </w:r>
            <w:r w:rsidR="00C44912">
              <w:rPr>
                <w:rFonts w:eastAsiaTheme="minorEastAsia" w:cstheme="minorHAnsi"/>
                <w:b/>
                <w:bCs/>
                <w:lang w:val="bs-Latn-BA"/>
              </w:rPr>
              <w:t>ж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аји за дискусију</w:t>
            </w:r>
          </w:p>
          <w:p w14:paraId="293BFD17" w14:textId="314934D4" w:rsidR="0049009F" w:rsidRPr="005E54CC" w:rsidRDefault="00B777B9" w:rsidP="00CE319D">
            <w:pPr>
              <w:pStyle w:val="NoSpacing"/>
              <w:numPr>
                <w:ilvl w:val="0"/>
                <w:numId w:val="13"/>
              </w:numPr>
              <w:spacing w:line="276" w:lineRule="auto"/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lastRenderedPageBreak/>
              <w:t>Сли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ности и разлике у на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ину обла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а 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еника у Русији и Македонији.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0893" w14:textId="3FE9F3AE" w:rsidR="0049009F" w:rsidRPr="00266F0A" w:rsidRDefault="00B777B9" w:rsidP="00CE319D">
            <w:pPr>
              <w:pStyle w:val="ListParagraph"/>
              <w:numPr>
                <w:ilvl w:val="0"/>
                <w:numId w:val="21"/>
              </w:numPr>
              <w:suppressAutoHyphens w:val="0"/>
              <w:spacing w:after="60" w:line="257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lastRenderedPageBreak/>
              <w:t>Упоре</w:t>
            </w:r>
            <w:r w:rsidR="00C44912">
              <w:rPr>
                <w:rFonts w:asciiTheme="minorHAnsi" w:hAnsiTheme="minorHAnsi" w:cstheme="minorHAnsi"/>
                <w:lang w:val="bs-Latn-BA"/>
              </w:rPr>
              <w:t>ђ</w:t>
            </w:r>
            <w:r>
              <w:rPr>
                <w:rFonts w:asciiTheme="minorHAnsi" w:hAnsiTheme="minorHAnsi" w:cstheme="minorHAnsi"/>
                <w:lang w:val="bs-Latn-BA"/>
              </w:rPr>
              <w:t>ује на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ин обла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>а у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 xml:space="preserve">еника у Русији и у Македонији. </w:t>
            </w:r>
          </w:p>
          <w:p w14:paraId="08C730C8" w14:textId="691269DC" w:rsidR="0049009F" w:rsidRPr="005E54CC" w:rsidRDefault="0049009F" w:rsidP="0049009F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/>
            </w:pPr>
            <w:r w:rsidRPr="00266F0A">
              <w:rPr>
                <w:rFonts w:asciiTheme="minorHAnsi" w:hAnsiTheme="minorHAnsi" w:cstheme="minorHAnsi"/>
              </w:rPr>
              <w:lastRenderedPageBreak/>
              <w:t>О</w:t>
            </w:r>
            <w:r w:rsidR="00B777B9">
              <w:rPr>
                <w:rFonts w:asciiTheme="minorHAnsi" w:hAnsiTheme="minorHAnsi" w:cstheme="minorHAnsi"/>
                <w:lang w:val="bs-Latn-BA"/>
              </w:rPr>
              <w:t>писује уоби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 w:rsidR="00B777B9">
              <w:rPr>
                <w:rFonts w:asciiTheme="minorHAnsi" w:hAnsiTheme="minorHAnsi" w:cstheme="minorHAnsi"/>
                <w:lang w:val="bs-Latn-BA"/>
              </w:rPr>
              <w:t>ајени на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 w:rsidR="00B777B9">
              <w:rPr>
                <w:rFonts w:asciiTheme="minorHAnsi" w:hAnsiTheme="minorHAnsi" w:cstheme="minorHAnsi"/>
                <w:lang w:val="bs-Latn-BA"/>
              </w:rPr>
              <w:t>ин обла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 w:rsidR="00B777B9">
              <w:rPr>
                <w:rFonts w:asciiTheme="minorHAnsi" w:hAnsiTheme="minorHAnsi" w:cstheme="minorHAnsi"/>
                <w:lang w:val="bs-Latn-BA"/>
              </w:rPr>
              <w:t>е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 w:rsidR="00B777B9">
              <w:rPr>
                <w:rFonts w:asciiTheme="minorHAnsi" w:hAnsiTheme="minorHAnsi" w:cstheme="minorHAnsi"/>
                <w:lang w:val="bs-Latn-BA"/>
              </w:rPr>
              <w:t>а у обе зем</w:t>
            </w:r>
            <w:r w:rsidR="00C44912">
              <w:rPr>
                <w:rFonts w:asciiTheme="minorHAnsi" w:hAnsiTheme="minorHAnsi" w:cstheme="minorHAnsi"/>
                <w:lang w:val="bs-Latn-BA"/>
              </w:rPr>
              <w:t>љ</w:t>
            </w:r>
            <w:r w:rsidR="00B777B9">
              <w:rPr>
                <w:rFonts w:asciiTheme="minorHAnsi" w:hAnsiTheme="minorHAnsi" w:cstheme="minorHAnsi"/>
                <w:lang w:val="bs-Latn-BA"/>
              </w:rPr>
              <w:t xml:space="preserve">е. 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5CA72127" w14:textId="77777777" w:rsidR="0049009F" w:rsidRDefault="0049009F" w:rsidP="0049009F"/>
        </w:tc>
      </w:tr>
      <w:tr w:rsidR="004E1239" w14:paraId="3E8F1864" w14:textId="77777777" w:rsidTr="004E1239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C4" w14:textId="7A40AB04" w:rsidR="004E1239" w:rsidRPr="00266F0A" w:rsidRDefault="00B777B9" w:rsidP="004E1239">
            <w:pPr>
              <w:spacing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bs-Latn-BA"/>
              </w:rPr>
              <w:t>Примери активности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  <w:p w14:paraId="44984C1E" w14:textId="0724A19E" w:rsidR="004F2441" w:rsidRPr="004F2441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Слу</w:t>
            </w:r>
            <w:r w:rsidR="00C44912">
              <w:rPr>
                <w:rFonts w:asciiTheme="minorHAnsi" w:hAnsiTheme="minorHAnsi" w:cstheme="minorHAnsi"/>
                <w:b/>
                <w:bCs/>
                <w:lang w:val="bs-Latn-BA"/>
              </w:rPr>
              <w:t>ш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а</w:t>
            </w:r>
            <w:r w:rsidR="00C44912">
              <w:rPr>
                <w:rFonts w:asciiTheme="minorHAnsi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е, разликова</w:t>
            </w:r>
            <w:r w:rsidR="00C44912">
              <w:rPr>
                <w:rFonts w:asciiTheme="minorHAnsi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 xml:space="preserve">е и изговор гласова. </w:t>
            </w:r>
            <w:r>
              <w:rPr>
                <w:rFonts w:asciiTheme="minorHAnsi" w:hAnsiTheme="minorHAnsi" w:cstheme="minorHAnsi"/>
                <w:lang w:val="bs-Latn-BA"/>
              </w:rPr>
              <w:t>На датој песми од у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еника се тра</w:t>
            </w:r>
            <w:r w:rsidR="00C44912">
              <w:rPr>
                <w:rFonts w:asciiTheme="minorHAnsi" w:hAnsiTheme="minorHAnsi" w:cstheme="minorHAnsi"/>
                <w:lang w:val="bs-Latn-BA"/>
              </w:rPr>
              <w:t>ж</w:t>
            </w:r>
            <w:r>
              <w:rPr>
                <w:rFonts w:asciiTheme="minorHAnsi" w:hAnsiTheme="minorHAnsi" w:cstheme="minorHAnsi"/>
                <w:lang w:val="bs-Latn-BA"/>
              </w:rPr>
              <w:t>и да препознају глас у одре</w:t>
            </w:r>
            <w:r w:rsidR="00C44912">
              <w:rPr>
                <w:rFonts w:asciiTheme="minorHAnsi" w:hAnsiTheme="minorHAnsi" w:cstheme="minorHAnsi"/>
                <w:lang w:val="bs-Latn-BA"/>
              </w:rPr>
              <w:t>ђ</w:t>
            </w:r>
            <w:r>
              <w:rPr>
                <w:rFonts w:asciiTheme="minorHAnsi" w:hAnsiTheme="minorHAnsi" w:cstheme="minorHAnsi"/>
                <w:lang w:val="bs-Latn-BA"/>
              </w:rPr>
              <w:t>еним ре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 xml:space="preserve">има, подигну руку када 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ују ре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 xml:space="preserve"> са тра</w:t>
            </w:r>
            <w:r w:rsidR="00C44912">
              <w:rPr>
                <w:rFonts w:asciiTheme="minorHAnsi" w:hAnsiTheme="minorHAnsi" w:cstheme="minorHAnsi"/>
                <w:lang w:val="bs-Latn-BA"/>
              </w:rPr>
              <w:t>ж</w:t>
            </w:r>
            <w:r>
              <w:rPr>
                <w:rFonts w:asciiTheme="minorHAnsi" w:hAnsiTheme="minorHAnsi" w:cstheme="minorHAnsi"/>
                <w:lang w:val="bs-Latn-BA"/>
              </w:rPr>
              <w:t>еним гласом. У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еници слу</w:t>
            </w:r>
            <w:r w:rsidR="00C44912">
              <w:rPr>
                <w:rFonts w:asciiTheme="minorHAnsi" w:hAnsiTheme="minorHAnsi" w:cstheme="minorHAnsi"/>
                <w:lang w:val="bs-Latn-BA"/>
              </w:rPr>
              <w:t>ш</w:t>
            </w:r>
            <w:r w:rsidR="00451C60">
              <w:rPr>
                <w:rFonts w:asciiTheme="minorHAnsi" w:hAnsiTheme="minorHAnsi" w:cstheme="minorHAnsi"/>
                <w:lang w:val="bs-Latn-BA"/>
              </w:rPr>
              <w:t>ају р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и и понав</w:t>
            </w:r>
            <w:r w:rsidR="00C44912">
              <w:rPr>
                <w:rFonts w:asciiTheme="minorHAnsi" w:hAnsiTheme="minorHAnsi" w:cstheme="minorHAnsi"/>
                <w:lang w:val="bs-Latn-BA"/>
              </w:rPr>
              <w:t>љ</w:t>
            </w:r>
            <w:r>
              <w:rPr>
                <w:rFonts w:asciiTheme="minorHAnsi" w:hAnsiTheme="minorHAnsi" w:cstheme="minorHAnsi"/>
                <w:lang w:val="bs-Latn-BA"/>
              </w:rPr>
              <w:t>ају их.</w:t>
            </w:r>
          </w:p>
          <w:p w14:paraId="21ACEE12" w14:textId="7A2FA605" w:rsidR="004F2441" w:rsidRPr="004F2441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Спелова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 w:rsidR="00451C60">
              <w:rPr>
                <w:rFonts w:asciiTheme="minorHAnsi" w:hAnsiTheme="minorHAnsi" w:cstheme="minorHAnsi"/>
                <w:lang w:val="bs-Latn-BA"/>
              </w:rPr>
              <w:t>е р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и. Наставник у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 w:rsidR="00451C60">
              <w:rPr>
                <w:rFonts w:asciiTheme="minorHAnsi" w:hAnsiTheme="minorHAnsi" w:cstheme="minorHAnsi"/>
                <w:lang w:val="bs-Latn-BA"/>
              </w:rPr>
              <w:t>еницима д</w:t>
            </w:r>
            <w:r>
              <w:rPr>
                <w:rFonts w:asciiTheme="minorHAnsi" w:hAnsiTheme="minorHAnsi" w:cstheme="minorHAnsi"/>
                <w:lang w:val="bs-Latn-BA"/>
              </w:rPr>
              <w:t>ели листи</w:t>
            </w:r>
            <w:r w:rsidR="00C44912">
              <w:rPr>
                <w:rFonts w:asciiTheme="minorHAnsi" w:hAnsiTheme="minorHAnsi" w:cstheme="minorHAnsi"/>
                <w:lang w:val="bs-Latn-BA"/>
              </w:rPr>
              <w:t>ћ</w:t>
            </w:r>
            <w:r>
              <w:rPr>
                <w:rFonts w:asciiTheme="minorHAnsi" w:hAnsiTheme="minorHAnsi" w:cstheme="minorHAnsi"/>
                <w:lang w:val="bs-Latn-BA"/>
              </w:rPr>
              <w:t>е са препознат</w:t>
            </w:r>
            <w:r w:rsidR="00C44912">
              <w:rPr>
                <w:rFonts w:asciiTheme="minorHAnsi" w:hAnsiTheme="minorHAnsi" w:cstheme="minorHAnsi"/>
                <w:lang w:val="bs-Latn-BA"/>
              </w:rPr>
              <w:t>љ</w:t>
            </w:r>
            <w:r>
              <w:rPr>
                <w:rFonts w:asciiTheme="minorHAnsi" w:hAnsiTheme="minorHAnsi" w:cstheme="minorHAnsi"/>
                <w:lang w:val="bs-Latn-BA"/>
              </w:rPr>
              <w:t xml:space="preserve">ивим </w:t>
            </w:r>
            <w:r w:rsidR="00451C60">
              <w:rPr>
                <w:rFonts w:asciiTheme="minorHAnsi" w:hAnsiTheme="minorHAnsi" w:cstheme="minorHAnsi"/>
                <w:lang w:val="bs-Latn-BA"/>
              </w:rPr>
              <w:t>реч</w:t>
            </w:r>
            <w:r>
              <w:rPr>
                <w:rFonts w:asciiTheme="minorHAnsi" w:hAnsiTheme="minorHAnsi" w:cstheme="minorHAnsi"/>
                <w:lang w:val="bs-Latn-BA"/>
              </w:rPr>
              <w:t>има. Сваки у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еник извла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и папири</w:t>
            </w:r>
            <w:r w:rsidR="00C44912">
              <w:rPr>
                <w:rFonts w:asciiTheme="minorHAnsi" w:hAnsiTheme="minorHAnsi" w:cstheme="minorHAnsi"/>
                <w:lang w:val="bs-Latn-BA"/>
              </w:rPr>
              <w:t>ћ</w:t>
            </w:r>
            <w:r>
              <w:rPr>
                <w:rFonts w:asciiTheme="minorHAnsi" w:hAnsiTheme="minorHAnsi" w:cstheme="minorHAnsi"/>
                <w:lang w:val="bs-Latn-BA"/>
              </w:rPr>
              <w:t xml:space="preserve">, спелује </w:t>
            </w:r>
            <w:r w:rsidR="00451C60">
              <w:rPr>
                <w:rFonts w:asciiTheme="minorHAnsi" w:hAnsiTheme="minorHAnsi" w:cstheme="minorHAnsi"/>
                <w:lang w:val="bs-Latn-BA"/>
              </w:rPr>
              <w:t>реч</w:t>
            </w:r>
            <w:r>
              <w:rPr>
                <w:rFonts w:asciiTheme="minorHAnsi" w:hAnsiTheme="minorHAnsi" w:cstheme="minorHAnsi"/>
                <w:lang w:val="bs-Latn-BA"/>
              </w:rPr>
              <w:t>.</w:t>
            </w:r>
          </w:p>
          <w:p w14:paraId="0235F3D9" w14:textId="2328D209" w:rsidR="004F2441" w:rsidRPr="004F2441" w:rsidRDefault="00451C60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В</w:t>
            </w:r>
            <w:r w:rsidR="00B777B9">
              <w:rPr>
                <w:rFonts w:asciiTheme="minorHAnsi" w:hAnsiTheme="minorHAnsi" w:cstheme="minorHAnsi"/>
                <w:lang w:val="bs-Latn-BA"/>
              </w:rPr>
              <w:t>е</w:t>
            </w:r>
            <w:r w:rsidR="00C44912">
              <w:rPr>
                <w:rFonts w:asciiTheme="minorHAnsi" w:hAnsiTheme="minorHAnsi" w:cstheme="minorHAnsi"/>
                <w:lang w:val="bs-Latn-BA"/>
              </w:rPr>
              <w:t>ж</w:t>
            </w:r>
            <w:r w:rsidR="00B777B9">
              <w:rPr>
                <w:rFonts w:asciiTheme="minorHAnsi" w:hAnsiTheme="minorHAnsi" w:cstheme="minorHAnsi"/>
                <w:lang w:val="bs-Latn-BA"/>
              </w:rPr>
              <w:t>бе за усваја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 w:rsidR="00B777B9">
              <w:rPr>
                <w:rFonts w:asciiTheme="minorHAnsi" w:hAnsiTheme="minorHAnsi" w:cstheme="minorHAnsi"/>
                <w:lang w:val="bs-Latn-BA"/>
              </w:rPr>
              <w:t>е акцента, ритма и интонације карактеристи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 w:rsidR="00B777B9">
              <w:rPr>
                <w:rFonts w:asciiTheme="minorHAnsi" w:hAnsiTheme="minorHAnsi" w:cstheme="minorHAnsi"/>
                <w:lang w:val="bs-Latn-BA"/>
              </w:rPr>
              <w:t>не за руски језик. Пр. понав</w:t>
            </w:r>
            <w:r w:rsidR="00C44912">
              <w:rPr>
                <w:rFonts w:asciiTheme="minorHAnsi" w:hAnsiTheme="minorHAnsi" w:cstheme="minorHAnsi"/>
                <w:lang w:val="bs-Latn-BA"/>
              </w:rPr>
              <w:t>љ</w:t>
            </w:r>
            <w:r w:rsidR="00B777B9">
              <w:rPr>
                <w:rFonts w:asciiTheme="minorHAnsi" w:hAnsiTheme="minorHAnsi" w:cstheme="minorHAnsi"/>
                <w:lang w:val="bs-Latn-BA"/>
              </w:rPr>
              <w:t>а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 w:rsidR="00B777B9">
              <w:rPr>
                <w:rFonts w:asciiTheme="minorHAnsi" w:hAnsiTheme="minorHAnsi" w:cstheme="minorHAnsi"/>
                <w:lang w:val="bs-Latn-BA"/>
              </w:rPr>
              <w:t>е кратких изјава према слу</w:t>
            </w:r>
            <w:r w:rsidR="00C44912">
              <w:rPr>
                <w:rFonts w:asciiTheme="minorHAnsi" w:hAnsiTheme="minorHAnsi" w:cstheme="minorHAnsi"/>
                <w:lang w:val="bs-Latn-BA"/>
              </w:rPr>
              <w:t>ш</w:t>
            </w:r>
            <w:r w:rsidR="00B777B9">
              <w:rPr>
                <w:rFonts w:asciiTheme="minorHAnsi" w:hAnsiTheme="minorHAnsi" w:cstheme="minorHAnsi"/>
                <w:lang w:val="bs-Latn-BA"/>
              </w:rPr>
              <w:t>аном моделу.</w:t>
            </w:r>
          </w:p>
          <w:p w14:paraId="1A4E97B1" w14:textId="10D34406" w:rsidR="004E1239" w:rsidRPr="00266F0A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lang w:val="bs-Latn-BA"/>
              </w:rPr>
              <w:t>Игра меморије</w:t>
            </w:r>
            <w:r>
              <w:rPr>
                <w:rFonts w:asciiTheme="minorHAnsi" w:hAnsiTheme="minorHAnsi" w:cstheme="minorHAnsi"/>
                <w:lang w:val="bs-Latn-BA"/>
              </w:rPr>
              <w:t>. У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 xml:space="preserve">еници добијају листове са </w:t>
            </w:r>
            <w:r w:rsidR="00451C60">
              <w:rPr>
                <w:rFonts w:asciiTheme="minorHAnsi" w:hAnsiTheme="minorHAnsi" w:cstheme="minorHAnsi"/>
                <w:lang w:val="bs-Latn-BA"/>
              </w:rPr>
              <w:t>реч</w:t>
            </w:r>
            <w:r>
              <w:rPr>
                <w:rFonts w:asciiTheme="minorHAnsi" w:hAnsiTheme="minorHAnsi" w:cstheme="minorHAnsi"/>
                <w:lang w:val="bs-Latn-BA"/>
              </w:rPr>
              <w:t>има, на свом матер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>ем језику и на руском, који озна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 xml:space="preserve">авају </w:t>
            </w:r>
            <w:r w:rsidR="00451C60">
              <w:rPr>
                <w:rFonts w:asciiTheme="minorHAnsi" w:hAnsiTheme="minorHAnsi" w:cstheme="minorHAnsi"/>
                <w:lang w:val="bs-Latn-BA"/>
              </w:rPr>
              <w:t>д</w:t>
            </w:r>
            <w:r>
              <w:rPr>
                <w:rFonts w:asciiTheme="minorHAnsi" w:hAnsiTheme="minorHAnsi" w:cstheme="minorHAnsi"/>
                <w:lang w:val="bs-Latn-BA"/>
              </w:rPr>
              <w:t xml:space="preserve">елове </w:t>
            </w:r>
            <w:r w:rsidR="00911B06">
              <w:rPr>
                <w:rFonts w:asciiTheme="minorHAnsi" w:hAnsiTheme="minorHAnsi" w:cstheme="minorHAnsi"/>
                <w:lang w:val="bs-Latn-BA"/>
              </w:rPr>
              <w:t>т</w:t>
            </w:r>
            <w:r>
              <w:rPr>
                <w:rFonts w:asciiTheme="minorHAnsi" w:hAnsiTheme="minorHAnsi" w:cstheme="minorHAnsi"/>
                <w:lang w:val="bs-Latn-BA"/>
              </w:rPr>
              <w:t xml:space="preserve">ела. Они проналазе парове еквивалентних </w:t>
            </w:r>
            <w:r w:rsidR="00451C60">
              <w:rPr>
                <w:rFonts w:asciiTheme="minorHAnsi" w:hAnsiTheme="minorHAnsi" w:cstheme="minorHAnsi"/>
                <w:lang w:val="bs-Latn-BA"/>
              </w:rPr>
              <w:t>реч</w:t>
            </w:r>
            <w:r>
              <w:rPr>
                <w:rFonts w:asciiTheme="minorHAnsi" w:hAnsiTheme="minorHAnsi" w:cstheme="minorHAnsi"/>
                <w:lang w:val="bs-Latn-BA"/>
              </w:rPr>
              <w:t>и у оба језика.</w:t>
            </w:r>
          </w:p>
          <w:p w14:paraId="37121BA7" w14:textId="2C9EEE58" w:rsidR="001C6A74" w:rsidRPr="001C6A74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еници играју игру </w:t>
            </w:r>
            <w:r w:rsidR="004F2441" w:rsidRPr="004F2441">
              <w:rPr>
                <w:rFonts w:asciiTheme="minorHAnsi" w:hAnsiTheme="minorHAnsi" w:cstheme="minorHAnsi"/>
              </w:rPr>
              <w:t>​​</w:t>
            </w:r>
            <w:r>
              <w:rPr>
                <w:rFonts w:asciiTheme="minorHAnsi" w:hAnsiTheme="minorHAnsi" w:cstheme="minorHAnsi"/>
              </w:rPr>
              <w:t>- стану у круг и додава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ем лопте описују једни друге, игра траје док сваки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 не опи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е једног од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еника у разреду - спо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и изглед (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высокий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низкий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полный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худой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широкий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длинные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короткие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светлые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тёмные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одежда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рубашка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брюки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джинсы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очки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футболка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туфли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кроссовки</w:t>
            </w:r>
            <w:r>
              <w:rPr>
                <w:rFonts w:asciiTheme="minorHAnsi" w:hAnsiTheme="minorHAnsi" w:cstheme="minorHAnsi"/>
                <w:i/>
                <w:iCs/>
              </w:rPr>
              <w:t>);</w:t>
            </w:r>
          </w:p>
          <w:p w14:paraId="2C4608CF" w14:textId="622818B6" w:rsidR="004F2441" w:rsidRPr="004F2441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повезују слику неке активности са одговарају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им глаголом у сада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ем времену.</w:t>
            </w:r>
          </w:p>
          <w:p w14:paraId="6A7B2151" w14:textId="425DDF4C" w:rsidR="004E1239" w:rsidRPr="001C6A74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еници праве плакат са </w:t>
            </w:r>
            <w:r w:rsidR="00451C60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еловима о</w:t>
            </w:r>
            <w:r w:rsidR="00C44912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  <w:lang w:val="bs-Latn-BA"/>
              </w:rPr>
              <w:t>.</w:t>
            </w:r>
          </w:p>
          <w:p w14:paraId="197C68FF" w14:textId="657432A1" w:rsidR="001C6A74" w:rsidRPr="001C6A74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mk"/>
              </w:rPr>
              <w:t>Активност активира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а предзна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а у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еника - у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еници активирају предзна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е из матер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ег језика о одре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ђ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еној теми, затим се на табли исписују </w:t>
            </w:r>
            <w:r w:rsidR="00451C60">
              <w:rPr>
                <w:rFonts w:asciiTheme="minorHAnsi" w:eastAsiaTheme="minorEastAsia" w:hAnsiTheme="minorHAnsi" w:cstheme="minorHAnsi"/>
                <w:lang w:val="mk"/>
              </w:rPr>
              <w:t>реч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и на руском језику и у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еници састав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љ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ају ре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еницу са новим </w:t>
            </w:r>
            <w:r w:rsidR="00451C60">
              <w:rPr>
                <w:rFonts w:asciiTheme="minorHAnsi" w:eastAsiaTheme="minorEastAsia" w:hAnsiTheme="minorHAnsi" w:cstheme="minorHAnsi"/>
                <w:lang w:val="mk"/>
              </w:rPr>
              <w:t>реч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има.</w:t>
            </w:r>
          </w:p>
          <w:p w14:paraId="54D4C392" w14:textId="56C72825" w:rsidR="001C6A74" w:rsidRPr="001C6A74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mk"/>
              </w:rPr>
              <w:t>Игра пам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ћ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е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а </w:t>
            </w:r>
            <w:r w:rsidR="001C6A74" w:rsidRPr="001C6A74">
              <w:rPr>
                <w:rFonts w:asciiTheme="minorHAnsi" w:eastAsiaTheme="minorEastAsia" w:hAnsiTheme="minorHAnsi" w:cstheme="minorHAnsi"/>
                <w:lang w:val="mk"/>
              </w:rPr>
              <w:t>–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 у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еницима се </w:t>
            </w:r>
            <w:r w:rsidR="00451C60">
              <w:rPr>
                <w:rFonts w:asciiTheme="minorHAnsi" w:eastAsiaTheme="minorEastAsia" w:hAnsiTheme="minorHAnsi" w:cstheme="minorHAnsi"/>
                <w:lang w:val="mk"/>
              </w:rPr>
              <w:t>д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еле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 картице написане пола бројевима, а друга половина </w:t>
            </w:r>
            <w:r w:rsidR="00451C60">
              <w:rPr>
                <w:rFonts w:asciiTheme="minorHAnsi" w:eastAsiaTheme="minorEastAsia" w:hAnsiTheme="minorHAnsi" w:cstheme="minorHAnsi"/>
                <w:lang w:val="mk"/>
              </w:rPr>
              <w:t>реч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има. Они имају задатак да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пове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ж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у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 бројеве од 20 до 100 с одговарају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ћ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им </w:t>
            </w:r>
            <w:r w:rsidR="00451C60">
              <w:rPr>
                <w:rFonts w:asciiTheme="minorHAnsi" w:eastAsiaTheme="minorEastAsia" w:hAnsiTheme="minorHAnsi" w:cstheme="minorHAnsi"/>
                <w:lang w:val="mk"/>
              </w:rPr>
              <w:t>реч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има.</w:t>
            </w:r>
          </w:p>
          <w:p w14:paraId="21FD9717" w14:textId="0A2C89F6" w:rsidR="001C6A74" w:rsidRPr="001C6A74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Броја</w:t>
            </w:r>
            <w:r w:rsidR="00C44912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е до 100.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 У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еници сукцесивно изговарају бројеве до 100, а остали обра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ћ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ају па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жњ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у да знају да наставе када до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ђ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е ред на </w:t>
            </w:r>
            <w:r w:rsidR="00C44912">
              <w:rPr>
                <w:rFonts w:asciiTheme="minorHAnsi" w:eastAsiaTheme="minorEastAsia" w:hAnsiTheme="minorHAnsi" w:cstheme="minorHAnsi"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их.</w:t>
            </w:r>
          </w:p>
          <w:p w14:paraId="4A00D45A" w14:textId="33441D2E" w:rsidR="001C6A74" w:rsidRPr="003F422E" w:rsidRDefault="00B777B9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еници у групама праве кола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ж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 са 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лановима 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ж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е и 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ш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ире породице, а затим помо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ћ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у компаратива представ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љ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ају узраст 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ланова;</w:t>
            </w:r>
          </w:p>
          <w:p w14:paraId="1CDF531E" w14:textId="470A2E81" w:rsidR="001C6A74" w:rsidRPr="003F422E" w:rsidRDefault="00B777B9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еници у групама састав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љ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ају кратке </w:t>
            </w:r>
            <w:r w:rsidR="00451C60">
              <w:rPr>
                <w:rFonts w:asciiTheme="minorHAnsi" w:eastAsiaTheme="minorEastAsia" w:hAnsiTheme="minorHAnsi" w:cstheme="minorHAnsi"/>
                <w:lang w:val="bs-Latn-BA"/>
              </w:rPr>
              <w:t>д</w:t>
            </w:r>
            <w:r w:rsidR="00451C60">
              <w:rPr>
                <w:rFonts w:asciiTheme="minorHAnsi" w:eastAsiaTheme="minorEastAsia" w:hAnsiTheme="minorHAnsi" w:cstheme="minorHAnsi"/>
              </w:rPr>
              <w:t>иј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алоге користе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ћ</w:t>
            </w:r>
            <w:r w:rsidR="00911B06">
              <w:rPr>
                <w:rFonts w:asciiTheme="minorHAnsi" w:eastAsiaTheme="minorEastAsia" w:hAnsiTheme="minorHAnsi" w:cstheme="minorHAnsi"/>
                <w:lang w:val="bs-Latn-BA"/>
              </w:rPr>
              <w:t>и конструкцијски п</w:t>
            </w:r>
            <w:r w:rsidR="00911B06">
              <w:rPr>
                <w:rFonts w:asciiTheme="minorHAnsi" w:eastAsiaTheme="minorEastAsia" w:hAnsiTheme="minorHAnsi" w:cstheme="minorHAnsi"/>
              </w:rPr>
              <w:t>р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едлог у + именица у генитиву, а на крају се група са најве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ћ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им бројем дијалога прогла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ш</w:t>
            </w:r>
            <w:r w:rsidR="00911B06">
              <w:rPr>
                <w:rFonts w:asciiTheme="minorHAnsi" w:eastAsiaTheme="minorEastAsia" w:hAnsiTheme="minorHAnsi" w:cstheme="minorHAnsi"/>
                <w:lang w:val="bs-Latn-BA"/>
              </w:rPr>
              <w:t>ава поб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едником.</w:t>
            </w:r>
          </w:p>
          <w:p w14:paraId="50EBA4EB" w14:textId="6D38C157" w:rsidR="001C6A74" w:rsidRDefault="00B777B9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еници добијају картице са ли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ним заменицама и глаголима са епентетиком л (</w:t>
            </w:r>
            <w:r w:rsidR="003F422E" w:rsidRPr="003F422E">
              <w:rPr>
                <w:rFonts w:asciiTheme="minorHAnsi" w:eastAsiaTheme="minorEastAsia" w:hAnsiTheme="minorHAnsi" w:cstheme="minorHAnsi"/>
                <w:i/>
                <w:iCs/>
                <w:lang w:val="bs-Latn-BA"/>
              </w:rPr>
              <w:t>любить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bs-Latn-BA"/>
              </w:rPr>
              <w:t xml:space="preserve">, </w:t>
            </w:r>
            <w:r w:rsidR="003F422E" w:rsidRPr="003F422E">
              <w:rPr>
                <w:rFonts w:asciiTheme="minorHAnsi" w:eastAsiaTheme="minorEastAsia" w:hAnsiTheme="minorHAnsi" w:cstheme="minorHAnsi"/>
                <w:i/>
                <w:iCs/>
                <w:lang w:val="bs-Latn-BA"/>
              </w:rPr>
              <w:t>купить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bs-Latn-BA"/>
              </w:rPr>
              <w:t xml:space="preserve">, </w:t>
            </w:r>
            <w:r w:rsidR="003F422E" w:rsidRPr="003F422E">
              <w:rPr>
                <w:rFonts w:asciiTheme="minorHAnsi" w:eastAsiaTheme="minorEastAsia" w:hAnsiTheme="minorHAnsi" w:cstheme="minorHAnsi"/>
                <w:i/>
                <w:iCs/>
                <w:lang w:val="bs-Latn-BA"/>
              </w:rPr>
              <w:t>ловить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bs-Latn-BA"/>
              </w:rPr>
              <w:t xml:space="preserve">, </w:t>
            </w:r>
            <w:r w:rsidR="003F422E" w:rsidRPr="003F422E">
              <w:rPr>
                <w:rFonts w:asciiTheme="minorHAnsi" w:eastAsiaTheme="minorEastAsia" w:hAnsiTheme="minorHAnsi" w:cstheme="minorHAnsi"/>
                <w:i/>
                <w:iCs/>
                <w:lang w:val="bs-Latn-BA"/>
              </w:rPr>
              <w:t>спать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), сваки извла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 из обе и има задатак да састави просту-једноставну ре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еницу.</w:t>
            </w:r>
          </w:p>
          <w:p w14:paraId="77CDACCB" w14:textId="334C3344" w:rsidR="00090EEA" w:rsidRPr="00090EEA" w:rsidRDefault="00B777B9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Сваки 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еник извла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 једну картицу на којој је при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д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ев или картицу на којој је исписан компаратив. 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еници се слободно кре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ћ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у по 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ионици, показују једни другима картице и проналазе свој пар и записују парове на табли.</w:t>
            </w:r>
          </w:p>
          <w:p w14:paraId="286AEFE4" w14:textId="582F9D96" w:rsidR="00090EEA" w:rsidRPr="00090EEA" w:rsidRDefault="00B777B9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еници добијају картице са саставним </w:t>
            </w:r>
            <w:r w:rsidR="00451C60">
              <w:rPr>
                <w:rFonts w:asciiTheme="minorHAnsi" w:eastAsiaTheme="minorEastAsia" w:hAnsiTheme="minorHAnsi" w:cstheme="minorHAnsi"/>
                <w:lang w:val="bs-Latn-BA"/>
              </w:rPr>
              <w:t>д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еловима једне упитне или изјавне ре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енице и сла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ж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у елементе ре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 w:rsidR="00911B06">
              <w:rPr>
                <w:rFonts w:asciiTheme="minorHAnsi" w:eastAsiaTheme="minorEastAsia" w:hAnsiTheme="minorHAnsi" w:cstheme="minorHAnsi"/>
                <w:lang w:val="bs-Latn-BA"/>
              </w:rPr>
              <w:t>енице у правилном редосл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еду.</w:t>
            </w:r>
          </w:p>
          <w:p w14:paraId="2981D951" w14:textId="663FC025" w:rsidR="00090EEA" w:rsidRPr="00090EEA" w:rsidRDefault="00B777B9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Радити у паровима. Сваки пар извла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 картице са кратким ре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еницама које тума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 са руског на матер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 језик.</w:t>
            </w:r>
          </w:p>
          <w:p w14:paraId="757AC9F2" w14:textId="4254AEB4" w:rsidR="00090EEA" w:rsidRPr="00090EEA" w:rsidRDefault="00B777B9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Слага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е </w:t>
            </w:r>
            <w:r w:rsidR="00451C60">
              <w:rPr>
                <w:rFonts w:asciiTheme="minorHAnsi" w:eastAsiaTheme="minorEastAsia" w:hAnsiTheme="minorHAnsi" w:cstheme="minorHAnsi"/>
                <w:lang w:val="bs-Latn-BA"/>
              </w:rPr>
              <w:t>реч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 у кратке ре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енице и слике по логи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ком реду.</w:t>
            </w:r>
          </w:p>
          <w:p w14:paraId="4C164478" w14:textId="1BDDEE7F" w:rsidR="00090EEA" w:rsidRPr="003F422E" w:rsidRDefault="00B777B9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У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еници усмено, у паровима, трансформи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ш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у ре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енице из једнине у мно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ж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ину и обрнуто.</w:t>
            </w:r>
          </w:p>
          <w:p w14:paraId="3B8912DB" w14:textId="788FA819" w:rsidR="00090EEA" w:rsidRPr="00090EEA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у одри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ном облику.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састав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ају кратке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енице у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потврдном</w:t>
            </w:r>
            <w:proofErr w:type="spellEnd"/>
            <w:r>
              <w:rPr>
                <w:rFonts w:asciiTheme="minorHAnsi" w:hAnsiTheme="minorHAnsi" w:cstheme="minorHAnsi"/>
              </w:rPr>
              <w:t xml:space="preserve"> облику на и</w:t>
            </w:r>
            <w:r>
              <w:rPr>
                <w:rFonts w:asciiTheme="minorHAnsi" w:hAnsiTheme="minorHAnsi" w:cstheme="minorHAnsi"/>
                <w:lang w:val="bs-Latn-BA"/>
              </w:rPr>
              <w:t>зрезаним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51C60">
              <w:rPr>
                <w:rFonts w:asciiTheme="minorHAnsi" w:hAnsiTheme="minorHAnsi" w:cstheme="minorHAnsi"/>
                <w:lang w:val="en-US"/>
              </w:rPr>
              <w:t>д</w:t>
            </w:r>
            <w:r>
              <w:rPr>
                <w:rFonts w:asciiTheme="minorHAnsi" w:hAnsiTheme="minorHAnsi" w:cstheme="minorHAnsi"/>
                <w:lang w:val="en-US"/>
              </w:rPr>
              <w:t>еловима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од папира и 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ају их у кутију. Затим сваки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 извла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 папири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 xml:space="preserve"> и ка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е или записује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еницу у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одри</w:t>
            </w:r>
            <w:r w:rsidR="00C44912">
              <w:rPr>
                <w:rFonts w:asciiTheme="minorHAnsi" w:hAnsiTheme="minorHAnsi" w:cstheme="minorHAnsi"/>
                <w:lang w:val="en-US"/>
              </w:rPr>
              <w:t>ч</w:t>
            </w:r>
            <w:r>
              <w:rPr>
                <w:rFonts w:asciiTheme="minorHAnsi" w:hAnsiTheme="minorHAnsi" w:cstheme="minorHAnsi"/>
                <w:lang w:val="en-US"/>
              </w:rPr>
              <w:t>ном</w:t>
            </w:r>
            <w:proofErr w:type="spellEnd"/>
            <w:r>
              <w:rPr>
                <w:rFonts w:asciiTheme="minorHAnsi" w:hAnsiTheme="minorHAnsi" w:cstheme="minorHAnsi"/>
              </w:rPr>
              <w:t xml:space="preserve"> облику на табли.</w:t>
            </w:r>
          </w:p>
          <w:p w14:paraId="1CFC0577" w14:textId="4E1B3AE5" w:rsidR="00090EEA" w:rsidRPr="00090EEA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одре</w:t>
            </w:r>
            <w:r w:rsidR="00C44912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>еном временском периоду,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попу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 xml:space="preserve">авају празна </w:t>
            </w:r>
            <w:r w:rsidR="00911B06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еста у табелама и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еницама користе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 датив ли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них заменица.</w:t>
            </w:r>
          </w:p>
          <w:p w14:paraId="4C166292" w14:textId="2BA50B3F" w:rsidR="00090EEA" w:rsidRPr="00090EEA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попу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авају формулар у који уписују ли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не податке и интересова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а.</w:t>
            </w:r>
          </w:p>
          <w:p w14:paraId="5FB6964E" w14:textId="11C1AF77" w:rsidR="00090EEA" w:rsidRPr="00090EEA" w:rsidRDefault="00B777B9" w:rsidP="00CE319D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Theme="minorHAnsi" w:hAnsiTheme="minorHAnsi" w:cstheme="minorHAnsi"/>
                <w:i/>
                <w:iCs/>
                <w:lang w:val="bs-Latn-BA"/>
              </w:rPr>
              <w:t>Описива</w:t>
            </w:r>
            <w:r w:rsidR="00C44912">
              <w:rPr>
                <w:rFonts w:asciiTheme="minorHAnsi" w:hAnsiTheme="minorHAnsi" w:cstheme="minorHAnsi"/>
                <w:i/>
                <w:iCs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i/>
                <w:iCs/>
                <w:lang w:val="bs-Latn-BA"/>
              </w:rPr>
              <w:t>е најбо</w:t>
            </w:r>
            <w:r w:rsidR="00C44912">
              <w:rPr>
                <w:rFonts w:asciiTheme="minorHAnsi" w:hAnsiTheme="minorHAnsi" w:cstheme="minorHAnsi"/>
                <w:i/>
                <w:iCs/>
                <w:lang w:val="bs-Latn-BA"/>
              </w:rPr>
              <w:t>љ</w:t>
            </w:r>
            <w:r>
              <w:rPr>
                <w:rFonts w:asciiTheme="minorHAnsi" w:hAnsiTheme="minorHAnsi" w:cstheme="minorHAnsi"/>
                <w:i/>
                <w:iCs/>
                <w:lang w:val="bs-Latn-BA"/>
              </w:rPr>
              <w:t>ег друга</w:t>
            </w:r>
            <w:r>
              <w:rPr>
                <w:rFonts w:asciiTheme="minorHAnsi" w:hAnsiTheme="minorHAnsi" w:cstheme="minorHAnsi"/>
              </w:rPr>
              <w:t>.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самостално креирају и усмено презентирају.</w:t>
            </w:r>
          </w:p>
          <w:p w14:paraId="1DBEDF74" w14:textId="7DA7ACBC" w:rsidR="004E1239" w:rsidRDefault="00B777B9" w:rsidP="00CE319D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Theme="minorHAnsi" w:hAnsiTheme="minorHAnsi" w:cstheme="minorHAnsi"/>
                <w:lang w:val="bs-Latn-BA"/>
              </w:rPr>
              <w:t>Пројектни задатак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1239" w:rsidRPr="00266F0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Групно истра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ива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 xml:space="preserve">е о томе како се млади 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уди обла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 у Русији и презентације</w:t>
            </w:r>
            <w:r>
              <w:rPr>
                <w:rFonts w:asciiTheme="minorHAnsi" w:hAnsiTheme="minorHAnsi" w:cstheme="minorHAnsi"/>
                <w:lang w:val="bs-Latn-BA"/>
              </w:rPr>
              <w:t xml:space="preserve"> истог у групама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3955C871" w14:textId="77777777" w:rsidR="00B14288" w:rsidRPr="008623A7" w:rsidRDefault="00B14288">
      <w:pPr>
        <w:rPr>
          <w:lang w:val="bs-Cyrl-BA"/>
        </w:rPr>
      </w:pPr>
    </w:p>
    <w:tbl>
      <w:tblPr>
        <w:tblW w:w="1425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64"/>
        <w:gridCol w:w="6946"/>
        <w:gridCol w:w="241"/>
      </w:tblGrid>
      <w:tr w:rsidR="00B11C9F" w14:paraId="4CA4A637" w14:textId="77777777" w:rsidTr="0029740C">
        <w:trPr>
          <w:gridAfter w:val="1"/>
          <w:wAfter w:w="241" w:type="dxa"/>
          <w:trHeight w:val="548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64EC7395" w14:textId="42E2692B" w:rsidR="00B11C9F" w:rsidRPr="00237B31" w:rsidRDefault="00B777B9" w:rsidP="00D61C6D">
            <w:pPr>
              <w:spacing w:after="0"/>
              <w:rPr>
                <w:lang w:val="bs-Latn-BA"/>
              </w:rPr>
            </w:pPr>
            <w:bookmarkStart w:id="3" w:name="_Hlk164538079"/>
            <w:r>
              <w:rPr>
                <w:b/>
              </w:rPr>
              <w:t xml:space="preserve">Тема: </w:t>
            </w:r>
            <w:r>
              <w:rPr>
                <w:b/>
                <w:lang w:val="bs-Latn-BA"/>
              </w:rPr>
              <w:t xml:space="preserve">МОЈ ДОМ </w:t>
            </w:r>
          </w:p>
          <w:p w14:paraId="5E1AFE8F" w14:textId="44C127B9" w:rsidR="00B11C9F" w:rsidRPr="006639D6" w:rsidRDefault="00B777B9" w:rsidP="00D61C6D">
            <w:pPr>
              <w:spacing w:after="0"/>
              <w:rPr>
                <w:lang w:val="en-US"/>
              </w:rPr>
            </w:pPr>
            <w:r>
              <w:t xml:space="preserve">Укупно </w:t>
            </w:r>
            <w:r w:rsidR="00C44912">
              <w:t>ч</w:t>
            </w:r>
            <w:r>
              <w:t xml:space="preserve">асова: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</w:tr>
      <w:tr w:rsidR="00B11C9F" w14:paraId="43FD52C2" w14:textId="77777777" w:rsidTr="0029740C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8965E4" w14:textId="2BA39475" w:rsidR="00B11C9F" w:rsidRPr="005E54CC" w:rsidRDefault="00B777B9" w:rsidP="00F0378F">
            <w:pPr>
              <w:spacing w:after="60" w:line="276" w:lineRule="auto"/>
            </w:pPr>
            <w:r>
              <w:rPr>
                <w:b/>
              </w:rPr>
              <w:t>Резултати у</w:t>
            </w:r>
            <w:r w:rsidR="00C44912">
              <w:rPr>
                <w:b/>
              </w:rPr>
              <w:t>ч</w:t>
            </w:r>
            <w:r>
              <w:rPr>
                <w:b/>
              </w:rPr>
              <w:t>е</w:t>
            </w:r>
            <w:r w:rsidR="00C44912">
              <w:rPr>
                <w:b/>
              </w:rPr>
              <w:t>њ</w:t>
            </w:r>
            <w:r>
              <w:rPr>
                <w:b/>
              </w:rPr>
              <w:t>а:</w:t>
            </w:r>
          </w:p>
          <w:p w14:paraId="2916DAD5" w14:textId="7E99E86A" w:rsidR="00B11C9F" w:rsidRDefault="00B777B9" w:rsidP="00F0378F">
            <w:pPr>
              <w:spacing w:after="60" w:line="276" w:lineRule="auto"/>
              <w:rPr>
                <w:lang w:val="bs-Latn-BA"/>
              </w:rPr>
            </w:pPr>
            <w:r>
              <w:t>У</w:t>
            </w:r>
            <w:r w:rsidR="00C44912">
              <w:t>ч</w:t>
            </w:r>
            <w:r>
              <w:t>еник/у</w:t>
            </w:r>
            <w:r w:rsidR="00C44912">
              <w:t>ч</w:t>
            </w:r>
            <w:r>
              <w:t xml:space="preserve">еница </w:t>
            </w:r>
            <w:r w:rsidR="00C44912">
              <w:t>ћ</w:t>
            </w:r>
            <w:r>
              <w:t>е бити способан/-на да:</w:t>
            </w:r>
          </w:p>
          <w:p w14:paraId="7EBED80C" w14:textId="2AC5041B" w:rsidR="00837EF4" w:rsidRPr="00837EF4" w:rsidRDefault="00B777B9" w:rsidP="00CE319D">
            <w:pPr>
              <w:numPr>
                <w:ilvl w:val="0"/>
                <w:numId w:val="25"/>
              </w:numPr>
              <w:suppressAutoHyphens w:val="0"/>
              <w:spacing w:after="0" w:line="257" w:lineRule="auto"/>
              <w:contextualSpacing/>
              <w:rPr>
                <w:kern w:val="0"/>
                <w:lang w:val="ru-RU" w:eastAsia="en-US"/>
              </w:rPr>
            </w:pPr>
            <w:proofErr w:type="spellStart"/>
            <w:r>
              <w:rPr>
                <w:kern w:val="0"/>
                <w:lang w:val="en-US" w:eastAsia="en-US"/>
              </w:rPr>
              <w:t>набраја</w:t>
            </w:r>
            <w:proofErr w:type="spellEnd"/>
            <w:r>
              <w:rPr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lang w:val="en-US" w:eastAsia="en-US"/>
              </w:rPr>
              <w:t>просторије</w:t>
            </w:r>
            <w:proofErr w:type="spellEnd"/>
            <w:r w:rsidR="00911B06">
              <w:rPr>
                <w:kern w:val="0"/>
                <w:lang w:val="ru-RU" w:eastAsia="en-US"/>
              </w:rPr>
              <w:t xml:space="preserve"> у дому, нам</w:t>
            </w:r>
            <w:r>
              <w:rPr>
                <w:kern w:val="0"/>
                <w:lang w:val="ru-RU" w:eastAsia="en-US"/>
              </w:rPr>
              <w:t>е</w:t>
            </w:r>
            <w:r w:rsidR="00C44912">
              <w:rPr>
                <w:kern w:val="0"/>
                <w:lang w:val="ru-RU" w:eastAsia="en-US"/>
              </w:rPr>
              <w:t>ш</w:t>
            </w:r>
            <w:r>
              <w:rPr>
                <w:kern w:val="0"/>
                <w:lang w:val="ru-RU" w:eastAsia="en-US"/>
              </w:rPr>
              <w:t>тај и предмете у собама;</w:t>
            </w:r>
          </w:p>
          <w:p w14:paraId="7A7346F5" w14:textId="18E68E00" w:rsidR="00837EF4" w:rsidRPr="00837EF4" w:rsidRDefault="00B777B9" w:rsidP="00CE319D">
            <w:pPr>
              <w:numPr>
                <w:ilvl w:val="0"/>
                <w:numId w:val="25"/>
              </w:numPr>
              <w:suppressAutoHyphens w:val="0"/>
              <w:spacing w:after="0" w:line="257" w:lineRule="auto"/>
              <w:contextualSpacing/>
              <w:rPr>
                <w:kern w:val="0"/>
                <w:lang w:val="ru-RU" w:eastAsia="en-US"/>
              </w:rPr>
            </w:pPr>
            <w:r>
              <w:rPr>
                <w:kern w:val="0"/>
                <w:lang w:val="ru-RU" w:eastAsia="en-US"/>
              </w:rPr>
              <w:t>опис</w:t>
            </w:r>
            <w:r>
              <w:rPr>
                <w:kern w:val="0"/>
                <w:lang w:val="bs-Latn-BA" w:eastAsia="en-US"/>
              </w:rPr>
              <w:t>ује</w:t>
            </w:r>
            <w:r>
              <w:rPr>
                <w:kern w:val="0"/>
                <w:lang w:val="ru-RU" w:eastAsia="en-US"/>
              </w:rPr>
              <w:t xml:space="preserve"> активности у просторијама дома;</w:t>
            </w:r>
          </w:p>
          <w:p w14:paraId="337615EC" w14:textId="25E4126F" w:rsidR="00837EF4" w:rsidRPr="00837EF4" w:rsidRDefault="00B777B9" w:rsidP="00CE319D">
            <w:pPr>
              <w:numPr>
                <w:ilvl w:val="0"/>
                <w:numId w:val="25"/>
              </w:numPr>
              <w:suppressAutoHyphens w:val="0"/>
              <w:spacing w:after="0" w:line="257" w:lineRule="auto"/>
              <w:contextualSpacing/>
              <w:rPr>
                <w:kern w:val="0"/>
                <w:lang w:val="ru-RU" w:eastAsia="en-US"/>
              </w:rPr>
            </w:pPr>
            <w:r>
              <w:rPr>
                <w:kern w:val="0"/>
                <w:lang w:val="ru-RU" w:eastAsia="en-US"/>
              </w:rPr>
              <w:t>разуме кратак једноставан текст и упутства везана за активности у дому;</w:t>
            </w:r>
          </w:p>
          <w:p w14:paraId="5433CE62" w14:textId="0388B832" w:rsidR="00837EF4" w:rsidRPr="00837EF4" w:rsidRDefault="00B777B9" w:rsidP="00CE319D">
            <w:pPr>
              <w:numPr>
                <w:ilvl w:val="0"/>
                <w:numId w:val="25"/>
              </w:numPr>
              <w:suppressAutoHyphens w:val="0"/>
              <w:spacing w:after="0" w:line="257" w:lineRule="auto"/>
              <w:contextualSpacing/>
              <w:rPr>
                <w:kern w:val="0"/>
                <w:lang w:val="ru-RU" w:eastAsia="en-US"/>
              </w:rPr>
            </w:pPr>
            <w:r>
              <w:rPr>
                <w:kern w:val="0"/>
                <w:lang w:val="ru-RU" w:eastAsia="en-US"/>
              </w:rPr>
              <w:t>напи</w:t>
            </w:r>
            <w:r w:rsidR="00C44912">
              <w:rPr>
                <w:kern w:val="0"/>
                <w:lang w:val="bs-Latn-BA" w:eastAsia="en-US"/>
              </w:rPr>
              <w:t>ш</w:t>
            </w:r>
            <w:r w:rsidR="00911B06">
              <w:rPr>
                <w:kern w:val="0"/>
                <w:lang w:eastAsia="en-US"/>
              </w:rPr>
              <w:t>е</w:t>
            </w:r>
            <w:r>
              <w:rPr>
                <w:kern w:val="0"/>
                <w:lang w:val="ru-RU" w:eastAsia="en-US"/>
              </w:rPr>
              <w:t xml:space="preserve"> кратак састав о свакодневним активностима у дому;</w:t>
            </w:r>
          </w:p>
          <w:p w14:paraId="2E6DC3CD" w14:textId="789DD8CD" w:rsidR="00B11C9F" w:rsidRPr="00837EF4" w:rsidRDefault="00B777B9" w:rsidP="00CE319D">
            <w:pPr>
              <w:pStyle w:val="ListParagraph"/>
              <w:numPr>
                <w:ilvl w:val="0"/>
                <w:numId w:val="25"/>
              </w:numPr>
              <w:spacing w:after="60" w:line="276" w:lineRule="auto"/>
              <w:rPr>
                <w:lang w:val="en-US"/>
              </w:rPr>
            </w:pPr>
            <w:r>
              <w:rPr>
                <w:kern w:val="0"/>
                <w:lang w:val="ru-RU" w:eastAsia="en-US"/>
              </w:rPr>
              <w:t>упоре</w:t>
            </w:r>
            <w:r w:rsidR="00C44912">
              <w:rPr>
                <w:kern w:val="0"/>
                <w:lang w:val="ru-RU" w:eastAsia="en-US"/>
              </w:rPr>
              <w:t>ђ</w:t>
            </w:r>
            <w:r>
              <w:rPr>
                <w:kern w:val="0"/>
                <w:lang w:val="ru-RU" w:eastAsia="en-US"/>
              </w:rPr>
              <w:t>ује оби</w:t>
            </w:r>
            <w:r w:rsidR="00C44912">
              <w:rPr>
                <w:kern w:val="0"/>
                <w:lang w:val="ru-RU" w:eastAsia="en-US"/>
              </w:rPr>
              <w:t>ч</w:t>
            </w:r>
            <w:r>
              <w:rPr>
                <w:kern w:val="0"/>
                <w:lang w:val="ru-RU" w:eastAsia="en-US"/>
              </w:rPr>
              <w:t>аје и традиције везане за дом у разли</w:t>
            </w:r>
            <w:r w:rsidR="00C44912">
              <w:rPr>
                <w:kern w:val="0"/>
                <w:lang w:val="ru-RU" w:eastAsia="en-US"/>
              </w:rPr>
              <w:t>ч</w:t>
            </w:r>
            <w:r>
              <w:rPr>
                <w:kern w:val="0"/>
                <w:lang w:val="ru-RU" w:eastAsia="en-US"/>
              </w:rPr>
              <w:t>итим зем</w:t>
            </w:r>
            <w:r w:rsidR="00C44912">
              <w:rPr>
                <w:kern w:val="0"/>
                <w:lang w:val="ru-RU" w:eastAsia="en-US"/>
              </w:rPr>
              <w:t>љ</w:t>
            </w:r>
            <w:r>
              <w:rPr>
                <w:kern w:val="0"/>
                <w:lang w:val="ru-RU" w:eastAsia="en-US"/>
              </w:rPr>
              <w:t>ама.</w:t>
            </w:r>
          </w:p>
        </w:tc>
      </w:tr>
      <w:tr w:rsidR="00B11C9F" w14:paraId="1E793EF2" w14:textId="77777777" w:rsidTr="008A1D07"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685CBAA9" w14:textId="59FD4251" w:rsidR="00B11C9F" w:rsidRPr="005E54CC" w:rsidRDefault="00B777B9" w:rsidP="001463C3">
            <w:pPr>
              <w:spacing w:after="60"/>
            </w:pPr>
            <w:r>
              <w:rPr>
                <w:b/>
                <w:lang w:val="bs-Latn-BA"/>
              </w:rPr>
              <w:t>Садр</w:t>
            </w:r>
            <w:r w:rsidR="00C44912">
              <w:rPr>
                <w:b/>
                <w:lang w:val="bs-Latn-BA"/>
              </w:rPr>
              <w:t>ж</w:t>
            </w:r>
            <w:r>
              <w:rPr>
                <w:b/>
                <w:lang w:val="bs-Latn-BA"/>
              </w:rPr>
              <w:t xml:space="preserve">аји </w:t>
            </w:r>
            <w:r>
              <w:rPr>
                <w:b/>
              </w:rPr>
              <w:t>(</w:t>
            </w:r>
            <w:r>
              <w:rPr>
                <w:b/>
                <w:lang w:val="bs-Latn-BA"/>
              </w:rPr>
              <w:t>и појмови</w:t>
            </w:r>
            <w:r>
              <w:rPr>
                <w:b/>
              </w:rPr>
              <w:t xml:space="preserve">):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4871CB99" w14:textId="5BAC01F8" w:rsidR="00B11C9F" w:rsidRPr="005E54CC" w:rsidRDefault="00B777B9" w:rsidP="00911B06">
            <w:r>
              <w:rPr>
                <w:b/>
                <w:lang w:val="bs-Latn-BA"/>
              </w:rPr>
              <w:t xml:space="preserve">Стандарди </w:t>
            </w:r>
            <w:r w:rsidR="00911B06">
              <w:rPr>
                <w:b/>
              </w:rPr>
              <w:t>оцењивања</w:t>
            </w:r>
            <w:r>
              <w:rPr>
                <w:b/>
              </w:rPr>
              <w:t xml:space="preserve">: </w:t>
            </w:r>
          </w:p>
        </w:tc>
        <w:tc>
          <w:tcPr>
            <w:tcW w:w="241" w:type="dxa"/>
            <w:shd w:val="clear" w:color="auto" w:fill="auto"/>
          </w:tcPr>
          <w:p w14:paraId="509C7D21" w14:textId="77777777" w:rsidR="00B11C9F" w:rsidRDefault="00B11C9F" w:rsidP="001463C3"/>
        </w:tc>
      </w:tr>
      <w:tr w:rsidR="00837EF4" w14:paraId="14D4BC19" w14:textId="77777777" w:rsidTr="006E6E0C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5968" w14:textId="6236BCCB" w:rsidR="00837EF4" w:rsidRPr="00837EF4" w:rsidRDefault="00B777B9" w:rsidP="00837EF4">
            <w:pPr>
              <w:suppressAutoHyphens w:val="0"/>
              <w:spacing w:after="60" w:line="240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Јези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 w:rsidR="001136A0">
              <w:rPr>
                <w:rFonts w:asciiTheme="minorHAnsi" w:eastAsiaTheme="minorEastAsia" w:hAnsiTheme="minorHAnsi" w:cstheme="minorHAnsi"/>
                <w:lang w:val="bs-Cyrl-BA"/>
              </w:rPr>
              <w:t>к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 функције</w:t>
            </w:r>
          </w:p>
          <w:p w14:paraId="4F470EEC" w14:textId="546CEABC" w:rsidR="006E6E0C" w:rsidRPr="006E6E0C" w:rsidRDefault="00B777B9" w:rsidP="00CE319D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HAnsi"/>
                <w:bCs/>
                <w:i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описати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дом и просторије у 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ему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 </w:t>
            </w:r>
          </w:p>
          <w:p w14:paraId="2F2E4543" w14:textId="14160038" w:rsidR="00837EF4" w:rsidRPr="00266F0A" w:rsidRDefault="00B777B9" w:rsidP="006E6E0C">
            <w:pPr>
              <w:pStyle w:val="ListParagraph"/>
              <w:rPr>
                <w:rFonts w:asciiTheme="minorHAnsi" w:eastAsiaTheme="minorEastAsia" w:hAnsiTheme="minorHAnsi" w:cstheme="minorHAnsi"/>
                <w:bCs/>
                <w:i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i/>
                <w:lang w:val="ru"/>
              </w:rPr>
              <w:t>(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У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нас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большо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й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дом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.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Мы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живем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в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маленькой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кварти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р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е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.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Моя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комната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очень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светла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я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 xml:space="preserve">. 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У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нас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узка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я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кухн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я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.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)</w:t>
            </w:r>
          </w:p>
          <w:p w14:paraId="0FC0988B" w14:textId="70D464FA" w:rsidR="006E6E0C" w:rsidRPr="006E6E0C" w:rsidRDefault="00B777B9" w:rsidP="00CE319D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HAnsi"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>описати наме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>ш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тај и предмете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просторијама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 </w:t>
            </w:r>
          </w:p>
          <w:p w14:paraId="03152A57" w14:textId="17A23829" w:rsidR="00837EF4" w:rsidRPr="00266F0A" w:rsidRDefault="00B777B9" w:rsidP="006E6E0C">
            <w:pPr>
              <w:pStyle w:val="ListParagraph"/>
              <w:rPr>
                <w:rFonts w:asciiTheme="minorHAnsi" w:eastAsiaTheme="minorEastAsia" w:hAnsiTheme="minorHAnsi" w:cstheme="minorHAnsi"/>
                <w:bCs/>
              </w:rPr>
            </w:pPr>
            <w:r>
              <w:rPr>
                <w:rFonts w:asciiTheme="minorHAnsi" w:eastAsiaTheme="minorEastAsia" w:hAnsiTheme="minorHAnsi" w:cstheme="minorHAnsi"/>
                <w:bCs/>
              </w:rPr>
              <w:t>(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Мо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я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кровать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удобна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я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.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В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гостиной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красивое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кресло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>.)</w:t>
            </w:r>
          </w:p>
          <w:p w14:paraId="6ABDA8F6" w14:textId="5EE46003" w:rsidR="006E6E0C" w:rsidRPr="006E6E0C" w:rsidRDefault="00B777B9" w:rsidP="00CE319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eastAsiaTheme="minorEastAsia" w:hAnsiTheme="minorHAnsi" w:cstheme="minorHAnsi"/>
                <w:bCs/>
                <w:i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описати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уоби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ч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ајене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>активност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и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 у простор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ијама дома</w:t>
            </w:r>
          </w:p>
          <w:p w14:paraId="28E3859D" w14:textId="58C1C6C6" w:rsidR="00837EF4" w:rsidRPr="00266F0A" w:rsidRDefault="00B777B9" w:rsidP="006E6E0C">
            <w:pPr>
              <w:pStyle w:val="ListParagraph"/>
              <w:spacing w:after="0"/>
              <w:rPr>
                <w:rFonts w:asciiTheme="minorHAnsi" w:eastAsiaTheme="minorEastAsia" w:hAnsiTheme="minorHAnsi" w:cstheme="minorHAnsi"/>
                <w:bCs/>
                <w:i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</w:rPr>
              <w:t>(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Где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в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ы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готовите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еду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и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поете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посуду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?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Что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в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ы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делаете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в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ванно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й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 xml:space="preserve">?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Ум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ы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ваюсь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,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чищу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зубы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,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принимаю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 xml:space="preserve"> </w:t>
            </w:r>
            <w:r w:rsidR="00837EF4" w:rsidRPr="00266F0A">
              <w:rPr>
                <w:rFonts w:asciiTheme="minorHAnsi" w:eastAsiaTheme="minorEastAsia" w:hAnsiTheme="minorHAnsi" w:cstheme="minorHAnsi"/>
                <w:bCs/>
                <w:i/>
              </w:rPr>
              <w:t>душ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>.)</w:t>
            </w:r>
          </w:p>
          <w:p w14:paraId="3B899ADF" w14:textId="5A6A7E22" w:rsidR="00837EF4" w:rsidRPr="00266F0A" w:rsidRDefault="00B777B9" w:rsidP="00CE319D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56" w:lineRule="auto"/>
              <w:ind w:hanging="289"/>
              <w:rPr>
                <w:rFonts w:asciiTheme="minorHAnsi" w:eastAsiaTheme="minorEastAsia" w:hAnsiTheme="minorHAnsi" w:cstheme="minorHAnsi"/>
                <w:b/>
                <w:b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исказива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 просторних односа</w:t>
            </w:r>
          </w:p>
          <w:p w14:paraId="290737C0" w14:textId="39C5299B" w:rsidR="00837EF4" w:rsidRPr="00266F0A" w:rsidRDefault="00B777B9" w:rsidP="008413FB">
            <w:pPr>
              <w:tabs>
                <w:tab w:val="left" w:pos="2955"/>
              </w:tabs>
              <w:spacing w:after="0" w:line="257" w:lineRule="auto"/>
              <w:rPr>
                <w:rFonts w:eastAsiaTheme="minorEastAsia" w:cstheme="minorHAnsi"/>
                <w:i/>
                <w:iCs/>
                <w:lang w:val="ru"/>
              </w:rPr>
            </w:pPr>
            <w:r>
              <w:rPr>
                <w:rFonts w:eastAsiaTheme="minorEastAsia" w:cstheme="minorHAnsi"/>
                <w:i/>
                <w:iCs/>
                <w:lang w:val="bs-Latn-BA"/>
              </w:rPr>
              <w:t xml:space="preserve">              </w:t>
            </w:r>
            <w:r>
              <w:rPr>
                <w:rFonts w:eastAsiaTheme="minorEastAsia" w:cstheme="minorHAnsi"/>
                <w:i/>
                <w:iCs/>
                <w:lang w:val="ru"/>
              </w:rPr>
              <w:t>(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Где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рюкзак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? -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Под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столом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.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Где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картина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? -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Над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доской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. </w:t>
            </w:r>
          </w:p>
          <w:p w14:paraId="4629F237" w14:textId="45CF1A28" w:rsidR="00837EF4" w:rsidRPr="005E54CC" w:rsidRDefault="00B777B9" w:rsidP="008413FB">
            <w:pPr>
              <w:pStyle w:val="ListParagraph"/>
              <w:spacing w:after="60" w:line="276" w:lineRule="auto"/>
              <w:ind w:left="791" w:hanging="307"/>
            </w:pPr>
            <w:r>
              <w:rPr>
                <w:rFonts w:eastAsiaTheme="minorEastAsia" w:cstheme="minorHAnsi"/>
                <w:i/>
                <w:iCs/>
                <w:lang w:val="bs-Latn-BA"/>
              </w:rPr>
              <w:lastRenderedPageBreak/>
              <w:t xml:space="preserve">   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Слева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от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шкафа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–</w:t>
            </w:r>
            <w:r>
              <w:rPr>
                <w:rFonts w:eastAsiaTheme="minorEastAsia" w:cstheme="minorHAnsi"/>
                <w:i/>
                <w:iCs/>
                <w:lang w:val="ru"/>
              </w:rPr>
              <w:t xml:space="preserve">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доска</w:t>
            </w:r>
            <w:r>
              <w:rPr>
                <w:rFonts w:eastAsiaTheme="minorEastAsia" w:cstheme="minorHAnsi"/>
                <w:i/>
                <w:iCs/>
                <w:lang w:val="ru"/>
              </w:rPr>
              <w:t>.)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7D65" w14:textId="7850719E" w:rsidR="006E6E0C" w:rsidRPr="006E6E0C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Препознаје </w:t>
            </w:r>
            <w:r>
              <w:rPr>
                <w:rFonts w:asciiTheme="minorHAnsi" w:hAnsiTheme="minorHAnsi" w:cstheme="minorHAnsi"/>
                <w:lang w:val="bs-Latn-BA"/>
              </w:rPr>
              <w:t>лексику</w:t>
            </w:r>
            <w:r>
              <w:rPr>
                <w:rFonts w:asciiTheme="minorHAnsi" w:hAnsiTheme="minorHAnsi" w:cstheme="minorHAnsi"/>
              </w:rPr>
              <w:t xml:space="preserve"> са зна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</w:t>
            </w:r>
            <w:r w:rsidR="00C44912">
              <w:rPr>
                <w:rFonts w:asciiTheme="minorHAnsi" w:hAnsiTheme="minorHAnsi" w:cstheme="minorHAnsi"/>
              </w:rPr>
              <w:t>њ</w:t>
            </w:r>
            <w:r w:rsidR="00911B06">
              <w:rPr>
                <w:rFonts w:asciiTheme="minorHAnsi" w:hAnsiTheme="minorHAnsi" w:cstheme="minorHAnsi"/>
              </w:rPr>
              <w:t>ем нам</w:t>
            </w:r>
            <w:r>
              <w:rPr>
                <w:rFonts w:asciiTheme="minorHAnsi" w:hAnsiTheme="minorHAnsi" w:cstheme="minorHAnsi"/>
              </w:rPr>
              <w:t>е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таја.</w:t>
            </w:r>
          </w:p>
          <w:p w14:paraId="05B961DD" w14:textId="0CF44218" w:rsidR="006E6E0C" w:rsidRPr="006E6E0C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Памти називе просторија у дому.</w:t>
            </w:r>
          </w:p>
          <w:p w14:paraId="33EC0A6B" w14:textId="7439583F" w:rsidR="006E6E0C" w:rsidRPr="006E6E0C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ествује у дијалогу у вези са </w:t>
            </w:r>
            <w:r>
              <w:rPr>
                <w:rFonts w:asciiTheme="minorHAnsi" w:hAnsiTheme="minorHAnsi" w:cstheme="minorHAnsi"/>
                <w:lang w:val="bs-Latn-BA"/>
              </w:rPr>
              <w:t>уоби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>ајеним</w:t>
            </w:r>
            <w:r>
              <w:rPr>
                <w:rFonts w:asciiTheme="minorHAnsi" w:hAnsiTheme="minorHAnsi" w:cstheme="minorHAnsi"/>
              </w:rPr>
              <w:t xml:space="preserve"> активностима у просторијама дома.</w:t>
            </w:r>
          </w:p>
          <w:p w14:paraId="01586804" w14:textId="455A3044" w:rsidR="006E6E0C" w:rsidRPr="006E6E0C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Формира кратке изјаве да опи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е дом.</w:t>
            </w:r>
          </w:p>
          <w:p w14:paraId="379B1D52" w14:textId="384D0BE2" w:rsidR="006E6E0C" w:rsidRPr="006E6E0C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е кратке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енице </w:t>
            </w:r>
            <w:r>
              <w:rPr>
                <w:rFonts w:asciiTheme="minorHAnsi" w:hAnsiTheme="minorHAnsi" w:cstheme="minorHAnsi"/>
                <w:lang w:val="bs-Latn-BA"/>
              </w:rPr>
              <w:t>у којима</w:t>
            </w:r>
            <w:r>
              <w:rPr>
                <w:rFonts w:asciiTheme="minorHAnsi" w:hAnsiTheme="minorHAnsi" w:cstheme="minorHAnsi"/>
              </w:rPr>
              <w:t xml:space="preserve"> описуј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 просторије у дому.</w:t>
            </w:r>
          </w:p>
          <w:p w14:paraId="5EDC19A1" w14:textId="07F86121" w:rsidR="00837EF4" w:rsidRPr="00837EF4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Користи исправне </w:t>
            </w:r>
            <w:r>
              <w:rPr>
                <w:rFonts w:asciiTheme="minorHAnsi" w:hAnsiTheme="minorHAnsi" w:cstheme="minorHAnsi"/>
                <w:lang w:val="bs-Latn-BA"/>
              </w:rPr>
              <w:t>моделе</w:t>
            </w:r>
            <w:r>
              <w:rPr>
                <w:rFonts w:asciiTheme="minorHAnsi" w:hAnsiTheme="minorHAnsi" w:cstheme="minorHAnsi"/>
              </w:rPr>
              <w:t xml:space="preserve"> за изра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ава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просторних односа.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3CD00ECE" w14:textId="77777777" w:rsidR="00837EF4" w:rsidRDefault="00837EF4" w:rsidP="00837EF4"/>
        </w:tc>
      </w:tr>
      <w:tr w:rsidR="00837EF4" w14:paraId="13B074D8" w14:textId="77777777" w:rsidTr="00BD6A26">
        <w:trPr>
          <w:trHeight w:val="462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E9AE" w14:textId="73EF4370" w:rsidR="00837EF4" w:rsidRPr="00266F0A" w:rsidRDefault="00837EF4" w:rsidP="00837EF4">
            <w:pPr>
              <w:spacing w:after="60" w:line="257" w:lineRule="auto"/>
              <w:rPr>
                <w:rFonts w:eastAsiaTheme="minorEastAsia" w:cstheme="minorHAnsi"/>
                <w:lang w:val="mk"/>
              </w:rPr>
            </w:pPr>
            <w:r w:rsidRPr="00266F0A">
              <w:rPr>
                <w:rFonts w:eastAsiaTheme="minorEastAsia" w:cstheme="minorHAnsi"/>
                <w:lang w:val="mk"/>
              </w:rPr>
              <w:t>Лексички</w:t>
            </w:r>
            <w:r w:rsidR="00B777B9">
              <w:rPr>
                <w:rFonts w:eastAsiaTheme="minorEastAsia" w:cstheme="minorHAnsi"/>
                <w:lang w:val="mk"/>
              </w:rPr>
              <w:t xml:space="preserve"> </w:t>
            </w:r>
            <w:r w:rsidRPr="00266F0A">
              <w:rPr>
                <w:rFonts w:eastAsiaTheme="minorEastAsia" w:cstheme="minorHAnsi"/>
                <w:lang w:val="mk"/>
              </w:rPr>
              <w:t>единици</w:t>
            </w:r>
            <w:r w:rsidR="00B777B9">
              <w:rPr>
                <w:rFonts w:eastAsiaTheme="minorEastAsia" w:cstheme="minorHAnsi"/>
                <w:lang w:val="mk"/>
              </w:rPr>
              <w:t xml:space="preserve">: </w:t>
            </w:r>
          </w:p>
          <w:p w14:paraId="5C81A082" w14:textId="626B0BB5" w:rsidR="00837EF4" w:rsidRPr="00266F0A" w:rsidRDefault="00B777B9" w:rsidP="00CE319D">
            <w:pPr>
              <w:pStyle w:val="ListParagraph"/>
              <w:numPr>
                <w:ilvl w:val="0"/>
                <w:numId w:val="28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b/>
                <w:bCs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именице које озна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ч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авају типове 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пребивали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ш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та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и просторија у дому </w:t>
            </w:r>
            <w:r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837EF4" w:rsidRPr="00266F0A">
              <w:rPr>
                <w:rFonts w:asciiTheme="minorHAnsi" w:eastAsia="Times New Roman" w:hAnsiTheme="minorHAnsi" w:cstheme="minorHAnsi"/>
                <w:i/>
              </w:rPr>
              <w:t>квартира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</w:rPr>
              <w:t>дом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кухня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гостиная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спальня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детская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коридор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балкон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)</w:t>
            </w:r>
          </w:p>
          <w:p w14:paraId="73F7956F" w14:textId="6A568A8D" w:rsidR="00837EF4" w:rsidRPr="00266F0A" w:rsidRDefault="00B777B9" w:rsidP="00CE319D">
            <w:pPr>
              <w:pStyle w:val="ListParagraph"/>
              <w:numPr>
                <w:ilvl w:val="0"/>
                <w:numId w:val="28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именице које озна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ч</w:t>
            </w:r>
            <w:r w:rsidR="00911B06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авају нам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е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ш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тај и апарате </w:t>
            </w:r>
            <w:r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диван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кресло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стул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стол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шкаф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полка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лампа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телевизор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микроволнова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 xml:space="preserve">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печ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холодил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ник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стирал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ная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машина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)</w:t>
            </w:r>
          </w:p>
          <w:p w14:paraId="52C4F135" w14:textId="1B06A89E" w:rsidR="008413FB" w:rsidRPr="008413FB" w:rsidRDefault="00B777B9" w:rsidP="00CE319D">
            <w:pPr>
              <w:pStyle w:val="ListParagraph"/>
              <w:numPr>
                <w:ilvl w:val="0"/>
                <w:numId w:val="28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лексеме за озна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ч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ава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њ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е активности у 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дому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i/>
                <w:lang w:val="ru"/>
              </w:rPr>
              <w:t>(</w:t>
            </w:r>
            <w:r w:rsidR="00837EF4" w:rsidRPr="00266F0A">
              <w:rPr>
                <w:rFonts w:asciiTheme="minorHAnsi" w:eastAsia="Times New Roman" w:hAnsiTheme="minorHAnsi" w:cstheme="minorHAnsi"/>
                <w:bCs/>
                <w:i/>
              </w:rPr>
              <w:t>убират</w:t>
            </w:r>
            <w:r w:rsidR="00837EF4" w:rsidRPr="00266F0A">
              <w:rPr>
                <w:rFonts w:asciiTheme="minorHAnsi" w:eastAsia="Times New Roman" w:hAnsiTheme="minorHAnsi" w:cstheme="minorHAnsi"/>
                <w:bCs/>
                <w:i/>
                <w:lang w:val="ru-RU"/>
              </w:rPr>
              <w:t>ь</w:t>
            </w:r>
            <w:r>
              <w:rPr>
                <w:rFonts w:asciiTheme="minorHAnsi" w:eastAsia="Times New Roman" w:hAnsiTheme="minorHAnsi" w:cstheme="minorHAnsi"/>
                <w:bCs/>
                <w:i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bCs/>
                <w:i/>
              </w:rPr>
              <w:t>чистить</w:t>
            </w:r>
            <w:r>
              <w:rPr>
                <w:rFonts w:asciiTheme="minorHAnsi" w:eastAsia="Times New Roman" w:hAnsiTheme="minorHAnsi" w:cstheme="minorHAnsi"/>
                <w:bCs/>
                <w:i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bCs/>
                <w:i/>
              </w:rPr>
              <w:t>готовить</w:t>
            </w:r>
            <w:r>
              <w:rPr>
                <w:rFonts w:asciiTheme="minorHAnsi" w:eastAsia="Times New Roman" w:hAnsiTheme="minorHAnsi" w:cstheme="minorHAnsi"/>
                <w:bCs/>
                <w:i/>
              </w:rPr>
              <w:t xml:space="preserve">, </w:t>
            </w:r>
            <w:r w:rsidR="00837EF4" w:rsidRPr="00266F0A">
              <w:rPr>
                <w:rFonts w:asciiTheme="minorHAnsi" w:eastAsia="Times New Roman" w:hAnsiTheme="minorHAnsi" w:cstheme="minorHAnsi"/>
                <w:bCs/>
                <w:i/>
              </w:rPr>
              <w:t>мыть</w:t>
            </w:r>
            <w:r>
              <w:rPr>
                <w:rFonts w:asciiTheme="minorHAnsi" w:eastAsia="Times New Roman" w:hAnsiTheme="minorHAnsi" w:cstheme="minorHAnsi"/>
                <w:bCs/>
                <w:i/>
              </w:rPr>
              <w:t>)</w:t>
            </w:r>
          </w:p>
          <w:p w14:paraId="4969195D" w14:textId="1AFE6A70" w:rsidR="00837EF4" w:rsidRPr="008413FB" w:rsidRDefault="00B777B9" w:rsidP="00CE319D">
            <w:pPr>
              <w:pStyle w:val="ListParagraph"/>
              <w:numPr>
                <w:ilvl w:val="0"/>
                <w:numId w:val="28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при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д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еви који се користе за описива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њ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е дома и 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њ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егових просторија </w:t>
            </w:r>
            <w:r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837EF4" w:rsidRPr="008413FB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большой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8413FB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удобный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8413FB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высокий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837EF4" w:rsidRPr="008413FB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узкий</w:t>
            </w:r>
            <w:r>
              <w:rPr>
                <w:rFonts w:asciiTheme="minorHAnsi" w:eastAsia="Times New Roman" w:hAnsiTheme="minorHAnsi" w:cstheme="minorHAnsi"/>
                <w:lang w:val="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26FBBD" w14:textId="77777777" w:rsidR="00911B06" w:rsidRDefault="00911B06" w:rsidP="00911B06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911B06">
              <w:rPr>
                <w:rFonts w:asciiTheme="minorHAnsi" w:hAnsiTheme="minorHAnsi" w:cstheme="minorHAnsi"/>
                <w:bCs/>
                <w:lang w:val="mk"/>
              </w:rPr>
              <w:t>Именује просторије у дому.</w:t>
            </w:r>
          </w:p>
          <w:p w14:paraId="204B8143" w14:textId="7F92A2CA" w:rsidR="00911B06" w:rsidRDefault="00911B06" w:rsidP="00911B06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911B06">
              <w:rPr>
                <w:rFonts w:asciiTheme="minorHAnsi" w:hAnsiTheme="minorHAnsi" w:cstheme="minorHAnsi"/>
                <w:bCs/>
                <w:lang w:val="mk"/>
              </w:rPr>
              <w:t>Разуме једноставна упутства за активности у кући</w:t>
            </w:r>
            <w:r>
              <w:rPr>
                <w:rFonts w:asciiTheme="minorHAnsi" w:hAnsiTheme="minorHAnsi" w:cstheme="minorHAnsi"/>
                <w:bCs/>
                <w:lang w:val="mk"/>
              </w:rPr>
              <w:t xml:space="preserve"> (у дому)</w:t>
            </w:r>
            <w:r w:rsidRPr="00911B06">
              <w:rPr>
                <w:rFonts w:asciiTheme="minorHAnsi" w:hAnsiTheme="minorHAnsi" w:cstheme="minorHAnsi"/>
                <w:bCs/>
                <w:lang w:val="mk"/>
              </w:rPr>
              <w:t>.</w:t>
            </w:r>
          </w:p>
          <w:p w14:paraId="2DB25FE2" w14:textId="7A2C2FC9" w:rsidR="00911B06" w:rsidRPr="00911B06" w:rsidRDefault="00911B06" w:rsidP="00911B06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911B06">
              <w:rPr>
                <w:rFonts w:asciiTheme="minorHAnsi" w:hAnsiTheme="minorHAnsi" w:cstheme="minorHAnsi"/>
                <w:bCs/>
                <w:lang w:val="mk"/>
              </w:rPr>
              <w:t xml:space="preserve">Користи новонаучене лексеме при опису </w:t>
            </w:r>
            <w:r>
              <w:rPr>
                <w:rFonts w:asciiTheme="minorHAnsi" w:hAnsiTheme="minorHAnsi" w:cstheme="minorHAnsi"/>
                <w:bCs/>
                <w:lang w:val="mk"/>
              </w:rPr>
              <w:t>пребивалишта</w:t>
            </w:r>
            <w:r w:rsidRPr="00911B06">
              <w:rPr>
                <w:rFonts w:asciiTheme="minorHAnsi" w:hAnsiTheme="minorHAnsi" w:cstheme="minorHAnsi"/>
                <w:bCs/>
                <w:lang w:val="mk"/>
              </w:rPr>
              <w:t>.</w:t>
            </w:r>
          </w:p>
          <w:p w14:paraId="2F153C5E" w14:textId="6B38D439" w:rsidR="00911B06" w:rsidRPr="00911B06" w:rsidRDefault="00911B06" w:rsidP="00911B06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911B06">
              <w:rPr>
                <w:rFonts w:asciiTheme="minorHAnsi" w:hAnsiTheme="minorHAnsi" w:cstheme="minorHAnsi"/>
                <w:bCs/>
                <w:lang w:val="mk"/>
              </w:rPr>
              <w:t>Памти именице које означавају намештај.</w:t>
            </w:r>
          </w:p>
          <w:p w14:paraId="5CB99EC4" w14:textId="6814DEA2" w:rsidR="00911B06" w:rsidRPr="00911B06" w:rsidRDefault="00911B06" w:rsidP="00911B06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911B06">
              <w:rPr>
                <w:rFonts w:asciiTheme="minorHAnsi" w:hAnsiTheme="minorHAnsi" w:cstheme="minorHAnsi"/>
                <w:bCs/>
                <w:lang w:val="mk"/>
              </w:rPr>
              <w:t>Формира фразе за опис просторија и намештаја.</w:t>
            </w:r>
          </w:p>
          <w:p w14:paraId="21FEC7F8" w14:textId="39EC1EE9" w:rsidR="00837EF4" w:rsidRPr="00266F0A" w:rsidRDefault="00911B06" w:rsidP="00911B06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911B06">
              <w:rPr>
                <w:rFonts w:asciiTheme="minorHAnsi" w:hAnsiTheme="minorHAnsi" w:cstheme="minorHAnsi"/>
                <w:bCs/>
                <w:lang w:val="mk"/>
              </w:rPr>
              <w:t>Преводи једноставне реченице са руског на матерњи језик на задату тему</w:t>
            </w:r>
            <w:r w:rsidR="00B777B9">
              <w:rPr>
                <w:rFonts w:asciiTheme="minorHAnsi" w:hAnsiTheme="minorHAnsi" w:cstheme="minorHAnsi"/>
                <w:bCs/>
                <w:lang w:val="mk"/>
              </w:rPr>
              <w:t>.</w:t>
            </w:r>
          </w:p>
          <w:p w14:paraId="3E88B4DB" w14:textId="11CB4EF0" w:rsidR="00837EF4" w:rsidRPr="005E54CC" w:rsidRDefault="00837EF4" w:rsidP="006E6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4" w:lineRule="auto"/>
              <w:ind w:left="720"/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F0B47" w14:textId="77777777" w:rsidR="00837EF4" w:rsidRDefault="00837EF4" w:rsidP="00837EF4"/>
        </w:tc>
      </w:tr>
      <w:tr w:rsidR="006E6E0C" w14:paraId="129850E4" w14:textId="77777777" w:rsidTr="00BD6A26">
        <w:trPr>
          <w:trHeight w:val="4881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C5D3" w14:textId="103F1A0D" w:rsidR="006E6E0C" w:rsidRPr="00266F0A" w:rsidRDefault="00B777B9" w:rsidP="006E6E0C">
            <w:pPr>
              <w:spacing w:after="60" w:line="257" w:lineRule="auto"/>
              <w:rPr>
                <w:rFonts w:cstheme="minorHAnsi"/>
                <w:lang w:val="mk"/>
              </w:rPr>
            </w:pPr>
            <w:r>
              <w:rPr>
                <w:rFonts w:cstheme="minorHAnsi"/>
                <w:lang w:val="bs-Latn-BA"/>
              </w:rPr>
              <w:t>Грамати</w:t>
            </w:r>
            <w:r w:rsidR="00C44912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ки садр</w:t>
            </w:r>
            <w:r w:rsidR="00C44912">
              <w:rPr>
                <w:rFonts w:cstheme="minorHAnsi"/>
                <w:lang w:val="bs-Latn-BA"/>
              </w:rPr>
              <w:t>ж</w:t>
            </w:r>
            <w:r>
              <w:rPr>
                <w:rFonts w:cstheme="minorHAnsi"/>
                <w:lang w:val="bs-Latn-BA"/>
              </w:rPr>
              <w:t>аји</w:t>
            </w:r>
            <w:r>
              <w:rPr>
                <w:rFonts w:cstheme="minorHAnsi"/>
                <w:lang w:val="mk"/>
              </w:rPr>
              <w:t>:</w:t>
            </w:r>
          </w:p>
          <w:p w14:paraId="184F35A9" w14:textId="3D1D9D54" w:rsidR="006E6E0C" w:rsidRPr="008623A7" w:rsidRDefault="00B777B9" w:rsidP="003369A8">
            <w:pPr>
              <w:pStyle w:val="ListParagraph"/>
              <w:numPr>
                <w:ilvl w:val="0"/>
                <w:numId w:val="42"/>
              </w:numPr>
              <w:suppressAutoHyphens w:val="0"/>
              <w:spacing w:after="60" w:line="257" w:lineRule="auto"/>
              <w:ind w:left="743" w:hanging="425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b/>
                <w:bCs/>
                <w:lang w:val="mk"/>
              </w:rPr>
              <w:t>Именице у генитиву које озна</w:t>
            </w:r>
            <w:r w:rsidR="00C44912">
              <w:rPr>
                <w:rFonts w:asciiTheme="minorHAnsi" w:hAnsiTheme="minorHAnsi" w:cstheme="minorHAnsi"/>
                <w:b/>
                <w:bCs/>
                <w:lang w:val="mk"/>
              </w:rPr>
              <w:t>ч</w:t>
            </w:r>
            <w:r>
              <w:rPr>
                <w:rFonts w:asciiTheme="minorHAnsi" w:hAnsiTheme="minorHAnsi" w:cstheme="minorHAnsi"/>
                <w:b/>
                <w:bCs/>
                <w:lang w:val="mk"/>
              </w:rPr>
              <w:t>авају п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рисвојности</w:t>
            </w:r>
            <w:r>
              <w:rPr>
                <w:rFonts w:asciiTheme="minorHAnsi" w:hAnsiTheme="minorHAnsi" w:cstheme="minorHAnsi"/>
                <w:b/>
                <w:bCs/>
                <w:lang w:val="mk"/>
              </w:rPr>
              <w:t xml:space="preserve"> </w:t>
            </w:r>
            <w:r>
              <w:rPr>
                <w:rFonts w:asciiTheme="minorHAnsi" w:hAnsiTheme="minorHAnsi" w:cstheme="minorHAnsi"/>
                <w:lang w:val="mk"/>
              </w:rPr>
              <w:t>(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Комната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Вани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.</w:t>
            </w:r>
            <w:r w:rsidR="008623A7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="006E6E0C" w:rsidRPr="00266F0A">
              <w:rPr>
                <w:rFonts w:eastAsia="Times New Roman" w:cstheme="minorHAnsi"/>
                <w:i/>
                <w:iCs/>
                <w:lang w:val="ru"/>
              </w:rPr>
              <w:t>Квартира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6E6E0C" w:rsidRPr="00266F0A">
              <w:rPr>
                <w:rFonts w:eastAsia="Times New Roman" w:cstheme="minorHAnsi"/>
                <w:i/>
                <w:iCs/>
                <w:lang w:val="ru"/>
              </w:rPr>
              <w:t>Оли</w:t>
            </w:r>
            <w:r>
              <w:rPr>
                <w:rFonts w:eastAsia="Times New Roman" w:cstheme="minorHAnsi"/>
                <w:i/>
                <w:iCs/>
                <w:lang w:val="ru"/>
              </w:rPr>
              <w:t>.)</w:t>
            </w:r>
          </w:p>
          <w:p w14:paraId="31CA4B65" w14:textId="0473CBF1" w:rsidR="006E6E0C" w:rsidRPr="00266F0A" w:rsidRDefault="00B777B9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Именице у локативу</w:t>
            </w:r>
            <w:r>
              <w:rPr>
                <w:rFonts w:asciiTheme="minorHAnsi" w:eastAsia="Times New Roman" w:hAnsiTheme="minorHAnsi" w:cstheme="minorHAnsi"/>
                <w:lang w:val="ru"/>
              </w:rPr>
              <w:t xml:space="preserve"> (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в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доме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на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стене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)</w:t>
            </w:r>
          </w:p>
          <w:p w14:paraId="38BB219B" w14:textId="2A379E20" w:rsidR="006E6E0C" w:rsidRPr="00266F0A" w:rsidRDefault="00B777B9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Именице у локативу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са наставком</w:t>
            </w:r>
            <w:r>
              <w:rPr>
                <w:rFonts w:asciiTheme="minorHAnsi" w:eastAsia="Times New Roman" w:hAnsiTheme="minorHAnsi" w:cstheme="minorHAnsi"/>
                <w:b/>
                <w:bCs/>
                <w:lang w:val="mk"/>
              </w:rPr>
              <w:t xml:space="preserve"> -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 xml:space="preserve">у 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(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в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углу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в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шкафу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полу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)</w:t>
            </w:r>
          </w:p>
          <w:p w14:paraId="7E050ED2" w14:textId="7C026F6E" w:rsidR="006E6E0C" w:rsidRPr="00266F0A" w:rsidRDefault="00B777B9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iCs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Именице у инструменталу са просторним зна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ч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е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ем</w:t>
            </w:r>
            <w:r>
              <w:rPr>
                <w:rFonts w:asciiTheme="minorHAnsi" w:eastAsia="Times New Roman" w:hAnsiTheme="minorHAnsi" w:cstheme="minorHAnsi"/>
                <w:i/>
                <w:iCs/>
                <w:lang w:val="bs-Latn-B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mk"/>
              </w:rPr>
              <w:t>(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за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углом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под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столом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за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лестницей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..)</w:t>
            </w:r>
          </w:p>
          <w:p w14:paraId="2316947D" w14:textId="342966B3" w:rsidR="006E6E0C" w:rsidRPr="00266F0A" w:rsidRDefault="00911B06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Присвојне зам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енице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lang w:val="mk"/>
              </w:rPr>
              <w:t xml:space="preserve"> </w:t>
            </w:r>
            <w:r w:rsidR="00B777B9">
              <w:rPr>
                <w:rFonts w:asciiTheme="minorHAnsi" w:eastAsia="Times New Roman" w:hAnsiTheme="minorHAnsi" w:cstheme="minorHAnsi"/>
                <w:lang w:val="mk"/>
              </w:rPr>
              <w:t>(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мой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моя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моё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ваш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наш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его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ее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их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)</w:t>
            </w:r>
          </w:p>
          <w:p w14:paraId="344B3F2D" w14:textId="3355A9EF" w:rsidR="006E6E0C" w:rsidRPr="00266F0A" w:rsidRDefault="00911B06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Прилози за м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 xml:space="preserve">есто </w:t>
            </w:r>
            <w:r w:rsidR="008413FB" w:rsidRPr="008413FB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–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 xml:space="preserve"> стати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ч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ни</w:t>
            </w:r>
            <w:r w:rsidR="00B777B9">
              <w:rPr>
                <w:rFonts w:asciiTheme="minorHAnsi" w:eastAsia="Times New Roman" w:hAnsiTheme="minorHAnsi" w:cstheme="minorHAnsi"/>
                <w:lang w:val="bs-Latn-BA"/>
              </w:rPr>
              <w:t xml:space="preserve"> </w:t>
            </w:r>
            <w:r w:rsidR="00B777B9">
              <w:rPr>
                <w:rFonts w:asciiTheme="minorHAnsi" w:eastAsia="Times New Roman" w:hAnsiTheme="minorHAnsi" w:cstheme="minorHAnsi"/>
                <w:lang w:val="mk"/>
              </w:rPr>
              <w:t>(</w:t>
            </w:r>
            <w:r w:rsidR="006E6E0C"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ГДЕ</w:t>
            </w:r>
            <w:r w:rsidR="00B777B9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 xml:space="preserve">?: </w:t>
            </w:r>
            <w:r w:rsidR="006E6E0C"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з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десь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тут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там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везде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нигде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наверху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внизу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дома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слева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справа</w:t>
            </w:r>
            <w:r w:rsidR="00B777B9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... )</w:t>
            </w:r>
          </w:p>
          <w:p w14:paraId="45C36AED" w14:textId="3CDA5FA1" w:rsidR="006E6E0C" w:rsidRPr="00266F0A" w:rsidRDefault="00911B06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Прилози за м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есто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  <w:t>–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  <w:t xml:space="preserve"> 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с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м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ер кртета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њ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а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  <w:t xml:space="preserve"> (</w:t>
            </w:r>
            <w:r w:rsidR="006E6E0C"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КУДА</w:t>
            </w:r>
            <w:r w:rsidR="00B777B9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 xml:space="preserve">? </w:t>
            </w:r>
            <w:r w:rsidR="006E6E0C"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ОТКУДА</w:t>
            </w:r>
            <w:r w:rsidR="00B777B9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 xml:space="preserve">?: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сюда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туда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никуда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вверх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вниз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домой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направо</w:t>
            </w:r>
            <w:r w:rsidR="00B777B9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 xml:space="preserve">...,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отсюда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,</w:t>
            </w:r>
            <w:r w:rsidR="00B777B9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оттуда</w:t>
            </w:r>
            <w:r w:rsidR="00B777B9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)</w:t>
            </w:r>
          </w:p>
          <w:p w14:paraId="253271B2" w14:textId="3C1E3C80" w:rsidR="006E6E0C" w:rsidRPr="008413FB" w:rsidRDefault="00B777B9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Глаголи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  <w:t xml:space="preserve"> 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стоять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лежать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находиться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висеть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, 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</w:rPr>
              <w:t>чистить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 xml:space="preserve">, 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</w:rPr>
              <w:t>готовить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 xml:space="preserve">, 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</w:rPr>
              <w:t>мыть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у сада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шњ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е време.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1F656C9" w14:textId="5B7A3AAB" w:rsidR="008413FB" w:rsidRPr="008413FB" w:rsidRDefault="00B777B9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Препознаје облике за изра</w:t>
            </w:r>
            <w:r w:rsidR="00C44912">
              <w:rPr>
                <w:rFonts w:asciiTheme="minorHAnsi" w:hAnsiTheme="minorHAnsi" w:cstheme="minorHAnsi"/>
                <w:lang w:val="mk"/>
              </w:rPr>
              <w:t>ж</w:t>
            </w:r>
            <w:r>
              <w:rPr>
                <w:rFonts w:asciiTheme="minorHAnsi" w:hAnsiTheme="minorHAnsi" w:cstheme="minorHAnsi"/>
                <w:lang w:val="mk"/>
              </w:rPr>
              <w:t>ава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е п</w:t>
            </w:r>
            <w:r>
              <w:rPr>
                <w:rFonts w:asciiTheme="minorHAnsi" w:hAnsiTheme="minorHAnsi" w:cstheme="minorHAnsi"/>
                <w:lang w:val="bs-Latn-BA"/>
              </w:rPr>
              <w:t>рисвојности</w:t>
            </w:r>
            <w:r>
              <w:rPr>
                <w:rFonts w:asciiTheme="minorHAnsi" w:hAnsiTheme="minorHAnsi" w:cstheme="minorHAnsi"/>
                <w:lang w:val="mk"/>
              </w:rPr>
              <w:t xml:space="preserve"> генитивом у датим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еницама.</w:t>
            </w:r>
          </w:p>
          <w:p w14:paraId="326C0E19" w14:textId="5C68846A" w:rsidR="008413FB" w:rsidRPr="008413FB" w:rsidRDefault="00B777B9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Креира</w:t>
            </w:r>
            <w:r>
              <w:rPr>
                <w:rFonts w:asciiTheme="minorHAnsi" w:hAnsiTheme="minorHAnsi" w:cstheme="minorHAnsi"/>
                <w:lang w:val="mk"/>
              </w:rPr>
              <w:t xml:space="preserve"> кратке </w:t>
            </w:r>
            <w:r>
              <w:rPr>
                <w:rFonts w:asciiTheme="minorHAnsi" w:hAnsiTheme="minorHAnsi" w:cstheme="minorHAnsi"/>
                <w:lang w:val="bs-Latn-BA"/>
              </w:rPr>
              <w:t xml:space="preserve">изјаве </w:t>
            </w:r>
            <w:r>
              <w:rPr>
                <w:rFonts w:asciiTheme="minorHAnsi" w:hAnsiTheme="minorHAnsi" w:cstheme="minorHAnsi"/>
                <w:lang w:val="mk"/>
              </w:rPr>
              <w:t>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 xml:space="preserve">и </w:t>
            </w:r>
            <w:r>
              <w:rPr>
                <w:rFonts w:asciiTheme="minorHAnsi" w:hAnsiTheme="minorHAnsi" w:cstheme="minorHAnsi"/>
                <w:lang w:val="bs-Latn-BA"/>
              </w:rPr>
              <w:t>облике генитива код</w:t>
            </w:r>
            <w:r>
              <w:rPr>
                <w:rFonts w:asciiTheme="minorHAnsi" w:hAnsiTheme="minorHAnsi" w:cstheme="minorHAnsi"/>
                <w:lang w:val="mk"/>
              </w:rPr>
              <w:t xml:space="preserve"> именица.</w:t>
            </w:r>
          </w:p>
          <w:p w14:paraId="7665ADF2" w14:textId="0854DB38" w:rsidR="008413FB" w:rsidRPr="008413FB" w:rsidRDefault="00B777B9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Препознаје именице у локативу за изра</w:t>
            </w:r>
            <w:r w:rsidR="00C44912">
              <w:rPr>
                <w:rFonts w:asciiTheme="minorHAnsi" w:hAnsiTheme="minorHAnsi" w:cstheme="minorHAnsi"/>
                <w:lang w:val="mk"/>
              </w:rPr>
              <w:t>ж</w:t>
            </w:r>
            <w:r>
              <w:rPr>
                <w:rFonts w:asciiTheme="minorHAnsi" w:hAnsiTheme="minorHAnsi" w:cstheme="minorHAnsi"/>
                <w:lang w:val="mk"/>
              </w:rPr>
              <w:t>ава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е просторних односа.</w:t>
            </w:r>
          </w:p>
          <w:p w14:paraId="35CF0717" w14:textId="6C469461" w:rsidR="008413FB" w:rsidRPr="008413FB" w:rsidRDefault="00B777B9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Састав</w:t>
            </w:r>
            <w:r w:rsidR="00C44912">
              <w:rPr>
                <w:rFonts w:asciiTheme="minorHAnsi" w:hAnsiTheme="minorHAnsi" w:cstheme="minorHAnsi"/>
                <w:lang w:val="mk"/>
              </w:rPr>
              <w:t>љ</w:t>
            </w:r>
            <w:r>
              <w:rPr>
                <w:rFonts w:asciiTheme="minorHAnsi" w:hAnsiTheme="minorHAnsi" w:cstheme="minorHAnsi"/>
                <w:lang w:val="mk"/>
              </w:rPr>
              <w:t>а кратке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именице у локативу за изра</w:t>
            </w:r>
            <w:r w:rsidR="00C44912">
              <w:rPr>
                <w:rFonts w:asciiTheme="minorHAnsi" w:hAnsiTheme="minorHAnsi" w:cstheme="minorHAnsi"/>
                <w:lang w:val="mk"/>
              </w:rPr>
              <w:t>ж</w:t>
            </w:r>
            <w:r>
              <w:rPr>
                <w:rFonts w:asciiTheme="minorHAnsi" w:hAnsiTheme="minorHAnsi" w:cstheme="minorHAnsi"/>
                <w:lang w:val="mk"/>
              </w:rPr>
              <w:t>ава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е просторних односа.</w:t>
            </w:r>
          </w:p>
          <w:p w14:paraId="624FBFAA" w14:textId="1505FB18" w:rsidR="008413FB" w:rsidRPr="008413FB" w:rsidRDefault="00B777B9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Креира</w:t>
            </w:r>
            <w:r>
              <w:rPr>
                <w:rFonts w:asciiTheme="minorHAnsi" w:hAnsiTheme="minorHAnsi" w:cstheme="minorHAnsi"/>
                <w:lang w:val="mk"/>
              </w:rPr>
              <w:t xml:space="preserve"> конструкције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 xml:space="preserve">и именице са </w:t>
            </w:r>
            <w:r>
              <w:rPr>
                <w:rFonts w:asciiTheme="minorHAnsi" w:hAnsiTheme="minorHAnsi" w:cstheme="minorHAnsi"/>
                <w:lang w:val="bs-Latn-BA"/>
              </w:rPr>
              <w:t xml:space="preserve">инструменталом са </w:t>
            </w:r>
            <w:r>
              <w:rPr>
                <w:rFonts w:asciiTheme="minorHAnsi" w:hAnsiTheme="minorHAnsi" w:cstheme="minorHAnsi"/>
                <w:lang w:val="mk"/>
              </w:rPr>
              <w:t>просторним зна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ем.</w:t>
            </w:r>
          </w:p>
          <w:p w14:paraId="2878D372" w14:textId="53A3A38D" w:rsidR="008413FB" w:rsidRPr="008413FB" w:rsidRDefault="00B777B9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Препознаје присвојне за</w:t>
            </w:r>
            <w:r w:rsidR="00911B06">
              <w:rPr>
                <w:rFonts w:asciiTheme="minorHAnsi" w:hAnsiTheme="minorHAnsi" w:cstheme="minorHAnsi"/>
                <w:lang w:val="mk"/>
              </w:rPr>
              <w:t>м</w:t>
            </w:r>
            <w:r>
              <w:rPr>
                <w:rFonts w:asciiTheme="minorHAnsi" w:hAnsiTheme="minorHAnsi" w:cstheme="minorHAnsi"/>
                <w:lang w:val="mk"/>
              </w:rPr>
              <w:t>енице.</w:t>
            </w:r>
          </w:p>
          <w:p w14:paraId="3E548B77" w14:textId="1ADFD173" w:rsidR="008413FB" w:rsidRPr="008413FB" w:rsidRDefault="00B777B9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Пи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 xml:space="preserve">е кратке </w:t>
            </w:r>
            <w:r>
              <w:rPr>
                <w:rFonts w:asciiTheme="minorHAnsi" w:hAnsiTheme="minorHAnsi" w:cstheme="minorHAnsi"/>
                <w:lang w:val="bs-Latn-BA"/>
              </w:rPr>
              <w:t>изјаве</w:t>
            </w:r>
            <w:r>
              <w:rPr>
                <w:rFonts w:asciiTheme="minorHAnsi" w:hAnsiTheme="minorHAnsi" w:cstheme="minorHAnsi"/>
                <w:lang w:val="mk"/>
              </w:rPr>
              <w:t xml:space="preserve">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присвојне за</w:t>
            </w:r>
            <w:r w:rsidR="00911B06">
              <w:rPr>
                <w:rFonts w:asciiTheme="minorHAnsi" w:hAnsiTheme="minorHAnsi" w:cstheme="minorHAnsi"/>
                <w:lang w:val="mk"/>
              </w:rPr>
              <w:t>м</w:t>
            </w:r>
            <w:r>
              <w:rPr>
                <w:rFonts w:asciiTheme="minorHAnsi" w:hAnsiTheme="minorHAnsi" w:cstheme="minorHAnsi"/>
                <w:lang w:val="mk"/>
              </w:rPr>
              <w:t>енице.</w:t>
            </w:r>
          </w:p>
          <w:p w14:paraId="4C771FE8" w14:textId="05047638" w:rsidR="008413FB" w:rsidRPr="008413FB" w:rsidRDefault="00B777B9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Разликује прилоге </w:t>
            </w:r>
            <w:r w:rsidR="00911B06">
              <w:rPr>
                <w:rFonts w:asciiTheme="minorHAnsi" w:hAnsiTheme="minorHAnsi" w:cstheme="minorHAnsi"/>
                <w:lang w:val="mk"/>
              </w:rPr>
              <w:t>м</w:t>
            </w:r>
            <w:r>
              <w:rPr>
                <w:rFonts w:asciiTheme="minorHAnsi" w:hAnsiTheme="minorHAnsi" w:cstheme="minorHAnsi"/>
                <w:lang w:val="mk"/>
              </w:rPr>
              <w:t>еста и с</w:t>
            </w:r>
            <w:r w:rsidR="00911B06">
              <w:rPr>
                <w:rFonts w:asciiTheme="minorHAnsi" w:hAnsiTheme="minorHAnsi" w:cstheme="minorHAnsi"/>
                <w:lang w:val="mk"/>
              </w:rPr>
              <w:t>м</w:t>
            </w:r>
            <w:r>
              <w:rPr>
                <w:rFonts w:asciiTheme="minorHAnsi" w:hAnsiTheme="minorHAnsi" w:cstheme="minorHAnsi"/>
                <w:lang w:val="mk"/>
              </w:rPr>
              <w:t>ера крета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а.</w:t>
            </w:r>
          </w:p>
          <w:p w14:paraId="110FF2A8" w14:textId="61E938B0" w:rsidR="008413FB" w:rsidRPr="008413FB" w:rsidRDefault="00B777B9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Користи исправан прилог у кратким </w:t>
            </w:r>
            <w:r>
              <w:rPr>
                <w:rFonts w:asciiTheme="minorHAnsi" w:hAnsiTheme="minorHAnsi" w:cstheme="minorHAnsi"/>
                <w:lang w:val="bs-Latn-BA"/>
              </w:rPr>
              <w:t>изјавама</w:t>
            </w:r>
            <w:r>
              <w:rPr>
                <w:rFonts w:asciiTheme="minorHAnsi" w:hAnsiTheme="minorHAnsi" w:cstheme="minorHAnsi"/>
                <w:lang w:val="mk"/>
              </w:rPr>
              <w:t>.</w:t>
            </w:r>
          </w:p>
          <w:p w14:paraId="1B40880B" w14:textId="0505ED15" w:rsidR="006E6E0C" w:rsidRPr="00BD6A26" w:rsidRDefault="00B777B9" w:rsidP="00BD6A26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Формира кратке </w:t>
            </w:r>
            <w:r>
              <w:rPr>
                <w:rFonts w:asciiTheme="minorHAnsi" w:hAnsiTheme="minorHAnsi" w:cstheme="minorHAnsi"/>
                <w:lang w:val="bs-Latn-BA"/>
              </w:rPr>
              <w:t>синтагме</w:t>
            </w:r>
            <w:r>
              <w:rPr>
                <w:rFonts w:asciiTheme="minorHAnsi" w:hAnsiTheme="minorHAnsi" w:cstheme="minorHAnsi"/>
                <w:lang w:val="mk"/>
              </w:rPr>
              <w:t xml:space="preserve"> с </w:t>
            </w:r>
            <w:r>
              <w:rPr>
                <w:rFonts w:asciiTheme="minorHAnsi" w:hAnsiTheme="minorHAnsi" w:cstheme="minorHAnsi"/>
                <w:lang w:val="bs-Latn-BA"/>
              </w:rPr>
              <w:t>правилним</w:t>
            </w:r>
            <w:r>
              <w:rPr>
                <w:rFonts w:asciiTheme="minorHAnsi" w:hAnsiTheme="minorHAnsi" w:cstheme="minorHAnsi"/>
                <w:lang w:val="mk"/>
              </w:rPr>
              <w:t xml:space="preserve"> ли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ним обликом глагола који се користе за описива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е локације предмета у просторији.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FC153" w14:textId="77777777" w:rsidR="006E6E0C" w:rsidRDefault="006E6E0C" w:rsidP="006E6E0C"/>
        </w:tc>
      </w:tr>
      <w:tr w:rsidR="00BD6A26" w14:paraId="394D5CDD" w14:textId="77777777" w:rsidTr="004E4944">
        <w:trPr>
          <w:trHeight w:val="938"/>
        </w:trPr>
        <w:tc>
          <w:tcPr>
            <w:tcW w:w="7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A0EF8" w14:textId="77777777" w:rsidR="00BD6A26" w:rsidRPr="00BD6A26" w:rsidRDefault="00BD6A26" w:rsidP="00BD6A26">
            <w:pPr>
              <w:spacing w:after="60" w:line="257" w:lineRule="auto"/>
              <w:rPr>
                <w:rFonts w:cstheme="minorHAnsi"/>
                <w:b/>
                <w:bCs/>
                <w:lang w:val="bs-Latn-BA"/>
              </w:rPr>
            </w:pPr>
            <w:r w:rsidRPr="00BD6A26">
              <w:rPr>
                <w:rFonts w:cstheme="minorHAnsi"/>
                <w:b/>
                <w:bCs/>
                <w:lang w:val="bs-Latn-BA"/>
              </w:rPr>
              <w:lastRenderedPageBreak/>
              <w:t>Садржаји за дискусију:</w:t>
            </w:r>
          </w:p>
          <w:p w14:paraId="4F42868C" w14:textId="77777777" w:rsidR="00BD6A26" w:rsidRDefault="00BD6A26" w:rsidP="00BD6A26">
            <w:pPr>
              <w:pStyle w:val="ListParagraph"/>
              <w:numPr>
                <w:ilvl w:val="0"/>
                <w:numId w:val="38"/>
              </w:numPr>
              <w:spacing w:after="60" w:line="257" w:lineRule="auto"/>
              <w:rPr>
                <w:rFonts w:cstheme="minorHAnsi"/>
                <w:lang w:val="bs-Latn-BA"/>
              </w:rPr>
            </w:pPr>
            <w:r w:rsidRPr="00BD6A26">
              <w:rPr>
                <w:rFonts w:cstheme="minorHAnsi"/>
                <w:lang w:val="bs-Latn-BA"/>
              </w:rPr>
              <w:t>Обичаји и традиција везани за усељење у нови дом у Русији и Македонији.</w:t>
            </w:r>
          </w:p>
          <w:p w14:paraId="4630919C" w14:textId="77777777" w:rsidR="00BD6A26" w:rsidRPr="00BD6A26" w:rsidRDefault="00BD6A26" w:rsidP="00BD6A26">
            <w:pPr>
              <w:pStyle w:val="ListParagraph"/>
              <w:numPr>
                <w:ilvl w:val="0"/>
                <w:numId w:val="38"/>
              </w:numPr>
              <w:spacing w:after="60" w:line="257" w:lineRule="auto"/>
              <w:rPr>
                <w:rFonts w:cstheme="minorHAnsi"/>
                <w:lang w:val="bs-Latn-BA"/>
              </w:rPr>
            </w:pPr>
            <w:r w:rsidRPr="00BD6A26">
              <w:rPr>
                <w:rFonts w:cstheme="minorHAnsi"/>
                <w:lang w:val="bs-Latn-BA"/>
              </w:rPr>
              <w:t>Разлика у одређивању спратова/катности куће у Русији и Македонији.</w:t>
            </w:r>
          </w:p>
          <w:p w14:paraId="0EB20877" w14:textId="7DB36CAF" w:rsidR="00BD6A26" w:rsidRPr="00BD6A26" w:rsidRDefault="00BD6A26" w:rsidP="00BD6A26">
            <w:pPr>
              <w:pStyle w:val="ListParagraph"/>
              <w:numPr>
                <w:ilvl w:val="0"/>
                <w:numId w:val="38"/>
              </w:numPr>
              <w:spacing w:after="60" w:line="257" w:lineRule="auto"/>
              <w:rPr>
                <w:rFonts w:cstheme="minorHAnsi"/>
                <w:lang w:val="bs-Latn-BA"/>
              </w:rPr>
            </w:pPr>
            <w:r w:rsidRPr="00BD6A26">
              <w:rPr>
                <w:rFonts w:cstheme="minorHAnsi"/>
                <w:lang w:val="bs-Latn-BA"/>
              </w:rPr>
              <w:t>Посебни називи просторија у Русији. (погреб, изба)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7FC250" w14:textId="77777777" w:rsidR="00BD6A26" w:rsidRPr="00BD6A26" w:rsidRDefault="00BD6A26" w:rsidP="00BD6A26">
            <w:pPr>
              <w:pStyle w:val="ListParagraph"/>
              <w:numPr>
                <w:ilvl w:val="0"/>
                <w:numId w:val="31"/>
              </w:numPr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BD6A26">
              <w:rPr>
                <w:rFonts w:asciiTheme="minorHAnsi" w:hAnsiTheme="minorHAnsi" w:cstheme="minorHAnsi"/>
                <w:lang w:val="mk"/>
              </w:rPr>
              <w:t>Разуме разлике у одређивању спратова куће у двије земље.</w:t>
            </w:r>
          </w:p>
          <w:p w14:paraId="175C6F47" w14:textId="77777777" w:rsidR="00BD6A26" w:rsidRPr="00BD6A26" w:rsidRDefault="00BD6A26" w:rsidP="00BD6A26">
            <w:pPr>
              <w:pStyle w:val="ListParagraph"/>
              <w:numPr>
                <w:ilvl w:val="0"/>
                <w:numId w:val="31"/>
              </w:numPr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BD6A26">
              <w:rPr>
                <w:rFonts w:asciiTheme="minorHAnsi" w:hAnsiTheme="minorHAnsi" w:cstheme="minorHAnsi"/>
                <w:lang w:val="mk"/>
              </w:rPr>
              <w:t>Упоређује обичаје и традиције везане за усељење у нови дом у Русији и Македонији.</w:t>
            </w:r>
          </w:p>
          <w:p w14:paraId="5EFB701B" w14:textId="5025B7D4" w:rsidR="00BD6A26" w:rsidRPr="00BD6A26" w:rsidRDefault="00BD6A26" w:rsidP="00BD6A26">
            <w:pPr>
              <w:pStyle w:val="ListParagraph"/>
              <w:numPr>
                <w:ilvl w:val="0"/>
                <w:numId w:val="31"/>
              </w:numPr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BD6A26">
              <w:rPr>
                <w:rFonts w:asciiTheme="minorHAnsi" w:hAnsiTheme="minorHAnsi" w:cstheme="minorHAnsi"/>
                <w:lang w:val="mk"/>
              </w:rPr>
              <w:t>Користи исправне изразе када описује одређене просторије у дому.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8A275" w14:textId="77777777" w:rsidR="00BD6A26" w:rsidRDefault="00BD6A26" w:rsidP="006E6E0C"/>
        </w:tc>
      </w:tr>
      <w:tr w:rsidR="00BD6A26" w14:paraId="3537313C" w14:textId="77777777" w:rsidTr="004E4944">
        <w:tc>
          <w:tcPr>
            <w:tcW w:w="70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6C76DD" w14:textId="77777777" w:rsidR="00BD6A26" w:rsidRPr="00BD6A26" w:rsidRDefault="00BD6A26" w:rsidP="00BD6A26">
            <w:pPr>
              <w:spacing w:after="60" w:line="257" w:lineRule="auto"/>
              <w:rPr>
                <w:rFonts w:cstheme="minorHAnsi"/>
                <w:b/>
                <w:bCs/>
                <w:lang w:val="bs-Latn-BA"/>
              </w:rPr>
            </w:pPr>
          </w:p>
        </w:tc>
        <w:tc>
          <w:tcPr>
            <w:tcW w:w="694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018D6A7" w14:textId="553CC4F3" w:rsidR="00BD6A26" w:rsidRPr="00BD6A26" w:rsidRDefault="00BD6A26" w:rsidP="00BD6A26">
            <w:pPr>
              <w:pStyle w:val="ListParagraph"/>
              <w:numPr>
                <w:ilvl w:val="0"/>
                <w:numId w:val="31"/>
              </w:numPr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3EF7A65" w14:textId="77777777" w:rsidR="00BD6A26" w:rsidRDefault="00BD6A26" w:rsidP="006E6E0C"/>
        </w:tc>
      </w:tr>
      <w:bookmarkEnd w:id="3"/>
      <w:tr w:rsidR="00F86814" w14:paraId="75DBA72F" w14:textId="77777777" w:rsidTr="00D33A9C">
        <w:trPr>
          <w:gridAfter w:val="1"/>
          <w:wAfter w:w="241" w:type="dxa"/>
          <w:trHeight w:val="8449"/>
        </w:trPr>
        <w:tc>
          <w:tcPr>
            <w:tcW w:w="1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D830" w14:textId="6F5DD2DB" w:rsidR="00F86814" w:rsidRPr="00266F0A" w:rsidRDefault="00B777B9" w:rsidP="00F86814">
            <w:pPr>
              <w:spacing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bs-Latn-BA"/>
              </w:rPr>
              <w:lastRenderedPageBreak/>
              <w:t>При</w:t>
            </w:r>
            <w:r w:rsidR="00911B06">
              <w:rPr>
                <w:rFonts w:cstheme="minorHAnsi"/>
                <w:b/>
                <w:bCs/>
                <w:lang w:val="bs-Latn-BA"/>
              </w:rPr>
              <w:t>м</w:t>
            </w:r>
            <w:r>
              <w:rPr>
                <w:rFonts w:cstheme="minorHAnsi"/>
                <w:b/>
                <w:bCs/>
                <w:lang w:val="bs-Latn-BA"/>
              </w:rPr>
              <w:t>ери активности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  <w:p w14:paraId="37BF4770" w14:textId="24560E44" w:rsidR="00D33A9C" w:rsidRDefault="00B777B9" w:rsidP="00F86814">
            <w:pPr>
              <w:suppressAutoHyphens w:val="0"/>
              <w:spacing w:after="0" w:line="256" w:lineRule="auto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Слу</w:t>
            </w:r>
            <w:r w:rsidR="00C44912">
              <w:rPr>
                <w:rFonts w:asciiTheme="minorHAnsi" w:hAnsiTheme="minorHAnsi" w:cstheme="minorHAnsi"/>
                <w:b/>
                <w:bCs/>
                <w:lang w:val="bs-Latn-BA"/>
              </w:rPr>
              <w:t>ш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а</w:t>
            </w:r>
            <w:r w:rsidR="00C44912">
              <w:rPr>
                <w:rFonts w:asciiTheme="minorHAnsi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е, разликова</w:t>
            </w:r>
            <w:r w:rsidR="00C44912">
              <w:rPr>
                <w:rFonts w:asciiTheme="minorHAnsi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е и изговор гласова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6AADC08B" w14:textId="213F4ED4" w:rsidR="00D33A9C" w:rsidRPr="00D33A9C" w:rsidRDefault="00B777B9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датој песми од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еника се тра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и да препознају глас у одре</w:t>
            </w:r>
            <w:r w:rsidR="00C44912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 xml:space="preserve">еним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 xml:space="preserve">има, подигну руку када 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ују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 xml:space="preserve"> са тра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еним гласом.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слу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 xml:space="preserve">ају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 и понав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ају их.</w:t>
            </w:r>
          </w:p>
          <w:p w14:paraId="26C08F01" w14:textId="7BF571B7" w:rsidR="00D33A9C" w:rsidRPr="00D33A9C" w:rsidRDefault="00B777B9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Спелова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 xml:space="preserve">е </w:t>
            </w:r>
            <w:r w:rsidR="00451C60">
              <w:rPr>
                <w:rFonts w:asciiTheme="minorHAnsi" w:hAnsiTheme="minorHAnsi" w:cstheme="minorHAnsi"/>
                <w:lang w:val="bs-Latn-BA"/>
              </w:rPr>
              <w:t>реч</w:t>
            </w:r>
            <w:r>
              <w:rPr>
                <w:rFonts w:asciiTheme="minorHAnsi" w:hAnsiTheme="minorHAnsi" w:cstheme="minorHAnsi"/>
                <w:lang w:val="bs-Latn-BA"/>
              </w:rPr>
              <w:t>и</w:t>
            </w:r>
            <w:r>
              <w:rPr>
                <w:rFonts w:asciiTheme="minorHAnsi" w:hAnsiTheme="minorHAnsi" w:cstheme="minorHAnsi"/>
              </w:rPr>
              <w:t>. Наставник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еницима </w:t>
            </w:r>
            <w:r w:rsidR="00451C60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ели листи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е са препознат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 xml:space="preserve">ивим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има. Сваки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 извла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 папири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bs-Latn-BA"/>
              </w:rPr>
              <w:t xml:space="preserve"> спелује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43AF287" w14:textId="72A3DDBA" w:rsidR="00D33A9C" w:rsidRPr="00D33A9C" w:rsidRDefault="00451C60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="00B777B9">
              <w:rPr>
                <w:rFonts w:asciiTheme="minorHAnsi" w:hAnsiTheme="minorHAnsi" w:cstheme="minorHAnsi"/>
              </w:rPr>
              <w:t>е</w:t>
            </w:r>
            <w:r w:rsidR="00C44912">
              <w:rPr>
                <w:rFonts w:asciiTheme="minorHAnsi" w:hAnsiTheme="minorHAnsi" w:cstheme="minorHAnsi"/>
              </w:rPr>
              <w:t>ж</w:t>
            </w:r>
            <w:r w:rsidR="00B777B9">
              <w:rPr>
                <w:rFonts w:asciiTheme="minorHAnsi" w:hAnsiTheme="minorHAnsi" w:cstheme="minorHAnsi"/>
              </w:rPr>
              <w:t>бе за усваја</w:t>
            </w:r>
            <w:r w:rsidR="00C44912">
              <w:rPr>
                <w:rFonts w:asciiTheme="minorHAnsi" w:hAnsiTheme="minorHAnsi" w:cstheme="minorHAnsi"/>
              </w:rPr>
              <w:t>њ</w:t>
            </w:r>
            <w:r w:rsidR="00B777B9">
              <w:rPr>
                <w:rFonts w:asciiTheme="minorHAnsi" w:hAnsiTheme="minorHAnsi" w:cstheme="minorHAnsi"/>
              </w:rPr>
              <w:t>е акцента, ритма и интонације карактеристи</w:t>
            </w:r>
            <w:r w:rsidR="00C44912">
              <w:rPr>
                <w:rFonts w:asciiTheme="minorHAnsi" w:hAnsiTheme="minorHAnsi" w:cstheme="minorHAnsi"/>
              </w:rPr>
              <w:t>ч</w:t>
            </w:r>
            <w:r w:rsidR="00B777B9">
              <w:rPr>
                <w:rFonts w:asciiTheme="minorHAnsi" w:hAnsiTheme="minorHAnsi" w:cstheme="minorHAnsi"/>
              </w:rPr>
              <w:t>не за руски језик. Пр. понав</w:t>
            </w:r>
            <w:r w:rsidR="00C44912">
              <w:rPr>
                <w:rFonts w:asciiTheme="minorHAnsi" w:hAnsiTheme="minorHAnsi" w:cstheme="minorHAnsi"/>
              </w:rPr>
              <w:t>љ</w:t>
            </w:r>
            <w:r w:rsidR="00B777B9">
              <w:rPr>
                <w:rFonts w:asciiTheme="minorHAnsi" w:hAnsiTheme="minorHAnsi" w:cstheme="minorHAnsi"/>
              </w:rPr>
              <w:t>а</w:t>
            </w:r>
            <w:r w:rsidR="00C44912">
              <w:rPr>
                <w:rFonts w:asciiTheme="minorHAnsi" w:hAnsiTheme="minorHAnsi" w:cstheme="minorHAnsi"/>
              </w:rPr>
              <w:t>њ</w:t>
            </w:r>
            <w:r w:rsidR="00B777B9">
              <w:rPr>
                <w:rFonts w:asciiTheme="minorHAnsi" w:hAnsiTheme="minorHAnsi" w:cstheme="minorHAnsi"/>
              </w:rPr>
              <w:t xml:space="preserve">е кратких изјава према </w:t>
            </w:r>
            <w:r w:rsidR="00B777B9">
              <w:rPr>
                <w:rFonts w:asciiTheme="minorHAnsi" w:hAnsiTheme="minorHAnsi" w:cstheme="minorHAnsi"/>
                <w:lang w:val="bs-Latn-BA"/>
              </w:rPr>
              <w:t>слу</w:t>
            </w:r>
            <w:r w:rsidR="00C44912">
              <w:rPr>
                <w:rFonts w:asciiTheme="minorHAnsi" w:hAnsiTheme="minorHAnsi" w:cstheme="minorHAnsi"/>
                <w:lang w:val="bs-Latn-BA"/>
              </w:rPr>
              <w:t>ш</w:t>
            </w:r>
            <w:r w:rsidR="00B777B9">
              <w:rPr>
                <w:rFonts w:asciiTheme="minorHAnsi" w:hAnsiTheme="minorHAnsi" w:cstheme="minorHAnsi"/>
                <w:lang w:val="bs-Latn-BA"/>
              </w:rPr>
              <w:t>аном моделу</w:t>
            </w:r>
            <w:r w:rsidR="00B777B9">
              <w:rPr>
                <w:rFonts w:asciiTheme="minorHAnsi" w:hAnsiTheme="minorHAnsi" w:cstheme="minorHAnsi"/>
              </w:rPr>
              <w:t>.</w:t>
            </w:r>
          </w:p>
          <w:p w14:paraId="247704BA" w14:textId="0F5DF1D9" w:rsidR="00D33A9C" w:rsidRPr="00D33A9C" w:rsidRDefault="00B777B9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Игра меморије.</w:t>
            </w:r>
            <w:r>
              <w:rPr>
                <w:rFonts w:asciiTheme="minorHAnsi" w:hAnsiTheme="minorHAnsi" w:cstheme="minorHAnsi"/>
              </w:rPr>
              <w:t xml:space="preserve">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добијају лист</w:t>
            </w:r>
            <w:r>
              <w:rPr>
                <w:rFonts w:asciiTheme="minorHAnsi" w:hAnsiTheme="minorHAnsi" w:cstheme="minorHAnsi"/>
                <w:lang w:val="bs-Latn-BA"/>
              </w:rPr>
              <w:t>и</w:t>
            </w:r>
            <w:r w:rsidR="00C44912">
              <w:rPr>
                <w:rFonts w:asciiTheme="minorHAnsi" w:hAnsiTheme="minorHAnsi" w:cstheme="minorHAnsi"/>
                <w:lang w:val="bs-Latn-BA"/>
              </w:rPr>
              <w:t>ћ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 са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има, на свом матер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ем језику и на руском, који озна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авају на</w:t>
            </w:r>
            <w:r w:rsidR="00911B06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 xml:space="preserve">тај. Проналазе парове еквивалентних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 на оба језика, а затим их записују на</w:t>
            </w:r>
            <w:r>
              <w:rPr>
                <w:rFonts w:asciiTheme="minorHAnsi" w:hAnsiTheme="minorHAnsi" w:cstheme="minorHAnsi"/>
                <w:lang w:val="bs-Latn-BA"/>
              </w:rPr>
              <w:t xml:space="preserve"> табли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7244207" w14:textId="36AB680E" w:rsidR="00D33A9C" w:rsidRPr="00894846" w:rsidRDefault="00B777B9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повезују слику неке активности са одговарају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им глаголом (</w:t>
            </w:r>
            <w:r w:rsidR="00CF7C13" w:rsidRPr="00CF7C13">
              <w:rPr>
                <w:rFonts w:asciiTheme="minorHAnsi" w:hAnsiTheme="minorHAnsi" w:cstheme="minorHAnsi"/>
              </w:rPr>
              <w:t>стоять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CF7C13" w:rsidRPr="00CF7C13">
              <w:rPr>
                <w:rFonts w:asciiTheme="minorHAnsi" w:hAnsiTheme="minorHAnsi" w:cstheme="minorHAnsi"/>
              </w:rPr>
              <w:t>лежать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CF7C13" w:rsidRPr="00CF7C13">
              <w:rPr>
                <w:rFonts w:asciiTheme="minorHAnsi" w:hAnsiTheme="minorHAnsi" w:cstheme="minorHAnsi"/>
              </w:rPr>
              <w:t>находиться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CF7C13" w:rsidRPr="00CF7C13">
              <w:rPr>
                <w:rFonts w:asciiTheme="minorHAnsi" w:hAnsiTheme="minorHAnsi" w:cstheme="minorHAnsi"/>
              </w:rPr>
              <w:t>висеть</w:t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у сада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ем времену</w:t>
            </w:r>
            <w:r>
              <w:rPr>
                <w:rFonts w:asciiTheme="minorHAnsi" w:hAnsiTheme="minorHAnsi" w:cstheme="minorHAnsi"/>
                <w:lang w:val="bs-Latn-BA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72EB195" w14:textId="4AC9D9AA" w:rsidR="00CF7C13" w:rsidRPr="00CF7C13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у групама праве плакат на којем представ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 xml:space="preserve">ају дом и просторије у 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ему;</w:t>
            </w:r>
          </w:p>
          <w:p w14:paraId="355F74D3" w14:textId="7180242A" w:rsidR="00CF7C13" w:rsidRPr="00CF7C13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Активност активира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 предзна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еника -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активирају предзна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из матер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ег језика о одре</w:t>
            </w:r>
            <w:r w:rsidR="00C44912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 xml:space="preserve">еној теми, затим се на табли исписују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 на руском језику и потом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састав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ају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еницу са новим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има.</w:t>
            </w:r>
          </w:p>
          <w:p w14:paraId="2A11985F" w14:textId="6CF528D1" w:rsidR="00CF7C13" w:rsidRPr="00CF7C13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Игра </w:t>
            </w:r>
            <w:r>
              <w:rPr>
                <w:rFonts w:asciiTheme="minorHAnsi" w:hAnsiTheme="minorHAnsi" w:cstheme="minorHAnsi"/>
                <w:lang w:val="bs-Latn-BA"/>
              </w:rPr>
              <w:t>меморије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F7C13" w:rsidRPr="00CF7C13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еницима се дају картице са сликама на</w:t>
            </w:r>
            <w:r w:rsidR="00911B06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 xml:space="preserve">таја, а друга половина са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има. Имају задатак да споје слике са именом.</w:t>
            </w:r>
          </w:p>
          <w:p w14:paraId="193C7EEA" w14:textId="381AA571" w:rsidR="00CF7C13" w:rsidRPr="00CF7C13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b/>
                <w:bCs/>
                <w:lang w:val="ru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састав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ају кратак дијалог користе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 именице у генитиву.</w:t>
            </w:r>
          </w:p>
          <w:p w14:paraId="1A45B550" w14:textId="6CFAE82B" w:rsidR="00894846" w:rsidRPr="00894846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ru"/>
              </w:rPr>
              <w:t>У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еници добијају картице с присвојним за</w:t>
            </w:r>
            <w:r w:rsidR="00911B06">
              <w:rPr>
                <w:rFonts w:asciiTheme="minorHAnsi" w:eastAsiaTheme="minorEastAsia" w:hAnsiTheme="minorHAnsi" w:cstheme="minorHAnsi"/>
                <w:lang w:val="ru"/>
              </w:rPr>
              <w:t>м</w:t>
            </w:r>
            <w:r>
              <w:rPr>
                <w:rFonts w:asciiTheme="minorHAnsi" w:eastAsiaTheme="minorEastAsia" w:hAnsiTheme="minorHAnsi" w:cstheme="minorHAnsi"/>
                <w:lang w:val="ru"/>
              </w:rPr>
              <w:t xml:space="preserve">еницама и глаголима </w:t>
            </w:r>
            <w:r w:rsidR="00894846" w:rsidRPr="00894846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стоять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894846" w:rsidRPr="00894846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лежать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894846" w:rsidRPr="00894846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находиться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894846" w:rsidRPr="00894846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висеть</w:t>
            </w:r>
            <w:r>
              <w:rPr>
                <w:rFonts w:asciiTheme="minorHAnsi" w:eastAsiaTheme="minorEastAsia" w:hAnsiTheme="minorHAnsi" w:cstheme="minorHAnsi"/>
                <w:lang w:val="mk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у сада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шњ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ем времену</w:t>
            </w:r>
          </w:p>
          <w:p w14:paraId="7F496BC4" w14:textId="05E3B0E9" w:rsidR="00894846" w:rsidRPr="00894846" w:rsidRDefault="00B777B9" w:rsidP="00894846">
            <w:pPr>
              <w:pStyle w:val="ListParagraph"/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b/>
                <w:b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ru"/>
              </w:rPr>
              <w:t>сваки извла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и из оба и има задатак да састави једноставну-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просту</w:t>
            </w:r>
            <w:r>
              <w:rPr>
                <w:rFonts w:asciiTheme="minorHAnsi" w:eastAsiaTheme="minorEastAsia" w:hAnsiTheme="minorHAnsi" w:cstheme="minorHAnsi"/>
                <w:lang w:val="ru"/>
              </w:rPr>
              <w:t xml:space="preserve"> ре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еницу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>.</w:t>
            </w:r>
          </w:p>
          <w:p w14:paraId="3EB836C3" w14:textId="34BDADE1" w:rsidR="00894846" w:rsidRPr="00894846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ru"/>
              </w:rPr>
              <w:t>Сваки у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еник извла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и једну картицу са при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д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евом или картицу на којој је исписана компаратив. У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еници се слободно кре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ћ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у по у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 xml:space="preserve">ионици, показују једни другима картице и проналазе свој пар и записују парове на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табли.</w:t>
            </w:r>
          </w:p>
          <w:p w14:paraId="7300B210" w14:textId="076BE71C" w:rsidR="00894846" w:rsidRPr="00894846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ru"/>
              </w:rPr>
              <w:t>У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 xml:space="preserve">еници добијају картице са саставним </w:t>
            </w:r>
            <w:r w:rsidR="00451C60">
              <w:rPr>
                <w:rFonts w:asciiTheme="minorHAnsi" w:eastAsiaTheme="minorEastAsia" w:hAnsiTheme="minorHAnsi" w:cstheme="minorHAnsi"/>
                <w:lang w:val="ru"/>
              </w:rPr>
              <w:t>д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еловима упитне или изјавне ре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енице и сла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ж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у елементе ре</w:t>
            </w:r>
            <w:r w:rsidR="00C44912">
              <w:rPr>
                <w:rFonts w:asciiTheme="minorHAnsi" w:eastAsiaTheme="minorEastAsia" w:hAnsiTheme="minorHAnsi" w:cstheme="minorHAnsi"/>
                <w:lang w:val="ru"/>
              </w:rPr>
              <w:t>ч</w:t>
            </w:r>
            <w:r>
              <w:rPr>
                <w:rFonts w:asciiTheme="minorHAnsi" w:eastAsiaTheme="minorEastAsia" w:hAnsiTheme="minorHAnsi" w:cstheme="minorHAnsi"/>
                <w:lang w:val="ru"/>
              </w:rPr>
              <w:t>енице у правилном редоследу.</w:t>
            </w:r>
          </w:p>
          <w:p w14:paraId="0353FB60" w14:textId="0C8841FC" w:rsidR="00894846" w:rsidRPr="0089484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усмено, у паровима, трансформи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у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из једнине у мно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ину и обрнуто.</w:t>
            </w:r>
          </w:p>
          <w:p w14:paraId="47DF346B" w14:textId="482B663E" w:rsidR="00894846" w:rsidRPr="0089484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Слага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 xml:space="preserve">е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 у кратке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и слике по логи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ком ред</w:t>
            </w:r>
            <w:r>
              <w:rPr>
                <w:rFonts w:asciiTheme="minorHAnsi" w:hAnsiTheme="minorHAnsi" w:cstheme="minorHAnsi"/>
                <w:lang w:val="bs-Latn-BA"/>
              </w:rPr>
              <w:t>оследу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8EABC99" w14:textId="6B1E5828" w:rsidR="00894846" w:rsidRPr="0089484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усмено, у паровима, користе именице у локативу за изра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ава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просторних односа;</w:t>
            </w:r>
          </w:p>
          <w:p w14:paraId="40520E40" w14:textId="07D8E177" w:rsidR="00894846" w:rsidRPr="0089484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Попу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празни</w:t>
            </w:r>
            <w:r>
              <w:rPr>
                <w:rFonts w:asciiTheme="minorHAnsi" w:hAnsiTheme="minorHAnsi" w:cstheme="minorHAnsi"/>
                <w:lang w:val="bs-Latn-BA"/>
              </w:rPr>
              <w:t xml:space="preserve">х </w:t>
            </w:r>
            <w:r w:rsidR="00911B06">
              <w:rPr>
                <w:rFonts w:asciiTheme="minorHAnsi" w:hAnsiTheme="minorHAnsi" w:cstheme="minorHAnsi"/>
                <w:lang w:val="bs-Latn-BA"/>
              </w:rPr>
              <w:t>м</w:t>
            </w:r>
            <w:r>
              <w:rPr>
                <w:rFonts w:asciiTheme="minorHAnsi" w:hAnsiTheme="minorHAnsi" w:cstheme="minorHAnsi"/>
                <w:lang w:val="bs-Latn-BA"/>
              </w:rPr>
              <w:t>еста</w:t>
            </w:r>
            <w:r>
              <w:rPr>
                <w:rFonts w:asciiTheme="minorHAnsi" w:hAnsiTheme="minorHAnsi" w:cstheme="minorHAnsi"/>
              </w:rPr>
              <w:t xml:space="preserve"> у табелама и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еницама правилном употребом прилога за </w:t>
            </w:r>
            <w:r w:rsidR="00911B06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есто и с</w:t>
            </w:r>
            <w:r w:rsidR="00911B06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ер крета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а;</w:t>
            </w:r>
          </w:p>
          <w:p w14:paraId="1055DA6E" w14:textId="43FE46D1" w:rsidR="00F86814" w:rsidRPr="00266F0A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Описива</w:t>
            </w:r>
            <w:r w:rsidR="00C44912">
              <w:rPr>
                <w:rFonts w:asciiTheme="minorHAnsi" w:hAnsiTheme="minorHAnsi" w:cstheme="minorHAnsi"/>
                <w:i/>
                <w:iCs/>
              </w:rPr>
              <w:t>њ</w:t>
            </w:r>
            <w:r>
              <w:rPr>
                <w:rFonts w:asciiTheme="minorHAnsi" w:hAnsiTheme="minorHAnsi" w:cstheme="minorHAnsi"/>
                <w:i/>
                <w:iCs/>
              </w:rPr>
              <w:t>е властитог дома.</w:t>
            </w:r>
            <w:r>
              <w:rPr>
                <w:rFonts w:asciiTheme="minorHAnsi" w:hAnsiTheme="minorHAnsi" w:cstheme="minorHAnsi"/>
              </w:rPr>
              <w:t xml:space="preserve">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самостално креирају и усмено презентирају.</w:t>
            </w:r>
          </w:p>
          <w:p w14:paraId="09073DD4" w14:textId="188282ED" w:rsidR="00F86814" w:rsidRPr="00894846" w:rsidRDefault="00F86814" w:rsidP="00894846">
            <w:pPr>
              <w:spacing w:after="0" w:line="256" w:lineRule="auto"/>
              <w:rPr>
                <w:lang w:val="bs-Latn-BA"/>
              </w:rPr>
            </w:pPr>
          </w:p>
        </w:tc>
      </w:tr>
      <w:tr w:rsidR="00D33A9C" w14:paraId="2E9B5275" w14:textId="77777777" w:rsidTr="00D33A9C">
        <w:trPr>
          <w:gridAfter w:val="1"/>
          <w:wAfter w:w="241" w:type="dxa"/>
          <w:trHeight w:val="14"/>
        </w:trPr>
        <w:tc>
          <w:tcPr>
            <w:tcW w:w="1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E4EE" w14:textId="25E13936" w:rsidR="00D33A9C" w:rsidRPr="00911B06" w:rsidRDefault="00B777B9" w:rsidP="00911B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lastRenderedPageBreak/>
              <w:t xml:space="preserve">Пројектни задатак - Моја </w:t>
            </w:r>
            <w:r w:rsidR="00C44912">
              <w:rPr>
                <w:rFonts w:cstheme="minorHAnsi"/>
              </w:rPr>
              <w:t>ш</w:t>
            </w:r>
            <w:r>
              <w:rPr>
                <w:rFonts w:cstheme="minorHAnsi"/>
              </w:rPr>
              <w:t xml:space="preserve">кола и </w:t>
            </w:r>
            <w:r w:rsidR="00C44912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кола мог друга из Русије: Претра</w:t>
            </w:r>
            <w:r w:rsidR="00C44912">
              <w:rPr>
                <w:rFonts w:cstheme="minorHAnsi"/>
              </w:rPr>
              <w:t>ж</w:t>
            </w:r>
            <w:r>
              <w:rPr>
                <w:rFonts w:cstheme="minorHAnsi"/>
              </w:rPr>
              <w:t>ива</w:t>
            </w:r>
            <w:r w:rsidR="00C44912">
              <w:rPr>
                <w:rFonts w:cstheme="minorHAnsi"/>
              </w:rPr>
              <w:t>њ</w:t>
            </w:r>
            <w:r>
              <w:rPr>
                <w:rFonts w:cstheme="minorHAnsi"/>
              </w:rPr>
              <w:t>е интернета и прикуп</w:t>
            </w:r>
            <w:r w:rsidR="00C44912">
              <w:rPr>
                <w:rFonts w:cstheme="minorHAnsi"/>
              </w:rPr>
              <w:t>љ</w:t>
            </w:r>
            <w:r>
              <w:rPr>
                <w:rFonts w:cstheme="minorHAnsi"/>
              </w:rPr>
              <w:t>а</w:t>
            </w:r>
            <w:r w:rsidR="00C44912">
              <w:rPr>
                <w:rFonts w:cstheme="minorHAnsi"/>
              </w:rPr>
              <w:t>њ</w:t>
            </w:r>
            <w:r>
              <w:rPr>
                <w:rFonts w:cstheme="minorHAnsi"/>
              </w:rPr>
              <w:t xml:space="preserve">е фотографија и информација о </w:t>
            </w:r>
            <w:r w:rsidR="00C44912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колама у о</w:t>
            </w:r>
            <w:r w:rsidR="008A2EF0" w:rsidRPr="003369A8">
              <w:rPr>
                <w:rFonts w:cstheme="minorHAnsi"/>
                <w:bCs/>
              </w:rPr>
              <w:t>б</w:t>
            </w:r>
            <w:r>
              <w:rPr>
                <w:rFonts w:cstheme="minorHAnsi"/>
              </w:rPr>
              <w:t>е зем</w:t>
            </w:r>
            <w:r w:rsidR="00C44912">
              <w:rPr>
                <w:rFonts w:cstheme="minorHAnsi"/>
              </w:rPr>
              <w:t>љ</w:t>
            </w:r>
            <w:r>
              <w:rPr>
                <w:rFonts w:cstheme="minorHAnsi"/>
              </w:rPr>
              <w:t xml:space="preserve">е (зграда </w:t>
            </w:r>
            <w:r w:rsidR="00C44912">
              <w:rPr>
                <w:rFonts w:cstheme="minorHAnsi"/>
              </w:rPr>
              <w:t>ш</w:t>
            </w:r>
            <w:r>
              <w:rPr>
                <w:rFonts w:cstheme="minorHAnsi"/>
              </w:rPr>
              <w:t>коле, у</w:t>
            </w:r>
            <w:r w:rsidR="00C44912">
              <w:rPr>
                <w:rFonts w:cstheme="minorHAnsi"/>
              </w:rPr>
              <w:t>ч</w:t>
            </w:r>
            <w:r>
              <w:rPr>
                <w:rFonts w:cstheme="minorHAnsi"/>
              </w:rPr>
              <w:t xml:space="preserve">ионица, </w:t>
            </w:r>
            <w:r>
              <w:rPr>
                <w:rFonts w:cstheme="minorHAnsi"/>
                <w:lang w:val="bs-Latn-BA"/>
              </w:rPr>
              <w:t xml:space="preserve">распоред </w:t>
            </w:r>
            <w:r w:rsidR="00C44912">
              <w:rPr>
                <w:rFonts w:cstheme="minorHAnsi"/>
                <w:lang w:val="bs-Latn-BA"/>
              </w:rPr>
              <w:t>ч</w:t>
            </w:r>
            <w:r>
              <w:rPr>
                <w:rFonts w:cstheme="minorHAnsi"/>
                <w:lang w:val="bs-Latn-BA"/>
              </w:rPr>
              <w:t>асова</w:t>
            </w:r>
            <w:r>
              <w:rPr>
                <w:rFonts w:cstheme="minorHAnsi"/>
              </w:rPr>
              <w:t>, одмор, спортска сала, кантина, и</w:t>
            </w:r>
            <w:r>
              <w:rPr>
                <w:rFonts w:cstheme="minorHAnsi"/>
                <w:lang w:val="bs-Latn-BA"/>
              </w:rPr>
              <w:t xml:space="preserve"> сл</w:t>
            </w:r>
            <w:r>
              <w:rPr>
                <w:rFonts w:cstheme="minorHAnsi"/>
              </w:rPr>
              <w:t xml:space="preserve">.) и израда постера који </w:t>
            </w:r>
            <w:r w:rsidR="00C44912">
              <w:rPr>
                <w:rFonts w:cstheme="minorHAnsi"/>
              </w:rPr>
              <w:t>ћ</w:t>
            </w:r>
            <w:r>
              <w:rPr>
                <w:rFonts w:cstheme="minorHAnsi"/>
              </w:rPr>
              <w:t>е бити приказан у у</w:t>
            </w:r>
            <w:r w:rsidR="00C44912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ионици или путем ПП презентације.</w:t>
            </w:r>
          </w:p>
        </w:tc>
      </w:tr>
    </w:tbl>
    <w:p w14:paraId="6A1A831C" w14:textId="77777777" w:rsidR="00AA7369" w:rsidRDefault="00AA7369"/>
    <w:tbl>
      <w:tblPr>
        <w:tblW w:w="1425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64"/>
        <w:gridCol w:w="6946"/>
        <w:gridCol w:w="241"/>
      </w:tblGrid>
      <w:tr w:rsidR="00AA7369" w14:paraId="301CB5E2" w14:textId="77777777" w:rsidTr="0029740C">
        <w:trPr>
          <w:gridAfter w:val="1"/>
          <w:wAfter w:w="241" w:type="dxa"/>
          <w:trHeight w:val="548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4547FDB4" w14:textId="1E705516" w:rsidR="00AA7369" w:rsidRPr="00E30639" w:rsidRDefault="00B777B9" w:rsidP="00F74BD5">
            <w:pPr>
              <w:spacing w:after="0"/>
            </w:pPr>
            <w:r>
              <w:rPr>
                <w:b/>
              </w:rPr>
              <w:t xml:space="preserve">Тема: </w:t>
            </w:r>
            <w:r>
              <w:rPr>
                <w:b/>
                <w:lang w:val="bs-Latn-BA"/>
              </w:rPr>
              <w:t>ХРАНА</w:t>
            </w:r>
            <w:r>
              <w:rPr>
                <w:b/>
              </w:rPr>
              <w:t xml:space="preserve"> </w:t>
            </w:r>
          </w:p>
          <w:p w14:paraId="75DCBBC7" w14:textId="2DB33C68" w:rsidR="00AA7369" w:rsidRPr="006639D6" w:rsidRDefault="00B777B9" w:rsidP="00F74BD5">
            <w:pPr>
              <w:spacing w:after="0"/>
              <w:rPr>
                <w:lang w:val="en-US"/>
              </w:rPr>
            </w:pPr>
            <w:r>
              <w:t xml:space="preserve">Укупно </w:t>
            </w:r>
            <w:r w:rsidR="00C44912">
              <w:t>ч</w:t>
            </w:r>
            <w:r>
              <w:t xml:space="preserve">асова: </w:t>
            </w:r>
            <w:r>
              <w:rPr>
                <w:lang w:val="bs-Latn-BA"/>
              </w:rPr>
              <w:t>1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AA7369" w14:paraId="05BECFD3" w14:textId="77777777" w:rsidTr="0029740C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7A6ADA" w14:textId="248EE4BB" w:rsidR="00AA7369" w:rsidRPr="005E54CC" w:rsidRDefault="00B777B9" w:rsidP="003974F3">
            <w:pPr>
              <w:spacing w:after="60"/>
            </w:pPr>
            <w:r>
              <w:rPr>
                <w:b/>
              </w:rPr>
              <w:t>Резултати у</w:t>
            </w:r>
            <w:r w:rsidR="00C44912">
              <w:rPr>
                <w:b/>
              </w:rPr>
              <w:t>ч</w:t>
            </w:r>
            <w:r>
              <w:rPr>
                <w:b/>
              </w:rPr>
              <w:t>е</w:t>
            </w:r>
            <w:r w:rsidR="00C44912">
              <w:rPr>
                <w:b/>
              </w:rPr>
              <w:t>њ</w:t>
            </w:r>
            <w:r>
              <w:rPr>
                <w:b/>
              </w:rPr>
              <w:t>а:</w:t>
            </w:r>
          </w:p>
          <w:p w14:paraId="6B621F89" w14:textId="11E62E9D" w:rsidR="00AA7369" w:rsidRPr="005E54CC" w:rsidRDefault="00B777B9" w:rsidP="00797805">
            <w:pPr>
              <w:spacing w:after="60" w:line="276" w:lineRule="auto"/>
            </w:pPr>
            <w:r>
              <w:t>У</w:t>
            </w:r>
            <w:r w:rsidR="00C44912">
              <w:t>ч</w:t>
            </w:r>
            <w:r>
              <w:t>еник/у</w:t>
            </w:r>
            <w:r w:rsidR="00C44912">
              <w:t>ч</w:t>
            </w:r>
            <w:r>
              <w:t xml:space="preserve">еница </w:t>
            </w:r>
            <w:r w:rsidR="00C44912">
              <w:t>ћ</w:t>
            </w:r>
            <w:r>
              <w:t>е бити способан/-на да:</w:t>
            </w:r>
          </w:p>
          <w:p w14:paraId="262E42D8" w14:textId="03B194A6" w:rsidR="00921C94" w:rsidRDefault="00B777B9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препозна и разуме информације везане за свакодневне оброке и оми</w:t>
            </w:r>
            <w:r w:rsidR="00C44912">
              <w:t>љ</w:t>
            </w:r>
            <w:r>
              <w:t>ену храну;</w:t>
            </w:r>
          </w:p>
          <w:p w14:paraId="57C72305" w14:textId="363572A1" w:rsidR="00921C94" w:rsidRDefault="00B777B9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тра</w:t>
            </w:r>
            <w:r w:rsidR="00C44912">
              <w:t>ж</w:t>
            </w:r>
            <w:r>
              <w:t>и информације и одговара на пита</w:t>
            </w:r>
            <w:r w:rsidR="00C44912">
              <w:t>њ</w:t>
            </w:r>
            <w:r>
              <w:t>а о прехрамбеним производима;</w:t>
            </w:r>
          </w:p>
          <w:p w14:paraId="0D976CC2" w14:textId="681BFE1F" w:rsidR="00921C94" w:rsidRDefault="00B777B9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вр</w:t>
            </w:r>
            <w:r w:rsidR="00C44912">
              <w:t>ш</w:t>
            </w:r>
            <w:r>
              <w:t>и поре</w:t>
            </w:r>
            <w:r w:rsidR="00C44912">
              <w:t>ђ</w:t>
            </w:r>
            <w:r>
              <w:t>е</w:t>
            </w:r>
            <w:r w:rsidR="00C44912">
              <w:t>њ</w:t>
            </w:r>
            <w:r>
              <w:t>е оброка и пи</w:t>
            </w:r>
            <w:r w:rsidR="00C44912">
              <w:t>ћ</w:t>
            </w:r>
            <w:r>
              <w:t>а;</w:t>
            </w:r>
          </w:p>
          <w:p w14:paraId="0533FE36" w14:textId="6F69A53B" w:rsidR="00921C94" w:rsidRDefault="00B777B9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постав</w:t>
            </w:r>
            <w:r w:rsidR="00C44912">
              <w:t>љ</w:t>
            </w:r>
            <w:r>
              <w:t>а пита</w:t>
            </w:r>
            <w:r w:rsidR="00C44912">
              <w:t>њ</w:t>
            </w:r>
            <w:r>
              <w:t>а и даје одговоре о оми</w:t>
            </w:r>
            <w:r w:rsidR="00C44912">
              <w:t>љ</w:t>
            </w:r>
            <w:r>
              <w:t>еним продавницама хране;</w:t>
            </w:r>
          </w:p>
          <w:p w14:paraId="52CC6155" w14:textId="3811771E" w:rsidR="00AA7369" w:rsidRPr="005E54CC" w:rsidRDefault="00B777B9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напи</w:t>
            </w:r>
            <w:r w:rsidR="00C44912">
              <w:rPr>
                <w:lang w:val="bs-Latn-BA"/>
              </w:rPr>
              <w:t>ш</w:t>
            </w:r>
            <w:r>
              <w:rPr>
                <w:lang w:val="bs-Latn-BA"/>
              </w:rPr>
              <w:t>е</w:t>
            </w:r>
            <w:r>
              <w:t xml:space="preserve"> кратак текст о разликама и сли</w:t>
            </w:r>
            <w:r w:rsidR="00C44912">
              <w:t>ч</w:t>
            </w:r>
            <w:r>
              <w:t>ностима у македонској и руској кухи</w:t>
            </w:r>
            <w:r w:rsidR="00C44912">
              <w:t>њ</w:t>
            </w:r>
            <w:r>
              <w:t>и.</w:t>
            </w:r>
          </w:p>
        </w:tc>
      </w:tr>
      <w:tr w:rsidR="00AA7369" w14:paraId="52A270BA" w14:textId="77777777" w:rsidTr="00280321"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0437923F" w14:textId="05DEF20C" w:rsidR="00AA7369" w:rsidRPr="005E54CC" w:rsidRDefault="00B777B9" w:rsidP="003974F3">
            <w:pPr>
              <w:spacing w:after="60"/>
            </w:pPr>
            <w:r>
              <w:rPr>
                <w:b/>
                <w:lang w:val="bs-Latn-BA"/>
              </w:rPr>
              <w:t>Садр</w:t>
            </w:r>
            <w:r w:rsidR="00C44912">
              <w:rPr>
                <w:b/>
                <w:lang w:val="bs-Latn-BA"/>
              </w:rPr>
              <w:t>ж</w:t>
            </w:r>
            <w:r>
              <w:rPr>
                <w:b/>
                <w:lang w:val="bs-Latn-BA"/>
              </w:rPr>
              <w:t xml:space="preserve">аји </w:t>
            </w:r>
            <w:r>
              <w:rPr>
                <w:b/>
              </w:rPr>
              <w:t>(</w:t>
            </w:r>
            <w:r>
              <w:rPr>
                <w:b/>
                <w:lang w:val="bs-Latn-BA"/>
              </w:rPr>
              <w:t>и појмови</w:t>
            </w:r>
            <w:r>
              <w:rPr>
                <w:b/>
              </w:rPr>
              <w:t xml:space="preserve">):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62F21E07" w14:textId="08F4A6C7" w:rsidR="00AA7369" w:rsidRPr="005E54CC" w:rsidRDefault="00B777B9" w:rsidP="00911B06">
            <w:r>
              <w:rPr>
                <w:b/>
                <w:lang w:val="bs-Latn-BA"/>
              </w:rPr>
              <w:t>Стандарди оце</w:t>
            </w:r>
            <w:r w:rsidR="00C44912">
              <w:rPr>
                <w:b/>
                <w:lang w:val="bs-Latn-BA"/>
              </w:rPr>
              <w:t>њ</w:t>
            </w:r>
            <w:r>
              <w:rPr>
                <w:b/>
                <w:lang w:val="bs-Latn-BA"/>
              </w:rPr>
              <w:t>ива</w:t>
            </w:r>
            <w:r w:rsidR="00C44912">
              <w:rPr>
                <w:b/>
                <w:lang w:val="bs-Latn-BA"/>
              </w:rPr>
              <w:t>њ</w:t>
            </w:r>
            <w:r w:rsidR="00911B06">
              <w:rPr>
                <w:b/>
              </w:rPr>
              <w:t>а</w:t>
            </w:r>
            <w:r>
              <w:rPr>
                <w:b/>
              </w:rPr>
              <w:t xml:space="preserve">: </w:t>
            </w:r>
          </w:p>
        </w:tc>
        <w:tc>
          <w:tcPr>
            <w:tcW w:w="241" w:type="dxa"/>
            <w:shd w:val="clear" w:color="auto" w:fill="auto"/>
          </w:tcPr>
          <w:p w14:paraId="7D76D3A6" w14:textId="77777777" w:rsidR="00AA7369" w:rsidRDefault="00AA7369" w:rsidP="003974F3"/>
        </w:tc>
      </w:tr>
      <w:tr w:rsidR="00921C94" w14:paraId="6F28AB8E" w14:textId="77777777" w:rsidTr="00921C94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AEC800" w14:textId="719050D9" w:rsidR="00921C94" w:rsidRPr="000F38C5" w:rsidRDefault="00B777B9" w:rsidP="000F38C5">
            <w:pPr>
              <w:pStyle w:val="ListParagraph"/>
              <w:numPr>
                <w:ilvl w:val="0"/>
                <w:numId w:val="47"/>
              </w:numPr>
              <w:suppressAutoHyphens w:val="0"/>
              <w:spacing w:after="60" w:line="240" w:lineRule="auto"/>
              <w:ind w:left="318" w:hanging="284"/>
              <w:rPr>
                <w:rFonts w:asciiTheme="minorHAnsi" w:eastAsiaTheme="minorEastAsia" w:hAnsiTheme="minorHAnsi" w:cstheme="minorHAnsi"/>
                <w:lang w:val="mk"/>
              </w:rPr>
            </w:pPr>
            <w:r w:rsidRPr="000F38C5">
              <w:rPr>
                <w:rFonts w:asciiTheme="minorHAnsi" w:eastAsiaTheme="minorEastAsia" w:hAnsiTheme="minorHAnsi" w:cstheme="minorHAnsi"/>
                <w:color w:val="000000" w:themeColor="text1"/>
                <w:lang w:val="bs-Latn-BA"/>
              </w:rPr>
              <w:t>Јези</w:t>
            </w:r>
            <w:r w:rsidR="00C44912" w:rsidRPr="000F38C5">
              <w:rPr>
                <w:rFonts w:asciiTheme="minorHAnsi" w:eastAsiaTheme="minorEastAsia" w:hAnsiTheme="minorHAnsi" w:cstheme="minorHAnsi"/>
                <w:color w:val="000000" w:themeColor="text1"/>
                <w:lang w:val="bs-Latn-BA"/>
              </w:rPr>
              <w:t>ч</w:t>
            </w:r>
            <w:r w:rsidR="00911B06" w:rsidRPr="000F38C5">
              <w:rPr>
                <w:rFonts w:asciiTheme="minorHAnsi" w:eastAsiaTheme="minorEastAsia" w:hAnsiTheme="minorHAnsi" w:cstheme="minorHAnsi"/>
                <w:color w:val="000000" w:themeColor="text1"/>
              </w:rPr>
              <w:t>к</w:t>
            </w:r>
            <w:r w:rsidRPr="000F38C5">
              <w:rPr>
                <w:rFonts w:asciiTheme="minorHAnsi" w:eastAsiaTheme="minorEastAsia" w:hAnsiTheme="minorHAnsi" w:cstheme="minorHAnsi"/>
                <w:color w:val="000000" w:themeColor="text1"/>
                <w:lang w:val="bs-Latn-BA"/>
              </w:rPr>
              <w:t>е</w:t>
            </w:r>
            <w:r w:rsidRPr="000F38C5">
              <w:rPr>
                <w:rFonts w:asciiTheme="minorHAnsi" w:eastAsiaTheme="minorEastAsia" w:hAnsiTheme="minorHAnsi" w:cstheme="minorHAnsi"/>
                <w:color w:val="FF0000"/>
                <w:lang w:val="bs-Latn-BA"/>
              </w:rPr>
              <w:t xml:space="preserve"> </w:t>
            </w:r>
            <w:r w:rsidRPr="000F38C5">
              <w:rPr>
                <w:rFonts w:asciiTheme="minorHAnsi" w:eastAsiaTheme="minorEastAsia" w:hAnsiTheme="minorHAnsi" w:cstheme="minorHAnsi"/>
                <w:lang w:val="bs-Latn-BA"/>
              </w:rPr>
              <w:t>функције</w:t>
            </w:r>
          </w:p>
          <w:p w14:paraId="363B9672" w14:textId="45DB5B95" w:rsidR="00921C94" w:rsidRPr="00266F0A" w:rsidRDefault="00B777B9" w:rsidP="000F38C5">
            <w:pPr>
              <w:pStyle w:val="ListParagraph"/>
              <w:suppressAutoHyphens w:val="0"/>
              <w:spacing w:after="60" w:line="240" w:lineRule="auto"/>
              <w:ind w:left="318"/>
              <w:rPr>
                <w:rFonts w:asciiTheme="minorHAnsi" w:eastAsiaTheme="minorEastAsia" w:hAnsiTheme="minorHAnsi" w:cstheme="minorHAnsi"/>
                <w:b/>
                <w:bCs/>
                <w:lang w:val="mk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Тра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ж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е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е и пру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ж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е информација о дневним оброцима/оми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љ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ен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ој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храни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 (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Что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можно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есть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завтрак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Что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ты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любишь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есть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Что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ты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обычно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ешь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ужин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Что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обычно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ешь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ужин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Что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можно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есть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обед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Что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обычно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ешь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обед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/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ужин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Какое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твоё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любимое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блюдо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завтракаю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...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всегда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ем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...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пью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...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обед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у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меня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......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мясо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фрукты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овощи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921C9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напитки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)</w:t>
            </w:r>
          </w:p>
          <w:p w14:paraId="7DA41AEE" w14:textId="77777777" w:rsidR="003369A8" w:rsidRDefault="00B777B9" w:rsidP="000F38C5">
            <w:pPr>
              <w:pStyle w:val="ListParagraph"/>
              <w:suppressAutoHyphens w:val="0"/>
              <w:spacing w:after="60" w:line="240" w:lineRule="auto"/>
              <w:ind w:left="318"/>
              <w:rPr>
                <w:rFonts w:asciiTheme="minorHAnsi" w:eastAsiaTheme="minorEastAsia" w:hAnsiTheme="minorHAnsi" w:cstheme="minorHAnsi"/>
                <w:i/>
                <w:iCs/>
                <w:lang w:val="mk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Раз</w:t>
            </w:r>
            <w:r w:rsidR="00911B06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м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ена информација и изра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ж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ава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е сви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ђ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а/не сви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ђ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а прехрамбених производа,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продавница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 и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 сл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. 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Ходишь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ли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ты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в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магазин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/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на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рынок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за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продуктами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Какие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продукты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ты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чаще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всего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покупаешь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Какие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молочные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продукты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покапаешь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?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Что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любишь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больше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фрукты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или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="00921C94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овощи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?)</w:t>
            </w:r>
          </w:p>
          <w:p w14:paraId="08FC14B2" w14:textId="3BA8FB3B" w:rsidR="00921C94" w:rsidRPr="003369A8" w:rsidRDefault="000F38C5" w:rsidP="000F38C5">
            <w:pPr>
              <w:pStyle w:val="ListParagraph"/>
              <w:suppressAutoHyphens w:val="0"/>
              <w:spacing w:after="60" w:line="240" w:lineRule="auto"/>
              <w:ind w:left="318"/>
              <w:rPr>
                <w:rFonts w:asciiTheme="minorHAnsi" w:eastAsiaTheme="minorEastAsia" w:hAnsiTheme="minorHAnsi" w:cstheme="minorHAnsi"/>
                <w:i/>
                <w:iCs/>
                <w:lang w:val="mk"/>
              </w:rPr>
            </w:pPr>
            <w:r>
              <w:rPr>
                <w:rFonts w:asciiTheme="minorHAnsi" w:hAnsiTheme="minorHAnsi" w:cstheme="minorHAnsi"/>
                <w:b/>
                <w:lang w:val="bs-Cyrl-BA"/>
              </w:rPr>
              <w:t>П</w:t>
            </w:r>
            <w:r w:rsidR="00B777B9" w:rsidRPr="003369A8">
              <w:rPr>
                <w:rFonts w:asciiTheme="minorHAnsi" w:hAnsiTheme="minorHAnsi" w:cstheme="minorHAnsi"/>
                <w:b/>
                <w:lang w:val="bs-Latn-BA"/>
              </w:rPr>
              <w:t>ита</w:t>
            </w:r>
            <w:r w:rsidR="00C44912" w:rsidRPr="003369A8">
              <w:rPr>
                <w:rFonts w:asciiTheme="minorHAnsi" w:hAnsiTheme="minorHAnsi" w:cstheme="minorHAnsi"/>
                <w:b/>
                <w:lang w:val="bs-Latn-BA"/>
              </w:rPr>
              <w:t>њ</w:t>
            </w:r>
            <w:r w:rsidR="00911B06" w:rsidRPr="003369A8">
              <w:rPr>
                <w:rFonts w:asciiTheme="minorHAnsi" w:hAnsiTheme="minorHAnsi" w:cstheme="minorHAnsi"/>
                <w:b/>
                <w:lang w:val="bs-Latn-BA"/>
              </w:rPr>
              <w:t>е за ц</w:t>
            </w:r>
            <w:r w:rsidR="00B777B9" w:rsidRPr="003369A8">
              <w:rPr>
                <w:rFonts w:asciiTheme="minorHAnsi" w:hAnsiTheme="minorHAnsi" w:cstheme="minorHAnsi"/>
                <w:b/>
                <w:lang w:val="bs-Latn-BA"/>
              </w:rPr>
              <w:t>ену хране</w:t>
            </w:r>
            <w:r w:rsidR="00B777B9" w:rsidRPr="003369A8">
              <w:rPr>
                <w:rFonts w:asciiTheme="minorHAnsi" w:hAnsiTheme="minorHAnsi" w:cstheme="minorHAnsi"/>
                <w:b/>
              </w:rPr>
              <w:t xml:space="preserve"> </w:t>
            </w:r>
            <w:r w:rsidR="00B777B9" w:rsidRPr="003369A8">
              <w:rPr>
                <w:rFonts w:asciiTheme="minorHAnsi" w:hAnsiTheme="minorHAnsi" w:cstheme="minorHAnsi"/>
                <w:i/>
              </w:rPr>
              <w:t>(</w:t>
            </w:r>
            <w:r w:rsidR="00921C94" w:rsidRPr="003369A8">
              <w:rPr>
                <w:rFonts w:asciiTheme="minorHAnsi" w:hAnsiTheme="minorHAnsi" w:cstheme="minorHAnsi"/>
                <w:i/>
              </w:rPr>
              <w:t>Скол</w:t>
            </w:r>
            <w:r w:rsidR="00921C94" w:rsidRPr="003369A8">
              <w:rPr>
                <w:rFonts w:asciiTheme="minorHAnsi" w:hAnsiTheme="minorHAnsi" w:cstheme="minorHAnsi"/>
                <w:i/>
                <w:lang w:val="ru-RU"/>
              </w:rPr>
              <w:t>ь</w:t>
            </w:r>
            <w:r w:rsidR="00921C94" w:rsidRPr="003369A8">
              <w:rPr>
                <w:rFonts w:asciiTheme="minorHAnsi" w:hAnsiTheme="minorHAnsi" w:cstheme="minorHAnsi"/>
                <w:i/>
              </w:rPr>
              <w:t>ко</w:t>
            </w:r>
            <w:r w:rsidR="00B777B9" w:rsidRPr="003369A8">
              <w:rPr>
                <w:rFonts w:asciiTheme="minorHAnsi" w:hAnsiTheme="minorHAnsi" w:cstheme="minorHAnsi"/>
                <w:i/>
              </w:rPr>
              <w:t xml:space="preserve"> </w:t>
            </w:r>
            <w:r w:rsidR="00921C94" w:rsidRPr="003369A8">
              <w:rPr>
                <w:rFonts w:asciiTheme="minorHAnsi" w:hAnsiTheme="minorHAnsi" w:cstheme="minorHAnsi"/>
                <w:i/>
              </w:rPr>
              <w:t>стоит</w:t>
            </w:r>
            <w:r w:rsidR="00B777B9" w:rsidRPr="003369A8">
              <w:rPr>
                <w:rFonts w:asciiTheme="minorHAnsi" w:hAnsiTheme="minorHAnsi" w:cstheme="minorHAnsi"/>
                <w:i/>
              </w:rPr>
              <w:t>?)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DE0445" w14:textId="1372355A" w:rsidR="00EA3A69" w:rsidRPr="00EA3A6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Памти</w:t>
            </w:r>
            <w:r>
              <w:rPr>
                <w:rFonts w:asciiTheme="minorHAnsi" w:hAnsiTheme="minorHAnsi" w:cstheme="minorHAnsi"/>
              </w:rPr>
              <w:t xml:space="preserve"> конструкције за изра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ава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оми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ене хране.</w:t>
            </w:r>
          </w:p>
          <w:p w14:paraId="14296825" w14:textId="33F033EB" w:rsidR="00EA3A69" w:rsidRPr="00EA3A6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Креира једноставне изјаве везане за свакодневне оброке.</w:t>
            </w:r>
          </w:p>
          <w:p w14:paraId="138D1981" w14:textId="688101B0" w:rsidR="00EA3A69" w:rsidRPr="00EA3A6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Разуме једноставне информације о прехрамбеним производима.</w:t>
            </w:r>
          </w:p>
          <w:p w14:paraId="62360F45" w14:textId="0AD85662" w:rsidR="00EA3A69" w:rsidRPr="00EA3A6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ествује у дијалозима како би изразио оми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ену/не</w:t>
            </w:r>
            <w:r>
              <w:rPr>
                <w:rFonts w:asciiTheme="minorHAnsi" w:hAnsiTheme="minorHAnsi" w:cstheme="minorHAnsi"/>
                <w:lang w:val="bs-Latn-BA"/>
              </w:rPr>
              <w:t>оми</w:t>
            </w:r>
            <w:r w:rsidR="00C44912">
              <w:rPr>
                <w:rFonts w:asciiTheme="minorHAnsi" w:hAnsiTheme="minorHAnsi" w:cstheme="minorHAnsi"/>
                <w:lang w:val="bs-Latn-BA"/>
              </w:rPr>
              <w:t>љ</w:t>
            </w:r>
            <w:r>
              <w:rPr>
                <w:rFonts w:asciiTheme="minorHAnsi" w:hAnsiTheme="minorHAnsi" w:cstheme="minorHAnsi"/>
                <w:lang w:val="bs-Latn-BA"/>
              </w:rPr>
              <w:t xml:space="preserve">ену </w:t>
            </w:r>
            <w:r>
              <w:rPr>
                <w:rFonts w:asciiTheme="minorHAnsi" w:hAnsiTheme="minorHAnsi" w:cstheme="minorHAnsi"/>
              </w:rPr>
              <w:t>храну и пи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е.</w:t>
            </w:r>
          </w:p>
          <w:p w14:paraId="4EF4A87A" w14:textId="31DED0C1" w:rsidR="00EA3A69" w:rsidRPr="00EA3A6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 и одговара на пита</w:t>
            </w:r>
            <w:r w:rsidR="00C44912">
              <w:rPr>
                <w:rFonts w:asciiTheme="minorHAnsi" w:hAnsiTheme="minorHAnsi" w:cstheme="minorHAnsi"/>
              </w:rPr>
              <w:t>њ</w:t>
            </w:r>
            <w:r w:rsidR="00911B06">
              <w:rPr>
                <w:rFonts w:asciiTheme="minorHAnsi" w:hAnsiTheme="minorHAnsi" w:cstheme="minorHAnsi"/>
              </w:rPr>
              <w:t>а везана за ц</w:t>
            </w:r>
            <w:r>
              <w:rPr>
                <w:rFonts w:asciiTheme="minorHAnsi" w:hAnsiTheme="minorHAnsi" w:cstheme="minorHAnsi"/>
              </w:rPr>
              <w:t>ене прехрамбених производа.</w:t>
            </w:r>
          </w:p>
          <w:p w14:paraId="76F1F26C" w14:textId="00A3F5B2" w:rsidR="00921C94" w:rsidRPr="00A36127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Попу</w:t>
            </w:r>
            <w:r w:rsidR="00C44912">
              <w:rPr>
                <w:rFonts w:asciiTheme="minorHAnsi" w:hAnsiTheme="minorHAnsi" w:cstheme="minorHAnsi"/>
              </w:rPr>
              <w:t>њ</w:t>
            </w:r>
            <w:r w:rsidR="00911B06">
              <w:rPr>
                <w:rFonts w:asciiTheme="minorHAnsi" w:hAnsiTheme="minorHAnsi" w:cstheme="minorHAnsi"/>
              </w:rPr>
              <w:t>ава упитник о ц</w:t>
            </w:r>
            <w:r>
              <w:rPr>
                <w:rFonts w:asciiTheme="minorHAnsi" w:hAnsiTheme="minorHAnsi" w:cstheme="minorHAnsi"/>
              </w:rPr>
              <w:t>енама оми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ених производа.</w:t>
            </w:r>
            <w:r w:rsidR="00911B06">
              <w:rPr>
                <w:rFonts w:asciiTheme="minorHAnsi" w:hAnsiTheme="minorHAnsi" w:cstheme="minorHAnsi"/>
              </w:rPr>
              <w:t xml:space="preserve"> </w:t>
            </w:r>
            <w:r w:rsidR="008A2EF0">
              <w:rPr>
                <w:rFonts w:asciiTheme="minorHAnsi" w:hAnsiTheme="minorHAnsi" w:cstheme="minorHAnsi"/>
              </w:rPr>
              <w:t>Памти конструкције да би изразили омиљену храну.</w:t>
            </w:r>
          </w:p>
          <w:p w14:paraId="48EEC946" w14:textId="7D82EEAA" w:rsidR="00921C94" w:rsidRPr="00A36127" w:rsidRDefault="00921C94" w:rsidP="00A36127">
            <w:pPr>
              <w:suppressAutoHyphens w:val="0"/>
              <w:spacing w:line="240" w:lineRule="auto"/>
              <w:ind w:left="360"/>
              <w:rPr>
                <w:bCs/>
                <w:lang w:val="bs-Latn-BA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0BAC6198" w14:textId="77777777" w:rsidR="00921C94" w:rsidRDefault="00921C94" w:rsidP="00921C94"/>
        </w:tc>
      </w:tr>
      <w:tr w:rsidR="00921C94" w14:paraId="4C275955" w14:textId="77777777" w:rsidTr="00921C94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B1BA45" w14:textId="2B5ECDCE" w:rsidR="00921C94" w:rsidRPr="000F38C5" w:rsidRDefault="00B777B9" w:rsidP="000F38C5">
            <w:pPr>
              <w:pStyle w:val="ListParagraph"/>
              <w:numPr>
                <w:ilvl w:val="0"/>
                <w:numId w:val="47"/>
              </w:numPr>
              <w:spacing w:after="60" w:line="257" w:lineRule="auto"/>
              <w:ind w:left="318" w:hanging="284"/>
              <w:rPr>
                <w:rFonts w:eastAsiaTheme="minorEastAsia" w:cstheme="minorHAnsi"/>
                <w:b/>
                <w:bCs/>
                <w:lang w:val="mk"/>
              </w:rPr>
            </w:pPr>
            <w:r w:rsidRPr="000F38C5">
              <w:rPr>
                <w:rFonts w:eastAsiaTheme="minorEastAsia" w:cstheme="minorHAnsi"/>
                <w:b/>
                <w:bCs/>
                <w:lang w:val="bs-Latn-BA"/>
              </w:rPr>
              <w:t>Лекси</w:t>
            </w:r>
            <w:r w:rsidR="00C44912" w:rsidRPr="000F38C5">
              <w:rPr>
                <w:rFonts w:eastAsiaTheme="minorEastAsia" w:cstheme="minorHAnsi"/>
                <w:b/>
                <w:bCs/>
                <w:lang w:val="bs-Latn-BA"/>
              </w:rPr>
              <w:t>ч</w:t>
            </w:r>
            <w:r w:rsidRPr="000F38C5">
              <w:rPr>
                <w:rFonts w:eastAsiaTheme="minorEastAsia" w:cstheme="minorHAnsi"/>
                <w:b/>
                <w:bCs/>
                <w:lang w:val="bs-Latn-BA"/>
              </w:rPr>
              <w:t>ке јединице</w:t>
            </w:r>
            <w:r w:rsidRPr="000F38C5">
              <w:rPr>
                <w:rFonts w:eastAsiaTheme="minorEastAsia" w:cstheme="minorHAnsi"/>
                <w:b/>
                <w:bCs/>
                <w:lang w:val="mk"/>
              </w:rPr>
              <w:t xml:space="preserve">: </w:t>
            </w:r>
          </w:p>
          <w:p w14:paraId="6B43A9E1" w14:textId="4A049AA6" w:rsidR="00921C94" w:rsidRPr="000F38C5" w:rsidRDefault="00B777B9" w:rsidP="000F38C5">
            <w:pPr>
              <w:pStyle w:val="ListParagraph"/>
              <w:spacing w:after="60" w:line="257" w:lineRule="auto"/>
              <w:ind w:left="318"/>
              <w:rPr>
                <w:rFonts w:eastAsia="Times New Roman" w:cstheme="minorHAnsi"/>
                <w:lang w:val="mk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lastRenderedPageBreak/>
              <w:t>Лексика</w:t>
            </w:r>
            <w:r w:rsidRPr="000F38C5">
              <w:rPr>
                <w:rFonts w:eastAsia="Times New Roman" w:cstheme="minorHAnsi"/>
                <w:b/>
                <w:bCs/>
                <w:lang w:val="ru"/>
              </w:rPr>
              <w:t xml:space="preserve"> везан</w:t>
            </w:r>
            <w:r w:rsidR="008A2EF0" w:rsidRPr="000F38C5">
              <w:rPr>
                <w:rFonts w:eastAsia="Times New Roman" w:cstheme="minorHAnsi"/>
                <w:b/>
                <w:bCs/>
                <w:lang w:val="ru"/>
              </w:rPr>
              <w:t>а</w:t>
            </w:r>
            <w:r w:rsidRPr="000F38C5">
              <w:rPr>
                <w:rFonts w:eastAsia="Times New Roman" w:cstheme="minorHAnsi"/>
                <w:b/>
                <w:bCs/>
                <w:lang w:val="ru"/>
              </w:rPr>
              <w:t xml:space="preserve"> за храну, пи</w:t>
            </w:r>
            <w:r w:rsidR="00C44912" w:rsidRPr="000F38C5">
              <w:rPr>
                <w:rFonts w:eastAsia="Times New Roman" w:cstheme="minorHAnsi"/>
                <w:b/>
                <w:bCs/>
                <w:lang w:val="ru"/>
              </w:rPr>
              <w:t>ћ</w:t>
            </w:r>
            <w:r w:rsidRPr="000F38C5">
              <w:rPr>
                <w:rFonts w:eastAsia="Times New Roman" w:cstheme="minorHAnsi"/>
                <w:b/>
                <w:bCs/>
                <w:lang w:val="ru"/>
              </w:rPr>
              <w:t xml:space="preserve">е, </w:t>
            </w: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прехранбене производе</w:t>
            </w:r>
            <w:r w:rsidRPr="000F38C5">
              <w:rPr>
                <w:rFonts w:eastAsia="Times New Roman" w:cstheme="minorHAnsi"/>
                <w:b/>
                <w:bCs/>
                <w:lang w:val="ru"/>
              </w:rPr>
              <w:t>, оброке, продавнице и</w:t>
            </w:r>
            <w:r w:rsidRPr="000F38C5">
              <w:rPr>
                <w:rFonts w:eastAsia="Times New Roman" w:cstheme="minorHAnsi"/>
                <w:b/>
                <w:bCs/>
                <w:lang w:val="bs-Latn-BA"/>
              </w:rPr>
              <w:t xml:space="preserve"> сл</w:t>
            </w:r>
            <w:r w:rsidRPr="000F38C5">
              <w:rPr>
                <w:rFonts w:eastAsia="Times New Roman" w:cstheme="minorHAnsi"/>
                <w:lang w:val="ru"/>
              </w:rPr>
              <w:t>. (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хлеб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колбаса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гречка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сосиски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яйцо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хлопья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мюсли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сыр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масло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майонез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сметана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джем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мёд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шоколадная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паста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молоко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йогурт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суп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мясо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рыба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картофель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рис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голубцы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фасоль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запеканка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мясом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борщ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пельмени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>,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щи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>,</w:t>
            </w:r>
            <w:r w:rsidRPr="000F38C5">
              <w:rPr>
                <w:rFonts w:eastAsia="Times New Roman" w:cstheme="minorHAnsi"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lang w:val="mk"/>
              </w:rPr>
              <w:t>и</w:t>
            </w:r>
            <w:r w:rsidRPr="000F38C5">
              <w:rPr>
                <w:rFonts w:eastAsia="Times New Roman" w:cstheme="minorHAnsi"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lang w:val="mk"/>
              </w:rPr>
              <w:t>др</w:t>
            </w:r>
            <w:r w:rsidRPr="000F38C5">
              <w:rPr>
                <w:rFonts w:eastAsia="Times New Roman" w:cstheme="minorHAnsi"/>
                <w:lang w:val="mk"/>
              </w:rPr>
              <w:t>.)</w:t>
            </w:r>
          </w:p>
          <w:p w14:paraId="7ED40C93" w14:textId="73A23CB8" w:rsidR="00921C94" w:rsidRPr="005E54CC" w:rsidRDefault="00B777B9" w:rsidP="000F38C5">
            <w:pPr>
              <w:pStyle w:val="NoSpacing"/>
              <w:spacing w:line="276" w:lineRule="auto"/>
              <w:ind w:left="318"/>
              <w:rPr>
                <w:i/>
                <w:iCs/>
                <w:lang w:val="de-DE"/>
              </w:rPr>
            </w:pPr>
            <w:r>
              <w:rPr>
                <w:rFonts w:eastAsia="Times New Roman" w:cstheme="minorHAnsi"/>
                <w:b/>
                <w:lang w:val="bs-Latn-BA"/>
              </w:rPr>
              <w:t>лексика која озна</w:t>
            </w:r>
            <w:r w:rsidR="00C44912">
              <w:rPr>
                <w:rFonts w:eastAsia="Times New Roman" w:cstheme="minorHAnsi"/>
                <w:b/>
                <w:lang w:val="bs-Latn-BA"/>
              </w:rPr>
              <w:t>ч</w:t>
            </w:r>
            <w:r>
              <w:rPr>
                <w:rFonts w:eastAsia="Times New Roman" w:cstheme="minorHAnsi"/>
                <w:b/>
                <w:lang w:val="bs-Latn-BA"/>
              </w:rPr>
              <w:t>ава оброке</w:t>
            </w:r>
            <w:r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  <w:i/>
              </w:rPr>
              <w:t>(</w:t>
            </w:r>
            <w:r w:rsidR="00921C94" w:rsidRPr="00266F0A">
              <w:rPr>
                <w:rFonts w:eastAsia="Times New Roman" w:cstheme="minorHAnsi"/>
                <w:i/>
              </w:rPr>
              <w:t>завтрак</w:t>
            </w:r>
            <w:r>
              <w:rPr>
                <w:rFonts w:eastAsia="Times New Roman" w:cstheme="minorHAnsi"/>
                <w:i/>
              </w:rPr>
              <w:t xml:space="preserve">, </w:t>
            </w:r>
            <w:r w:rsidR="00921C94" w:rsidRPr="00266F0A">
              <w:rPr>
                <w:rFonts w:eastAsia="Times New Roman" w:cstheme="minorHAnsi"/>
                <w:i/>
              </w:rPr>
              <w:t>обед</w:t>
            </w:r>
            <w:r>
              <w:rPr>
                <w:rFonts w:eastAsia="Times New Roman" w:cstheme="minorHAnsi"/>
                <w:i/>
              </w:rPr>
              <w:t>,</w:t>
            </w:r>
            <w:r w:rsidR="00921C94" w:rsidRPr="00266F0A">
              <w:rPr>
                <w:rFonts w:eastAsia="Times New Roman" w:cstheme="minorHAnsi"/>
                <w:i/>
              </w:rPr>
              <w:t>ужин</w:t>
            </w:r>
            <w:r>
              <w:rPr>
                <w:rFonts w:eastAsia="Times New Roman" w:cstheme="minorHAnsi"/>
                <w:i/>
              </w:rPr>
              <w:t xml:space="preserve">, </w:t>
            </w:r>
            <w:r w:rsidR="00921C94" w:rsidRPr="00266F0A">
              <w:rPr>
                <w:rFonts w:eastAsia="Times New Roman" w:cstheme="minorHAnsi"/>
                <w:i/>
              </w:rPr>
              <w:t>полдник</w:t>
            </w:r>
            <w:r>
              <w:rPr>
                <w:rFonts w:eastAsia="Times New Roman" w:cstheme="minorHAnsi"/>
                <w:i/>
              </w:rPr>
              <w:t>)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5401565" w14:textId="69E5D888" w:rsidR="00A36127" w:rsidRPr="00A36127" w:rsidRDefault="008A2EF0" w:rsidP="00D342C6">
            <w:pPr>
              <w:pStyle w:val="ListParagraph"/>
              <w:numPr>
                <w:ilvl w:val="0"/>
                <w:numId w:val="39"/>
              </w:numPr>
              <w:suppressAutoHyphens w:val="0"/>
              <w:spacing w:line="252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lastRenderedPageBreak/>
              <w:t>Разум</w:t>
            </w:r>
            <w:r w:rsidR="00B777B9">
              <w:rPr>
                <w:rFonts w:asciiTheme="minorHAnsi" w:eastAsiaTheme="minorEastAsia" w:hAnsiTheme="minorHAnsi" w:cstheme="minorHAnsi"/>
              </w:rPr>
              <w:t xml:space="preserve">е </w:t>
            </w:r>
            <w:r w:rsidR="00B777B9">
              <w:rPr>
                <w:rFonts w:asciiTheme="minorHAnsi" w:eastAsiaTheme="minorEastAsia" w:hAnsiTheme="minorHAnsi" w:cstheme="minorHAnsi"/>
                <w:lang w:val="bs-Latn-BA"/>
              </w:rPr>
              <w:t>лексику</w:t>
            </w:r>
            <w:r w:rsidR="00B777B9">
              <w:rPr>
                <w:rFonts w:asciiTheme="minorHAnsi" w:eastAsiaTheme="minorEastAsia" w:hAnsiTheme="minorHAnsi" w:cstheme="minorHAnsi"/>
              </w:rPr>
              <w:t xml:space="preserve"> у вези тем</w:t>
            </w:r>
            <w:r w:rsidR="00AE3348">
              <w:rPr>
                <w:rFonts w:asciiTheme="minorHAnsi" w:eastAsiaTheme="minorEastAsia" w:hAnsiTheme="minorHAnsi" w:cstheme="minorHAnsi"/>
                <w:lang w:val="bs-Cyrl-BA"/>
              </w:rPr>
              <w:t>е о</w:t>
            </w:r>
            <w:r w:rsidR="00B777B9">
              <w:rPr>
                <w:rFonts w:asciiTheme="minorHAnsi" w:eastAsiaTheme="minorEastAsia" w:hAnsiTheme="minorHAnsi" w:cstheme="minorHAnsi"/>
              </w:rPr>
              <w:t xml:space="preserve"> хран</w:t>
            </w:r>
            <w:r w:rsidR="00AE3348">
              <w:rPr>
                <w:rFonts w:asciiTheme="minorHAnsi" w:eastAsiaTheme="minorEastAsia" w:hAnsiTheme="minorHAnsi" w:cstheme="minorHAnsi"/>
                <w:lang w:val="bs-Cyrl-BA"/>
              </w:rPr>
              <w:t>и</w:t>
            </w:r>
            <w:r w:rsidR="00B777B9">
              <w:rPr>
                <w:rFonts w:asciiTheme="minorHAnsi" w:eastAsiaTheme="minorEastAsia" w:hAnsiTheme="minorHAnsi" w:cstheme="minorHAnsi"/>
              </w:rPr>
              <w:t>.</w:t>
            </w:r>
          </w:p>
          <w:p w14:paraId="1681A553" w14:textId="3C0C8143" w:rsidR="00A36127" w:rsidRPr="00A36127" w:rsidRDefault="00B777B9" w:rsidP="00D342C6">
            <w:pPr>
              <w:pStyle w:val="ListParagraph"/>
              <w:numPr>
                <w:ilvl w:val="0"/>
                <w:numId w:val="39"/>
              </w:numPr>
              <w:suppressAutoHyphens w:val="0"/>
              <w:spacing w:line="252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Користи </w:t>
            </w:r>
            <w:r w:rsidR="00451C60">
              <w:rPr>
                <w:rFonts w:asciiTheme="minorHAnsi" w:eastAsiaTheme="minorEastAsia" w:hAnsiTheme="minorHAnsi" w:cstheme="minorHAnsi"/>
              </w:rPr>
              <w:t>реч</w:t>
            </w:r>
            <w:r>
              <w:rPr>
                <w:rFonts w:asciiTheme="minorHAnsi" w:eastAsiaTheme="minorEastAsia" w:hAnsiTheme="minorHAnsi" w:cstheme="minorHAnsi"/>
              </w:rPr>
              <w:t>и за храну и пи</w:t>
            </w:r>
            <w:r w:rsidR="00C44912">
              <w:rPr>
                <w:rFonts w:asciiTheme="minorHAnsi" w:eastAsiaTheme="minorEastAsia" w:hAnsiTheme="minorHAnsi" w:cstheme="minorHAnsi"/>
              </w:rPr>
              <w:t>ћ</w:t>
            </w:r>
            <w:r>
              <w:rPr>
                <w:rFonts w:asciiTheme="minorHAnsi" w:eastAsiaTheme="minorEastAsia" w:hAnsiTheme="minorHAnsi" w:cstheme="minorHAnsi"/>
              </w:rPr>
              <w:t>е у једноставним дијалозима.</w:t>
            </w:r>
          </w:p>
          <w:p w14:paraId="06B02EA2" w14:textId="711E2B74" w:rsidR="00A36127" w:rsidRPr="00A36127" w:rsidRDefault="00B777B9" w:rsidP="00D342C6">
            <w:pPr>
              <w:pStyle w:val="ListParagraph"/>
              <w:numPr>
                <w:ilvl w:val="0"/>
                <w:numId w:val="39"/>
              </w:numPr>
              <w:suppressAutoHyphens w:val="0"/>
              <w:spacing w:line="252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lastRenderedPageBreak/>
              <w:t>Постав</w:t>
            </w:r>
            <w:r w:rsidR="00C44912">
              <w:rPr>
                <w:rFonts w:asciiTheme="minorHAnsi" w:eastAsiaTheme="minorEastAsia" w:hAnsiTheme="minorHAnsi" w:cstheme="minorHAnsi"/>
              </w:rPr>
              <w:t>љ</w:t>
            </w:r>
            <w:r>
              <w:rPr>
                <w:rFonts w:asciiTheme="minorHAnsi" w:eastAsiaTheme="minorEastAsia" w:hAnsiTheme="minorHAnsi" w:cstheme="minorHAnsi"/>
              </w:rPr>
              <w:t>а и одговара на пита</w:t>
            </w:r>
            <w:r w:rsidR="00C44912">
              <w:rPr>
                <w:rFonts w:asciiTheme="minorHAnsi" w:eastAsiaTheme="minorEastAsia" w:hAnsiTheme="minorHAnsi" w:cstheme="minorHAnsi"/>
              </w:rPr>
              <w:t>њ</w:t>
            </w:r>
            <w:r>
              <w:rPr>
                <w:rFonts w:asciiTheme="minorHAnsi" w:eastAsiaTheme="minorEastAsia" w:hAnsiTheme="minorHAnsi" w:cstheme="minorHAnsi"/>
              </w:rPr>
              <w:t xml:space="preserve">а о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свако</w:t>
            </w:r>
            <w:r>
              <w:rPr>
                <w:rFonts w:asciiTheme="minorHAnsi" w:eastAsiaTheme="minorEastAsia" w:hAnsiTheme="minorHAnsi" w:cstheme="minorHAnsi"/>
              </w:rPr>
              <w:t>дневним оброцима.</w:t>
            </w:r>
          </w:p>
          <w:p w14:paraId="582A59F8" w14:textId="37096151" w:rsidR="00921C94" w:rsidRPr="004809E6" w:rsidRDefault="00B777B9" w:rsidP="00D342C6">
            <w:pPr>
              <w:pStyle w:val="ListParagraph"/>
              <w:numPr>
                <w:ilvl w:val="0"/>
                <w:numId w:val="39"/>
              </w:numPr>
              <w:suppressAutoHyphens w:val="0"/>
              <w:spacing w:line="252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Пи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ш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 изјаве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при</w:t>
            </w:r>
            <w:r w:rsidR="00911B06">
              <w:rPr>
                <w:rFonts w:asciiTheme="minorHAnsi" w:eastAsiaTheme="minorEastAsia" w:hAnsiTheme="minorHAnsi" w:cstheme="minorHAnsi"/>
                <w:lang w:val="bs-Latn-BA"/>
              </w:rPr>
              <w:t>м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еном</w:t>
            </w:r>
            <w:r>
              <w:rPr>
                <w:rFonts w:asciiTheme="minorHAnsi" w:eastAsiaTheme="minorEastAsia" w:hAnsiTheme="minorHAnsi" w:cstheme="minorHAnsi"/>
              </w:rPr>
              <w:t xml:space="preserve"> новонау</w:t>
            </w:r>
            <w:r w:rsidR="00C44912">
              <w:rPr>
                <w:rFonts w:asciiTheme="minorHAnsi" w:eastAsiaTheme="minorEastAsia" w:hAnsiTheme="minorHAnsi" w:cstheme="minorHAnsi"/>
              </w:rPr>
              <w:t>ч</w:t>
            </w:r>
            <w:r>
              <w:rPr>
                <w:rFonts w:asciiTheme="minorHAnsi" w:eastAsiaTheme="minorEastAsia" w:hAnsiTheme="minorHAnsi" w:cstheme="minorHAnsi"/>
              </w:rPr>
              <w:t xml:space="preserve">ене </w:t>
            </w:r>
            <w:r w:rsidR="00451C60">
              <w:rPr>
                <w:rFonts w:asciiTheme="minorHAnsi" w:eastAsiaTheme="minorEastAsia" w:hAnsiTheme="minorHAnsi" w:cstheme="minorHAnsi"/>
              </w:rPr>
              <w:t>реч</w:t>
            </w:r>
            <w:r>
              <w:rPr>
                <w:rFonts w:asciiTheme="minorHAnsi" w:eastAsiaTheme="minorEastAsia" w:hAnsiTheme="minorHAnsi" w:cstheme="minorHAnsi"/>
              </w:rPr>
              <w:t>и.</w:t>
            </w:r>
          </w:p>
          <w:p w14:paraId="353978E8" w14:textId="38D2C04D" w:rsidR="00921C94" w:rsidRPr="005E54CC" w:rsidRDefault="00921C94" w:rsidP="00921C94">
            <w:pPr>
              <w:pStyle w:val="ListParagraph"/>
              <w:spacing w:after="60"/>
              <w:rPr>
                <w:strike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78E03392" w14:textId="77777777" w:rsidR="00921C94" w:rsidRDefault="00921C94" w:rsidP="00921C94"/>
        </w:tc>
      </w:tr>
      <w:tr w:rsidR="00921C94" w14:paraId="73BF2247" w14:textId="77777777" w:rsidTr="00921C94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B1B8" w14:textId="76A340BE" w:rsidR="00921C94" w:rsidRPr="000F38C5" w:rsidRDefault="00B777B9" w:rsidP="000F38C5">
            <w:pPr>
              <w:pStyle w:val="ListParagraph"/>
              <w:numPr>
                <w:ilvl w:val="0"/>
                <w:numId w:val="39"/>
              </w:numPr>
              <w:spacing w:after="60" w:line="257" w:lineRule="auto"/>
              <w:ind w:left="318" w:hanging="284"/>
              <w:rPr>
                <w:rFonts w:eastAsiaTheme="minorEastAsia" w:cstheme="minorHAnsi"/>
                <w:b/>
                <w:bCs/>
                <w:lang w:val="mk"/>
              </w:rPr>
            </w:pPr>
            <w:r w:rsidRPr="000F38C5">
              <w:rPr>
                <w:rFonts w:eastAsiaTheme="minorEastAsia" w:cstheme="minorHAnsi"/>
                <w:b/>
                <w:bCs/>
                <w:lang w:val="bs-Latn-BA"/>
              </w:rPr>
              <w:t>Грамати</w:t>
            </w:r>
            <w:r w:rsidR="00C44912" w:rsidRPr="000F38C5">
              <w:rPr>
                <w:rFonts w:eastAsiaTheme="minorEastAsia" w:cstheme="minorHAnsi"/>
                <w:b/>
                <w:bCs/>
                <w:lang w:val="bs-Latn-BA"/>
              </w:rPr>
              <w:t>ч</w:t>
            </w:r>
            <w:r w:rsidRPr="000F38C5">
              <w:rPr>
                <w:rFonts w:eastAsiaTheme="minorEastAsia" w:cstheme="minorHAnsi"/>
                <w:b/>
                <w:bCs/>
                <w:lang w:val="bs-Latn-BA"/>
              </w:rPr>
              <w:t>ки садр</w:t>
            </w:r>
            <w:r w:rsidR="00C44912" w:rsidRPr="000F38C5">
              <w:rPr>
                <w:rFonts w:eastAsiaTheme="minorEastAsia" w:cstheme="minorHAnsi"/>
                <w:b/>
                <w:bCs/>
                <w:lang w:val="bs-Latn-BA"/>
              </w:rPr>
              <w:t>ж</w:t>
            </w:r>
            <w:r w:rsidRPr="000F38C5">
              <w:rPr>
                <w:rFonts w:eastAsiaTheme="minorEastAsia" w:cstheme="minorHAnsi"/>
                <w:b/>
                <w:bCs/>
                <w:lang w:val="bs-Latn-BA"/>
              </w:rPr>
              <w:t>аји</w:t>
            </w:r>
            <w:r w:rsidRPr="000F38C5">
              <w:rPr>
                <w:rFonts w:eastAsiaTheme="minorEastAsia" w:cstheme="minorHAnsi"/>
                <w:b/>
                <w:bCs/>
                <w:lang w:val="mk"/>
              </w:rPr>
              <w:t>:</w:t>
            </w:r>
          </w:p>
          <w:p w14:paraId="6BEAB6C2" w14:textId="2B5A7EAD" w:rsidR="00921C94" w:rsidRPr="000F38C5" w:rsidRDefault="00B777B9" w:rsidP="000F38C5">
            <w:pPr>
              <w:pStyle w:val="ListParagraph"/>
              <w:spacing w:after="60" w:line="257" w:lineRule="auto"/>
              <w:ind w:left="318" w:firstLine="36"/>
              <w:rPr>
                <w:rFonts w:eastAsia="Times New Roman" w:cstheme="minorHAnsi"/>
                <w:b/>
                <w:bCs/>
                <w:lang w:val="bs-Latn-BA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Именице у акузативу</w:t>
            </w:r>
          </w:p>
          <w:p w14:paraId="2672254B" w14:textId="5138CB3B" w:rsidR="00921C94" w:rsidRPr="000F38C5" w:rsidRDefault="00B777B9" w:rsidP="000F38C5">
            <w:pPr>
              <w:pStyle w:val="ListParagraph"/>
              <w:spacing w:after="60" w:line="257" w:lineRule="auto"/>
              <w:ind w:left="318" w:firstLine="36"/>
              <w:rPr>
                <w:rFonts w:cstheme="minorHAnsi"/>
                <w:lang w:val="ru-RU"/>
              </w:rPr>
            </w:pPr>
            <w:r w:rsidRPr="000F38C5">
              <w:rPr>
                <w:rFonts w:eastAsia="Times New Roman" w:cstheme="minorHAnsi"/>
                <w:i/>
                <w:iCs/>
                <w:lang w:val="ru"/>
              </w:rPr>
              <w:t>(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Что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ты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любишь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 xml:space="preserve">? 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Я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люблю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ru"/>
              </w:rPr>
              <w:t>гречку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>.</w:t>
            </w:r>
          </w:p>
          <w:p w14:paraId="040D689F" w14:textId="522316D1" w:rsidR="00921C94" w:rsidRPr="000F38C5" w:rsidRDefault="00921C94" w:rsidP="000F38C5">
            <w:pPr>
              <w:pStyle w:val="ListParagraph"/>
              <w:spacing w:after="60" w:line="257" w:lineRule="auto"/>
              <w:ind w:left="318" w:firstLine="36"/>
              <w:rPr>
                <w:rFonts w:eastAsia="Times New Roman" w:cstheme="minorHAnsi"/>
                <w:i/>
                <w:iCs/>
                <w:lang w:val="ru"/>
              </w:rPr>
            </w:pPr>
            <w:r w:rsidRPr="000F38C5">
              <w:rPr>
                <w:rFonts w:eastAsia="Times New Roman" w:cstheme="minorHAnsi"/>
                <w:i/>
                <w:iCs/>
                <w:lang w:val="mk"/>
              </w:rPr>
              <w:t>Что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ты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обычно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ешь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на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обед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?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Обычно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ем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суп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салат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курицу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и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торт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>).</w:t>
            </w:r>
          </w:p>
          <w:p w14:paraId="11733BFC" w14:textId="77777777" w:rsidR="00921C94" w:rsidRPr="00266F0A" w:rsidRDefault="00921C94" w:rsidP="000F38C5">
            <w:pPr>
              <w:spacing w:after="60" w:line="257" w:lineRule="auto"/>
              <w:ind w:left="318" w:firstLine="36"/>
              <w:rPr>
                <w:rFonts w:eastAsia="Times New Roman" w:cstheme="minorHAnsi"/>
                <w:b/>
                <w:bCs/>
                <w:i/>
                <w:iCs/>
                <w:lang w:val="ru"/>
              </w:rPr>
            </w:pPr>
          </w:p>
          <w:p w14:paraId="0CD0EA12" w14:textId="7FFB2F36" w:rsidR="00921C94" w:rsidRPr="000F38C5" w:rsidRDefault="008A2EF0" w:rsidP="000F38C5">
            <w:pPr>
              <w:pStyle w:val="ListParagraph"/>
              <w:spacing w:after="0" w:line="257" w:lineRule="auto"/>
              <w:ind w:left="318" w:firstLine="36"/>
              <w:rPr>
                <w:rFonts w:eastAsia="Times New Roman" w:cstheme="minorHAnsi"/>
                <w:i/>
                <w:iCs/>
                <w:lang w:val="mk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Именице у инструменталу са пр</w:t>
            </w:r>
            <w:r w:rsidR="00B777B9" w:rsidRPr="000F38C5">
              <w:rPr>
                <w:rFonts w:eastAsia="Times New Roman" w:cstheme="minorHAnsi"/>
                <w:b/>
                <w:bCs/>
                <w:lang w:val="bs-Latn-BA"/>
              </w:rPr>
              <w:t xml:space="preserve">едлогом с </w:t>
            </w:r>
            <w:r w:rsidR="00B777B9" w:rsidRPr="000F38C5">
              <w:rPr>
                <w:rFonts w:eastAsia="Times New Roman" w:cstheme="minorHAnsi"/>
                <w:lang w:val="mk"/>
              </w:rPr>
              <w:t>(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хлеб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маслом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чай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сахаром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и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лимоном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бутерброд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ветчиной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>).</w:t>
            </w:r>
          </w:p>
          <w:p w14:paraId="45B07EDE" w14:textId="77777777" w:rsidR="00921C94" w:rsidRPr="00266F0A" w:rsidRDefault="00921C94" w:rsidP="000F38C5">
            <w:pPr>
              <w:spacing w:after="0" w:line="257" w:lineRule="auto"/>
              <w:ind w:left="318" w:firstLine="36"/>
              <w:rPr>
                <w:rFonts w:eastAsia="Times New Roman" w:cstheme="minorHAnsi"/>
                <w:i/>
                <w:iCs/>
                <w:lang w:val="mk"/>
              </w:rPr>
            </w:pPr>
          </w:p>
          <w:p w14:paraId="1EFFEBAF" w14:textId="38B01100" w:rsidR="00921C94" w:rsidRPr="000F38C5" w:rsidRDefault="008A2EF0" w:rsidP="000F38C5">
            <w:pPr>
              <w:pStyle w:val="ListParagraph"/>
              <w:spacing w:after="0" w:line="257" w:lineRule="auto"/>
              <w:ind w:left="318" w:firstLine="36"/>
              <w:rPr>
                <w:rFonts w:eastAsia="Times New Roman" w:cstheme="minorHAnsi"/>
                <w:i/>
                <w:iCs/>
                <w:lang w:val="mk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Именице у генитиву са пр</w:t>
            </w:r>
            <w:r w:rsidR="00B777B9" w:rsidRPr="000F38C5">
              <w:rPr>
                <w:rFonts w:eastAsia="Times New Roman" w:cstheme="minorHAnsi"/>
                <w:b/>
                <w:bCs/>
                <w:lang w:val="bs-Latn-BA"/>
              </w:rPr>
              <w:t xml:space="preserve">едлогом без 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>(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салат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без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колбасы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кофе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без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сахара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>).</w:t>
            </w:r>
          </w:p>
          <w:p w14:paraId="5B0154AA" w14:textId="3E1262AA" w:rsidR="00921C94" w:rsidRPr="00266F0A" w:rsidRDefault="00921C94" w:rsidP="000F38C5">
            <w:pPr>
              <w:spacing w:after="60" w:line="257" w:lineRule="auto"/>
              <w:ind w:left="318" w:firstLine="36"/>
              <w:rPr>
                <w:rFonts w:cstheme="minorHAnsi"/>
                <w:lang w:val="ru-RU"/>
              </w:rPr>
            </w:pPr>
          </w:p>
          <w:p w14:paraId="5D19F185" w14:textId="2851AFCB" w:rsidR="00921C94" w:rsidRPr="000F38C5" w:rsidRDefault="00B777B9" w:rsidP="000F38C5">
            <w:pPr>
              <w:pStyle w:val="ListParagraph"/>
              <w:spacing w:after="0" w:line="257" w:lineRule="auto"/>
              <w:ind w:left="318" w:firstLine="36"/>
              <w:rPr>
                <w:rFonts w:eastAsia="Times New Roman" w:cstheme="minorHAnsi"/>
                <w:lang w:val="ru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За</w:t>
            </w:r>
            <w:r w:rsidR="00911B06" w:rsidRPr="000F38C5">
              <w:rPr>
                <w:rFonts w:eastAsia="Times New Roman" w:cstheme="minorHAnsi"/>
                <w:b/>
                <w:bCs/>
                <w:lang w:val="bs-Latn-BA"/>
              </w:rPr>
              <w:t>м</w:t>
            </w:r>
            <w:r w:rsidRPr="000F38C5">
              <w:rPr>
                <w:rFonts w:eastAsia="Times New Roman" w:cstheme="minorHAnsi"/>
                <w:b/>
                <w:bCs/>
                <w:lang w:val="bs-Latn-BA"/>
              </w:rPr>
              <w:t xml:space="preserve">енице у дативу у комбинацији са глаголима </w:t>
            </w:r>
            <w:r w:rsidR="00921C94" w:rsidRPr="000F38C5">
              <w:rPr>
                <w:rFonts w:eastAsia="Times New Roman" w:cstheme="minorHAnsi"/>
                <w:b/>
                <w:bCs/>
                <w:lang w:val="ru"/>
              </w:rPr>
              <w:t>НРАВИТЬСЯ</w:t>
            </w:r>
            <w:r w:rsidRPr="000F38C5">
              <w:rPr>
                <w:rFonts w:eastAsia="Times New Roman" w:cstheme="minorHAnsi"/>
                <w:b/>
                <w:bCs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b/>
                <w:bCs/>
                <w:lang w:val="ru"/>
              </w:rPr>
              <w:t>–</w:t>
            </w:r>
            <w:r w:rsidRPr="000F38C5">
              <w:rPr>
                <w:rFonts w:eastAsia="Times New Roman" w:cstheme="minorHAnsi"/>
                <w:b/>
                <w:bCs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b/>
                <w:bCs/>
                <w:lang w:val="ru"/>
              </w:rPr>
              <w:t>ПОНРАВИТЬСЯ</w:t>
            </w:r>
            <w:r w:rsidRPr="000F38C5">
              <w:rPr>
                <w:rFonts w:eastAsia="Times New Roman" w:cstheme="minorHAnsi"/>
                <w:lang w:val="ru"/>
              </w:rPr>
              <w:t xml:space="preserve"> (</w:t>
            </w:r>
            <w:r w:rsidR="00921C94" w:rsidRPr="000F38C5">
              <w:rPr>
                <w:rFonts w:eastAsia="Times New Roman" w:cstheme="minorHAnsi"/>
                <w:lang w:val="ru"/>
              </w:rPr>
              <w:t>Мне</w:t>
            </w:r>
            <w:r w:rsidRPr="000F38C5">
              <w:rPr>
                <w:rFonts w:eastAsia="Times New Roman" w:cstheme="minorHAnsi"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lang w:val="ru"/>
              </w:rPr>
              <w:t>нравится</w:t>
            </w:r>
            <w:r w:rsidRPr="000F38C5">
              <w:rPr>
                <w:rFonts w:eastAsia="Times New Roman" w:cstheme="minorHAnsi"/>
                <w:lang w:val="ru"/>
              </w:rPr>
              <w:t xml:space="preserve"> / </w:t>
            </w:r>
            <w:r w:rsidR="00921C94" w:rsidRPr="000F38C5">
              <w:rPr>
                <w:rFonts w:eastAsia="Times New Roman" w:cstheme="minorHAnsi"/>
                <w:lang w:val="ru"/>
              </w:rPr>
              <w:t>не</w:t>
            </w:r>
            <w:r w:rsidRPr="000F38C5">
              <w:rPr>
                <w:rFonts w:eastAsia="Times New Roman" w:cstheme="minorHAnsi"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lang w:val="ru"/>
              </w:rPr>
              <w:t>нравится</w:t>
            </w:r>
            <w:r w:rsidRPr="000F38C5">
              <w:rPr>
                <w:rFonts w:eastAsia="Times New Roman" w:cstheme="minorHAnsi"/>
                <w:lang w:val="ru"/>
              </w:rPr>
              <w:t>.....</w:t>
            </w:r>
            <w:r w:rsidR="00921C94" w:rsidRPr="000F38C5">
              <w:rPr>
                <w:rFonts w:eastAsia="Times New Roman" w:cstheme="minorHAnsi"/>
                <w:lang w:val="ru"/>
              </w:rPr>
              <w:t>Ему</w:t>
            </w:r>
            <w:r w:rsidRPr="000F38C5">
              <w:rPr>
                <w:rFonts w:eastAsia="Times New Roman" w:cstheme="minorHAnsi"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lang w:val="ru"/>
              </w:rPr>
              <w:t>понравился</w:t>
            </w:r>
            <w:r w:rsidRPr="000F38C5">
              <w:rPr>
                <w:rFonts w:eastAsia="Times New Roman" w:cstheme="minorHAnsi"/>
                <w:lang w:val="ru"/>
              </w:rPr>
              <w:t xml:space="preserve"> / </w:t>
            </w:r>
            <w:r w:rsidR="00921C94" w:rsidRPr="000F38C5">
              <w:rPr>
                <w:rFonts w:eastAsia="Times New Roman" w:cstheme="minorHAnsi"/>
                <w:lang w:val="ru"/>
              </w:rPr>
              <w:t>не</w:t>
            </w:r>
            <w:r w:rsidRPr="000F38C5">
              <w:rPr>
                <w:rFonts w:eastAsia="Times New Roman" w:cstheme="minorHAnsi"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lang w:val="ru"/>
              </w:rPr>
              <w:t>понравился</w:t>
            </w:r>
            <w:r w:rsidRPr="000F38C5">
              <w:rPr>
                <w:rFonts w:eastAsia="Times New Roman" w:cstheme="minorHAnsi"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lang w:val="ru"/>
              </w:rPr>
              <w:t>обед</w:t>
            </w:r>
            <w:r w:rsidRPr="000F38C5">
              <w:rPr>
                <w:rFonts w:eastAsia="Times New Roman" w:cstheme="minorHAnsi"/>
                <w:lang w:val="ru"/>
              </w:rPr>
              <w:t>).</w:t>
            </w:r>
          </w:p>
          <w:p w14:paraId="47536D82" w14:textId="77777777" w:rsidR="00921C94" w:rsidRPr="00266F0A" w:rsidRDefault="00921C94" w:rsidP="000F38C5">
            <w:pPr>
              <w:spacing w:after="60" w:line="257" w:lineRule="auto"/>
              <w:ind w:left="318" w:firstLine="36"/>
              <w:rPr>
                <w:rFonts w:cstheme="minorHAnsi"/>
                <w:lang w:val="ru-RU"/>
              </w:rPr>
            </w:pPr>
          </w:p>
          <w:p w14:paraId="669CE72C" w14:textId="4398822A" w:rsidR="00921C94" w:rsidRPr="000F38C5" w:rsidRDefault="00B777B9" w:rsidP="000F38C5">
            <w:pPr>
              <w:pStyle w:val="ListParagraph"/>
              <w:spacing w:after="0"/>
              <w:ind w:left="318" w:firstLine="36"/>
              <w:rPr>
                <w:rFonts w:cstheme="minorHAnsi"/>
                <w:lang w:val="ru-RU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t>Усагла</w:t>
            </w:r>
            <w:r w:rsidR="00C44912" w:rsidRPr="000F38C5">
              <w:rPr>
                <w:rFonts w:eastAsia="Times New Roman" w:cstheme="minorHAnsi"/>
                <w:b/>
                <w:bCs/>
                <w:lang w:val="bs-Latn-BA"/>
              </w:rPr>
              <w:t>ш</w:t>
            </w: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ава</w:t>
            </w:r>
            <w:r w:rsidR="00C44912" w:rsidRPr="000F38C5">
              <w:rPr>
                <w:rFonts w:eastAsia="Times New Roman" w:cstheme="minorHAnsi"/>
                <w:b/>
                <w:bCs/>
                <w:lang w:val="bs-Latn-BA"/>
              </w:rPr>
              <w:t>њ</w:t>
            </w: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е при</w:t>
            </w:r>
            <w:r w:rsidR="00C44912" w:rsidRPr="000F38C5">
              <w:rPr>
                <w:rFonts w:eastAsia="Times New Roman" w:cstheme="minorHAnsi"/>
                <w:b/>
                <w:bCs/>
                <w:lang w:val="bs-Latn-BA"/>
              </w:rPr>
              <w:t>д</w:t>
            </w:r>
            <w:r w:rsidRPr="000F38C5">
              <w:rPr>
                <w:rFonts w:eastAsia="Times New Roman" w:cstheme="minorHAnsi"/>
                <w:b/>
                <w:bCs/>
                <w:lang w:val="bs-Latn-BA"/>
              </w:rPr>
              <w:t xml:space="preserve">ева са именицама према роду и броју </w:t>
            </w:r>
            <w:r w:rsidRPr="000F38C5">
              <w:rPr>
                <w:rFonts w:eastAsia="Times New Roman" w:cstheme="minorHAnsi"/>
                <w:i/>
                <w:iCs/>
                <w:lang w:val="ru"/>
              </w:rPr>
              <w:t>(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Я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купил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чёрный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i/>
                <w:iCs/>
                <w:lang w:val="mk"/>
              </w:rPr>
              <w:t>хлеб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.</w:t>
            </w:r>
          </w:p>
          <w:p w14:paraId="2C5D5FBF" w14:textId="39EBFDE0" w:rsidR="00921C94" w:rsidRPr="000F38C5" w:rsidRDefault="00921C94" w:rsidP="000F38C5">
            <w:pPr>
              <w:pStyle w:val="ListParagraph"/>
              <w:spacing w:after="60" w:line="257" w:lineRule="auto"/>
              <w:ind w:left="318" w:firstLine="36"/>
              <w:rPr>
                <w:rFonts w:cstheme="minorHAnsi"/>
                <w:lang w:val="ru-RU"/>
              </w:rPr>
            </w:pPr>
            <w:r w:rsidRPr="000F38C5">
              <w:rPr>
                <w:rFonts w:eastAsia="Times New Roman" w:cstheme="minorHAnsi"/>
                <w:i/>
                <w:iCs/>
                <w:lang w:val="mk"/>
              </w:rPr>
              <w:t>Мама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варит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русский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Pr="000F38C5">
              <w:rPr>
                <w:rFonts w:eastAsia="Times New Roman" w:cstheme="minorHAnsi"/>
                <w:i/>
                <w:iCs/>
                <w:lang w:val="mk"/>
              </w:rPr>
              <w:t>борщ</w:t>
            </w:r>
            <w:r w:rsidR="00B777B9" w:rsidRPr="000F38C5">
              <w:rPr>
                <w:rFonts w:eastAsia="Times New Roman" w:cstheme="minorHAnsi"/>
                <w:i/>
                <w:iCs/>
                <w:lang w:val="mk"/>
              </w:rPr>
              <w:t>.)</w:t>
            </w:r>
          </w:p>
          <w:p w14:paraId="152EF749" w14:textId="77777777" w:rsidR="00921C94" w:rsidRPr="00266F0A" w:rsidRDefault="00921C94" w:rsidP="000F38C5">
            <w:pPr>
              <w:spacing w:after="60" w:line="257" w:lineRule="auto"/>
              <w:ind w:left="318" w:firstLine="36"/>
              <w:rPr>
                <w:rFonts w:eastAsia="Times New Roman" w:cstheme="minorHAnsi"/>
                <w:i/>
                <w:iCs/>
                <w:lang w:val="mk"/>
              </w:rPr>
            </w:pPr>
          </w:p>
          <w:p w14:paraId="45D15747" w14:textId="54D2A011" w:rsidR="00921C94" w:rsidRPr="000F38C5" w:rsidRDefault="00B777B9" w:rsidP="000F38C5">
            <w:pPr>
              <w:pStyle w:val="ListParagraph"/>
              <w:spacing w:after="60" w:line="257" w:lineRule="auto"/>
              <w:ind w:left="318" w:firstLine="36"/>
              <w:rPr>
                <w:rFonts w:eastAsia="Times New Roman" w:cstheme="minorHAnsi"/>
                <w:b/>
                <w:bCs/>
                <w:lang w:val="mk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Глагол</w:t>
            </w:r>
            <w:r w:rsidRPr="000F38C5">
              <w:rPr>
                <w:rFonts w:eastAsia="Times New Roman" w:cstheme="minorHAnsi"/>
                <w:b/>
                <w:bCs/>
                <w:lang w:val="mk"/>
              </w:rPr>
              <w:t xml:space="preserve"> </w:t>
            </w:r>
            <w:r w:rsidR="00921C94" w:rsidRPr="000F38C5">
              <w:rPr>
                <w:rFonts w:eastAsia="Times New Roman" w:cstheme="minorHAnsi"/>
                <w:b/>
                <w:bCs/>
                <w:lang w:val="mk"/>
              </w:rPr>
              <w:t>есть</w:t>
            </w:r>
            <w:r w:rsidRPr="000F38C5">
              <w:rPr>
                <w:rFonts w:eastAsia="Times New Roman" w:cstheme="minorHAnsi"/>
                <w:b/>
                <w:bCs/>
                <w:lang w:val="mk"/>
              </w:rPr>
              <w:t xml:space="preserve"> (</w:t>
            </w:r>
            <w:r w:rsidR="00921C94" w:rsidRPr="000F38C5">
              <w:rPr>
                <w:rFonts w:eastAsia="Times New Roman" w:cstheme="minorHAnsi"/>
                <w:b/>
                <w:bCs/>
                <w:lang w:val="mk"/>
              </w:rPr>
              <w:t>кушать</w:t>
            </w:r>
            <w:r w:rsidRPr="000F38C5">
              <w:rPr>
                <w:rFonts w:eastAsia="Times New Roman" w:cstheme="minorHAnsi"/>
                <w:b/>
                <w:bCs/>
                <w:lang w:val="mk"/>
              </w:rPr>
              <w:t>)</w:t>
            </w:r>
          </w:p>
          <w:p w14:paraId="0B0E1BA2" w14:textId="77777777" w:rsidR="00921C94" w:rsidRPr="00266F0A" w:rsidRDefault="00921C94" w:rsidP="000F38C5">
            <w:pPr>
              <w:spacing w:after="60" w:line="257" w:lineRule="auto"/>
              <w:ind w:left="318" w:firstLine="36"/>
              <w:rPr>
                <w:rFonts w:eastAsia="Times New Roman" w:cstheme="minorHAnsi"/>
                <w:b/>
                <w:bCs/>
                <w:lang w:val="mk"/>
              </w:rPr>
            </w:pPr>
          </w:p>
          <w:p w14:paraId="3746CB5A" w14:textId="556E0078" w:rsidR="00921C94" w:rsidRPr="000F38C5" w:rsidRDefault="00B777B9" w:rsidP="000F38C5">
            <w:pPr>
              <w:pStyle w:val="ListParagraph"/>
              <w:spacing w:after="60" w:line="257" w:lineRule="auto"/>
              <w:ind w:left="318" w:firstLine="36"/>
              <w:rPr>
                <w:rFonts w:eastAsia="Times New Roman" w:cstheme="minorHAnsi"/>
                <w:b/>
                <w:bCs/>
                <w:lang w:val="bs-Latn-BA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Бројеви:</w:t>
            </w:r>
          </w:p>
          <w:p w14:paraId="31F409B2" w14:textId="18743165" w:rsidR="00921C94" w:rsidRPr="000F38C5" w:rsidRDefault="00B777B9" w:rsidP="000F38C5">
            <w:pPr>
              <w:pStyle w:val="ListParagraph"/>
              <w:spacing w:after="60" w:line="257" w:lineRule="auto"/>
              <w:ind w:left="318" w:firstLine="36"/>
              <w:rPr>
                <w:rFonts w:cstheme="minorHAnsi"/>
                <w:lang w:val="ru-RU"/>
              </w:rPr>
            </w:pPr>
            <w:r w:rsidRPr="000F38C5">
              <w:rPr>
                <w:rFonts w:eastAsia="Times New Roman" w:cstheme="minorHAnsi"/>
                <w:lang w:val="ru"/>
              </w:rPr>
              <w:lastRenderedPageBreak/>
              <w:t xml:space="preserve">- </w:t>
            </w:r>
            <w:r w:rsidR="00921C94" w:rsidRPr="000F38C5">
              <w:rPr>
                <w:rFonts w:eastAsia="Times New Roman" w:cstheme="minorHAnsi"/>
                <w:lang w:val="ru"/>
              </w:rPr>
              <w:t>Бро</w:t>
            </w:r>
            <w:r w:rsidR="008A2EF0" w:rsidRPr="000F38C5">
              <w:rPr>
                <w:rFonts w:eastAsia="Times New Roman" w:cstheme="minorHAnsi"/>
                <w:lang w:val="ru"/>
              </w:rPr>
              <w:t>ј</w:t>
            </w:r>
            <w:r w:rsidR="00921C94" w:rsidRPr="000F38C5">
              <w:rPr>
                <w:rFonts w:eastAsia="Times New Roman" w:cstheme="minorHAnsi"/>
                <w:lang w:val="ru"/>
              </w:rPr>
              <w:t>еви</w:t>
            </w:r>
            <w:r w:rsidRPr="000F38C5">
              <w:rPr>
                <w:rFonts w:eastAsia="Times New Roman" w:cstheme="minorHAnsi"/>
                <w:lang w:val="ru"/>
              </w:rPr>
              <w:t xml:space="preserve"> </w:t>
            </w:r>
            <w:r w:rsidR="00921C94" w:rsidRPr="000F38C5">
              <w:rPr>
                <w:rFonts w:eastAsia="Times New Roman" w:cstheme="minorHAnsi"/>
                <w:lang w:val="ru"/>
              </w:rPr>
              <w:t>до</w:t>
            </w:r>
            <w:r w:rsidRPr="000F38C5">
              <w:rPr>
                <w:rFonts w:eastAsia="Times New Roman" w:cstheme="minorHAnsi"/>
                <w:lang w:val="ru"/>
              </w:rPr>
              <w:t xml:space="preserve"> 1000,</w:t>
            </w:r>
          </w:p>
          <w:p w14:paraId="7A24CEDF" w14:textId="05A647E9" w:rsidR="00921C94" w:rsidRPr="000F38C5" w:rsidRDefault="00B777B9" w:rsidP="000F38C5">
            <w:pPr>
              <w:pStyle w:val="ListParagraph"/>
              <w:spacing w:after="60" w:line="257" w:lineRule="auto"/>
              <w:ind w:left="318"/>
              <w:rPr>
                <w:rFonts w:cstheme="minorHAnsi"/>
                <w:lang w:val="ru-RU"/>
              </w:rPr>
            </w:pPr>
            <w:r w:rsidRPr="000F38C5">
              <w:rPr>
                <w:rFonts w:eastAsia="Times New Roman" w:cstheme="minorHAnsi"/>
                <w:lang w:val="ru"/>
              </w:rPr>
              <w:t xml:space="preserve">- </w:t>
            </w:r>
            <w:r w:rsidR="00921C94" w:rsidRPr="000F38C5">
              <w:rPr>
                <w:rFonts w:eastAsia="Times New Roman" w:cstheme="minorHAnsi"/>
                <w:color w:val="000000" w:themeColor="text1"/>
                <w:lang w:val="ru"/>
              </w:rPr>
              <w:t>Редни</w:t>
            </w:r>
            <w:r w:rsidRPr="000F38C5">
              <w:rPr>
                <w:rFonts w:eastAsia="Times New Roman" w:cstheme="minorHAnsi"/>
                <w:color w:val="000000" w:themeColor="text1"/>
                <w:lang w:val="ru"/>
              </w:rPr>
              <w:t>.</w:t>
            </w:r>
          </w:p>
          <w:p w14:paraId="71213FB6" w14:textId="62EF9E0E" w:rsidR="00921C94" w:rsidRPr="000F38C5" w:rsidRDefault="00B777B9" w:rsidP="000F38C5">
            <w:pPr>
              <w:pStyle w:val="ListParagraph"/>
              <w:spacing w:after="60" w:line="257" w:lineRule="auto"/>
              <w:ind w:left="318"/>
              <w:rPr>
                <w:rFonts w:eastAsia="Times New Roman" w:cstheme="minorHAnsi"/>
                <w:b/>
                <w:bCs/>
                <w:lang w:val="bs-Latn-BA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Глаголи крета</w:t>
            </w:r>
            <w:r w:rsidR="00C44912" w:rsidRPr="000F38C5">
              <w:rPr>
                <w:rFonts w:eastAsia="Times New Roman" w:cstheme="minorHAnsi"/>
                <w:b/>
                <w:bCs/>
                <w:lang w:val="bs-Latn-BA"/>
              </w:rPr>
              <w:t>њ</w:t>
            </w: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а:</w:t>
            </w:r>
          </w:p>
          <w:p w14:paraId="4BC3BC10" w14:textId="6BEE53DC" w:rsidR="00921C94" w:rsidRPr="000F38C5" w:rsidRDefault="00921C94" w:rsidP="000F38C5">
            <w:pPr>
              <w:pStyle w:val="ListParagraph"/>
              <w:spacing w:after="60" w:line="276" w:lineRule="auto"/>
              <w:ind w:left="318"/>
              <w:rPr>
                <w:i/>
                <w:lang w:val="de-DE"/>
              </w:rPr>
            </w:pPr>
            <w:r w:rsidRPr="000F38C5">
              <w:rPr>
                <w:rFonts w:eastAsia="Times New Roman" w:cstheme="minorHAnsi"/>
                <w:lang w:val="ru"/>
              </w:rPr>
              <w:t>Идти</w:t>
            </w:r>
            <w:r w:rsidR="00B777B9" w:rsidRPr="000F38C5">
              <w:rPr>
                <w:rFonts w:eastAsia="Times New Roman" w:cstheme="minorHAnsi"/>
                <w:lang w:val="ru"/>
              </w:rPr>
              <w:t>-</w:t>
            </w:r>
            <w:r w:rsidRPr="000F38C5">
              <w:rPr>
                <w:rFonts w:eastAsia="Times New Roman" w:cstheme="minorHAnsi"/>
                <w:lang w:val="ru"/>
              </w:rPr>
              <w:t>ходить</w:t>
            </w:r>
            <w:r w:rsidR="00B777B9" w:rsidRPr="000F38C5">
              <w:rPr>
                <w:rFonts w:eastAsia="Times New Roman" w:cstheme="minorHAnsi"/>
                <w:lang w:val="ru"/>
              </w:rPr>
              <w:t xml:space="preserve">; </w:t>
            </w:r>
            <w:r w:rsidRPr="000F38C5">
              <w:rPr>
                <w:rFonts w:eastAsia="Times New Roman" w:cstheme="minorHAnsi"/>
                <w:lang w:val="ru"/>
              </w:rPr>
              <w:t>ехать</w:t>
            </w:r>
            <w:r w:rsidR="00B777B9" w:rsidRPr="000F38C5">
              <w:rPr>
                <w:rFonts w:eastAsia="Times New Roman" w:cstheme="minorHAnsi"/>
                <w:lang w:val="ru"/>
              </w:rPr>
              <w:t>-</w:t>
            </w:r>
            <w:r w:rsidRPr="000F38C5">
              <w:rPr>
                <w:rFonts w:eastAsia="Times New Roman" w:cstheme="minorHAnsi"/>
                <w:lang w:val="ru"/>
              </w:rPr>
              <w:t>ездить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93BC70" w14:textId="4C245DA6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lastRenderedPageBreak/>
              <w:t>Препознаје акузатив у кратким дијалозима.</w:t>
            </w:r>
          </w:p>
          <w:p w14:paraId="15B0E563" w14:textId="4A76F391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Састав</w:t>
            </w:r>
            <w:r w:rsidR="00C44912">
              <w:rPr>
                <w:rFonts w:asciiTheme="minorHAnsi" w:hAnsiTheme="minorHAnsi" w:cstheme="minorHAnsi"/>
                <w:lang w:val="mk"/>
              </w:rPr>
              <w:t>љ</w:t>
            </w:r>
            <w:r>
              <w:rPr>
                <w:rFonts w:asciiTheme="minorHAnsi" w:hAnsiTheme="minorHAnsi" w:cstheme="minorHAnsi"/>
                <w:lang w:val="mk"/>
              </w:rPr>
              <w:t>а кратке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 xml:space="preserve">и </w:t>
            </w:r>
            <w:r>
              <w:rPr>
                <w:rFonts w:asciiTheme="minorHAnsi" w:hAnsiTheme="minorHAnsi" w:cstheme="minorHAnsi"/>
                <w:lang w:val="bs-Latn-BA"/>
              </w:rPr>
              <w:t>именице у акузативу</w:t>
            </w:r>
            <w:r>
              <w:rPr>
                <w:rFonts w:asciiTheme="minorHAnsi" w:hAnsiTheme="minorHAnsi" w:cstheme="minorHAnsi"/>
                <w:lang w:val="mk"/>
              </w:rPr>
              <w:t>.</w:t>
            </w:r>
          </w:p>
          <w:p w14:paraId="3E5CD27E" w14:textId="77777777" w:rsidR="00A36127" w:rsidRPr="00AE3348" w:rsidRDefault="00A36127" w:rsidP="00AE3348">
            <w:pPr>
              <w:suppressAutoHyphens w:val="0"/>
              <w:spacing w:after="0" w:line="252" w:lineRule="auto"/>
              <w:ind w:left="360"/>
              <w:rPr>
                <w:rFonts w:asciiTheme="minorHAnsi" w:hAnsiTheme="minorHAnsi" w:cstheme="minorHAnsi"/>
                <w:lang w:val="mk"/>
              </w:rPr>
            </w:pPr>
          </w:p>
          <w:p w14:paraId="0A040936" w14:textId="0ADC3A41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Препознаје </w:t>
            </w:r>
            <w:r>
              <w:rPr>
                <w:rFonts w:asciiTheme="minorHAnsi" w:hAnsiTheme="minorHAnsi" w:cstheme="minorHAnsi"/>
                <w:lang w:val="bs-Latn-BA"/>
              </w:rPr>
              <w:t>именице у инструменталу</w:t>
            </w:r>
            <w:r w:rsidR="008A2EF0">
              <w:rPr>
                <w:rFonts w:asciiTheme="minorHAnsi" w:hAnsiTheme="minorHAnsi" w:cstheme="minorHAnsi"/>
                <w:lang w:val="mk"/>
              </w:rPr>
              <w:t xml:space="preserve"> с пр</w:t>
            </w:r>
            <w:r>
              <w:rPr>
                <w:rFonts w:asciiTheme="minorHAnsi" w:hAnsiTheme="minorHAnsi" w:cstheme="minorHAnsi"/>
                <w:lang w:val="mk"/>
              </w:rPr>
              <w:t>едлогом с у датим кратким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еницама.</w:t>
            </w:r>
          </w:p>
          <w:p w14:paraId="57E22380" w14:textId="32DE6277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Разликује конструкције са инструменталом са предлогом са и генитивом са предлогом </w:t>
            </w:r>
            <w:r>
              <w:rPr>
                <w:rFonts w:asciiTheme="minorHAnsi" w:hAnsiTheme="minorHAnsi" w:cstheme="minorHAnsi"/>
                <w:b/>
                <w:bCs/>
                <w:lang w:val="mk"/>
              </w:rPr>
              <w:t>без.</w:t>
            </w:r>
          </w:p>
          <w:p w14:paraId="1978B8E6" w14:textId="6E38B669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Користи исправну инструменталну или генитивну конструкцију када пи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>е кратку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еницу.</w:t>
            </w:r>
          </w:p>
          <w:p w14:paraId="475A0966" w14:textId="77777777" w:rsidR="00A36127" w:rsidRPr="00A36127" w:rsidRDefault="00A36127" w:rsidP="00A36127">
            <w:pPr>
              <w:pStyle w:val="ListParagraph"/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64277095" w14:textId="6C15D3AE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Препозна дативну форму за</w:t>
            </w:r>
            <w:r w:rsidR="00911B06">
              <w:rPr>
                <w:rFonts w:asciiTheme="minorHAnsi" w:hAnsiTheme="minorHAnsi" w:cstheme="minorHAnsi"/>
                <w:lang w:val="mk"/>
              </w:rPr>
              <w:t>м</w:t>
            </w:r>
            <w:r>
              <w:rPr>
                <w:rFonts w:asciiTheme="minorHAnsi" w:hAnsiTheme="minorHAnsi" w:cstheme="minorHAnsi"/>
                <w:lang w:val="mk"/>
              </w:rPr>
              <w:t>еница у кратким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еницама.</w:t>
            </w:r>
          </w:p>
          <w:p w14:paraId="5816FEDC" w14:textId="2B580E46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Записује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дативн</w:t>
            </w:r>
            <w:r>
              <w:rPr>
                <w:rFonts w:asciiTheme="minorHAnsi" w:hAnsiTheme="minorHAnsi" w:cstheme="minorHAnsi"/>
                <w:lang w:val="bs-Latn-BA"/>
              </w:rPr>
              <w:t>и облик</w:t>
            </w:r>
            <w:r>
              <w:rPr>
                <w:rFonts w:asciiTheme="minorHAnsi" w:hAnsiTheme="minorHAnsi" w:cstheme="minorHAnsi"/>
                <w:lang w:val="mk"/>
              </w:rPr>
              <w:t xml:space="preserve"> за</w:t>
            </w:r>
            <w:r w:rsidR="00911B06">
              <w:rPr>
                <w:rFonts w:asciiTheme="minorHAnsi" w:hAnsiTheme="minorHAnsi" w:cstheme="minorHAnsi"/>
                <w:lang w:val="mk"/>
              </w:rPr>
              <w:t>м</w:t>
            </w:r>
            <w:r>
              <w:rPr>
                <w:rFonts w:asciiTheme="minorHAnsi" w:hAnsiTheme="minorHAnsi" w:cstheme="minorHAnsi"/>
                <w:lang w:val="mk"/>
              </w:rPr>
              <w:t xml:space="preserve">енице у комбинацији са глаголима </w:t>
            </w:r>
            <w:r w:rsidR="00A36127" w:rsidRPr="00A36127">
              <w:rPr>
                <w:rFonts w:eastAsia="Times New Roman"/>
                <w:b/>
                <w:bCs/>
                <w:kern w:val="0"/>
                <w:lang w:val="ru" w:eastAsia="en-US"/>
              </w:rPr>
              <w:t>НРАВИТЬСЯ</w:t>
            </w:r>
            <w:r>
              <w:rPr>
                <w:rFonts w:eastAsia="Times New Roman"/>
                <w:b/>
                <w:bCs/>
                <w:kern w:val="0"/>
                <w:lang w:val="ru" w:eastAsia="en-US"/>
              </w:rPr>
              <w:t xml:space="preserve"> </w:t>
            </w:r>
            <w:r w:rsidR="00A36127" w:rsidRPr="00A36127">
              <w:rPr>
                <w:rFonts w:eastAsia="Times New Roman"/>
                <w:b/>
                <w:bCs/>
                <w:kern w:val="0"/>
                <w:lang w:val="ru" w:eastAsia="en-US"/>
              </w:rPr>
              <w:t>–</w:t>
            </w:r>
            <w:r>
              <w:rPr>
                <w:rFonts w:eastAsia="Times New Roman"/>
                <w:b/>
                <w:bCs/>
                <w:kern w:val="0"/>
                <w:lang w:val="ru" w:eastAsia="en-US"/>
              </w:rPr>
              <w:t xml:space="preserve"> </w:t>
            </w:r>
            <w:r w:rsidR="00A36127" w:rsidRPr="00A36127">
              <w:rPr>
                <w:rFonts w:eastAsia="Times New Roman"/>
                <w:b/>
                <w:bCs/>
                <w:kern w:val="0"/>
                <w:lang w:val="ru" w:eastAsia="en-US"/>
              </w:rPr>
              <w:t>ПОНРАВИТЬСЯ</w:t>
            </w:r>
          </w:p>
          <w:p w14:paraId="053C2BFF" w14:textId="77777777" w:rsidR="00A36127" w:rsidRPr="00A36127" w:rsidRDefault="00A36127" w:rsidP="00A36127">
            <w:pPr>
              <w:pStyle w:val="ListParagraph"/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70708297" w14:textId="3794183D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Формира једноставне</w:t>
            </w:r>
            <w:r>
              <w:rPr>
                <w:rFonts w:asciiTheme="minorHAnsi" w:hAnsiTheme="minorHAnsi" w:cstheme="minorHAnsi"/>
                <w:lang w:val="bs-Latn-BA"/>
              </w:rPr>
              <w:t xml:space="preserve"> синтагме</w:t>
            </w:r>
            <w:r>
              <w:rPr>
                <w:rFonts w:asciiTheme="minorHAnsi" w:hAnsiTheme="minorHAnsi" w:cstheme="minorHAnsi"/>
                <w:lang w:val="mk"/>
              </w:rPr>
              <w:t xml:space="preserve"> од при</w:t>
            </w:r>
            <w:r w:rsidR="00C44912">
              <w:rPr>
                <w:rFonts w:asciiTheme="minorHAnsi" w:hAnsiTheme="minorHAnsi" w:cstheme="minorHAnsi"/>
                <w:lang w:val="mk"/>
              </w:rPr>
              <w:t>д</w:t>
            </w:r>
            <w:r>
              <w:rPr>
                <w:rFonts w:asciiTheme="minorHAnsi" w:hAnsiTheme="minorHAnsi" w:cstheme="minorHAnsi"/>
                <w:lang w:val="mk"/>
              </w:rPr>
              <w:t>ева и именице у одговарају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ем облику за род и број.</w:t>
            </w:r>
          </w:p>
          <w:p w14:paraId="274EDA76" w14:textId="6A0FA8D2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Пи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>е кратке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у којима користи исправне облике при</w:t>
            </w:r>
            <w:r w:rsidR="00C44912">
              <w:rPr>
                <w:rFonts w:asciiTheme="minorHAnsi" w:hAnsiTheme="minorHAnsi" w:cstheme="minorHAnsi"/>
                <w:lang w:val="mk"/>
              </w:rPr>
              <w:t>д</w:t>
            </w:r>
            <w:r>
              <w:rPr>
                <w:rFonts w:asciiTheme="minorHAnsi" w:hAnsiTheme="minorHAnsi" w:cstheme="minorHAnsi"/>
                <w:lang w:val="mk"/>
              </w:rPr>
              <w:t>ева.</w:t>
            </w:r>
          </w:p>
          <w:p w14:paraId="171FA13C" w14:textId="77777777" w:rsidR="00A36127" w:rsidRPr="00A36127" w:rsidRDefault="00A36127" w:rsidP="008A2EF0">
            <w:pPr>
              <w:pStyle w:val="ListParagraph"/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33792F66" w14:textId="4091999F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Препознаје облик лица и број глагола </w:t>
            </w:r>
            <w:r>
              <w:rPr>
                <w:rFonts w:asciiTheme="minorHAnsi" w:hAnsiTheme="minorHAnsi" w:cstheme="minorHAnsi"/>
                <w:b/>
                <w:bCs/>
                <w:lang w:val="mk"/>
              </w:rPr>
              <w:t>ест</w:t>
            </w:r>
            <w:r>
              <w:rPr>
                <w:rFonts w:asciiTheme="minorHAnsi" w:hAnsiTheme="minorHAnsi" w:cstheme="minorHAnsi"/>
                <w:lang w:val="mk"/>
              </w:rPr>
              <w:t xml:space="preserve"> у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еници.</w:t>
            </w:r>
          </w:p>
          <w:p w14:paraId="4B1C2329" w14:textId="783A6C9C" w:rsidR="00A36127" w:rsidRPr="00A36127" w:rsidRDefault="008A2EF0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Разум</w:t>
            </w:r>
            <w:r w:rsidR="00B777B9">
              <w:rPr>
                <w:rFonts w:asciiTheme="minorHAnsi" w:hAnsiTheme="minorHAnsi" w:cstheme="minorHAnsi"/>
                <w:lang w:val="mk"/>
              </w:rPr>
              <w:t>е разлику изме</w:t>
            </w:r>
            <w:r w:rsidR="00C44912">
              <w:rPr>
                <w:rFonts w:asciiTheme="minorHAnsi" w:hAnsiTheme="minorHAnsi" w:cstheme="minorHAnsi"/>
                <w:lang w:val="mk"/>
              </w:rPr>
              <w:t>ђ</w:t>
            </w:r>
            <w:r w:rsidR="00B777B9">
              <w:rPr>
                <w:rFonts w:asciiTheme="minorHAnsi" w:hAnsiTheme="minorHAnsi" w:cstheme="minorHAnsi"/>
                <w:lang w:val="mk"/>
              </w:rPr>
              <w:t xml:space="preserve">у глагола </w:t>
            </w:r>
            <w:r w:rsidR="00B777B9">
              <w:rPr>
                <w:rFonts w:asciiTheme="minorHAnsi" w:hAnsiTheme="minorHAnsi" w:cstheme="minorHAnsi"/>
                <w:b/>
                <w:bCs/>
                <w:lang w:val="mk"/>
              </w:rPr>
              <w:t>ест</w:t>
            </w:r>
            <w:r w:rsidR="00A36127" w:rsidRPr="00933376">
              <w:rPr>
                <w:rFonts w:asciiTheme="minorHAnsi" w:hAnsiTheme="minorHAnsi" w:cstheme="minorHAnsi"/>
                <w:b/>
                <w:bCs/>
                <w:lang w:val="mk"/>
              </w:rPr>
              <w:t>ʹ</w:t>
            </w:r>
            <w:r w:rsidR="00B777B9">
              <w:rPr>
                <w:rFonts w:asciiTheme="minorHAnsi" w:hAnsiTheme="minorHAnsi" w:cstheme="minorHAnsi"/>
                <w:b/>
                <w:bCs/>
                <w:lang w:val="mk"/>
              </w:rPr>
              <w:t xml:space="preserve"> (ку</w:t>
            </w:r>
            <w:r w:rsidR="00C44912">
              <w:rPr>
                <w:rFonts w:asciiTheme="minorHAnsi" w:hAnsiTheme="minorHAnsi" w:cstheme="minorHAnsi"/>
                <w:b/>
                <w:bCs/>
                <w:lang w:val="mk"/>
              </w:rPr>
              <w:t>ш</w:t>
            </w:r>
            <w:r w:rsidR="00B777B9">
              <w:rPr>
                <w:rFonts w:asciiTheme="minorHAnsi" w:hAnsiTheme="minorHAnsi" w:cstheme="minorHAnsi"/>
                <w:b/>
                <w:bCs/>
                <w:lang w:val="mk"/>
              </w:rPr>
              <w:t>ат</w:t>
            </w:r>
            <w:r w:rsidR="00A36127" w:rsidRPr="00933376">
              <w:rPr>
                <w:rFonts w:asciiTheme="minorHAnsi" w:hAnsiTheme="minorHAnsi" w:cstheme="minorHAnsi"/>
                <w:b/>
                <w:bCs/>
                <w:lang w:val="mk"/>
              </w:rPr>
              <w:t>ʹ</w:t>
            </w:r>
            <w:r w:rsidR="00B777B9">
              <w:rPr>
                <w:rFonts w:asciiTheme="minorHAnsi" w:hAnsiTheme="minorHAnsi" w:cstheme="minorHAnsi"/>
                <w:b/>
                <w:bCs/>
                <w:lang w:val="mk"/>
              </w:rPr>
              <w:t>)</w:t>
            </w:r>
            <w:r w:rsidR="00B777B9">
              <w:rPr>
                <w:rFonts w:asciiTheme="minorHAnsi" w:hAnsiTheme="minorHAnsi" w:cstheme="minorHAnsi"/>
                <w:lang w:val="mk"/>
              </w:rPr>
              <w:t xml:space="preserve"> и </w:t>
            </w:r>
            <w:r w:rsidR="00B777B9">
              <w:rPr>
                <w:rFonts w:asciiTheme="minorHAnsi" w:hAnsiTheme="minorHAnsi" w:cstheme="minorHAnsi"/>
                <w:b/>
                <w:bCs/>
                <w:lang w:val="mk"/>
              </w:rPr>
              <w:t>ест</w:t>
            </w:r>
            <w:r w:rsidR="00A36127" w:rsidRPr="00933376">
              <w:rPr>
                <w:rFonts w:asciiTheme="minorHAnsi" w:hAnsiTheme="minorHAnsi" w:cstheme="minorHAnsi"/>
                <w:b/>
                <w:bCs/>
                <w:lang w:val="mk"/>
              </w:rPr>
              <w:t>ʹ</w:t>
            </w:r>
            <w:r w:rsidR="00B777B9">
              <w:rPr>
                <w:rFonts w:asciiTheme="minorHAnsi" w:hAnsiTheme="minorHAnsi" w:cstheme="minorHAnsi"/>
                <w:b/>
                <w:bCs/>
                <w:lang w:val="mk"/>
              </w:rPr>
              <w:t xml:space="preserve"> (бѕт</w:t>
            </w:r>
            <w:r w:rsidR="00A36127" w:rsidRPr="00933376">
              <w:rPr>
                <w:rFonts w:asciiTheme="minorHAnsi" w:hAnsiTheme="minorHAnsi" w:cstheme="minorHAnsi"/>
                <w:b/>
                <w:bCs/>
                <w:lang w:val="mk"/>
              </w:rPr>
              <w:t>ʹ</w:t>
            </w:r>
            <w:r w:rsidR="00B777B9">
              <w:rPr>
                <w:rFonts w:asciiTheme="minorHAnsi" w:hAnsiTheme="minorHAnsi" w:cstheme="minorHAnsi"/>
                <w:b/>
                <w:bCs/>
                <w:lang w:val="mk"/>
              </w:rPr>
              <w:t>/емит</w:t>
            </w:r>
            <w:r w:rsidR="00A36127" w:rsidRPr="00933376">
              <w:rPr>
                <w:rFonts w:asciiTheme="minorHAnsi" w:hAnsiTheme="minorHAnsi" w:cstheme="minorHAnsi"/>
                <w:b/>
                <w:bCs/>
                <w:lang w:val="mk"/>
              </w:rPr>
              <w:t>ʹ</w:t>
            </w:r>
            <w:r w:rsidR="00B777B9">
              <w:rPr>
                <w:rFonts w:asciiTheme="minorHAnsi" w:hAnsiTheme="minorHAnsi" w:cstheme="minorHAnsi"/>
                <w:b/>
                <w:bCs/>
                <w:lang w:val="mk"/>
              </w:rPr>
              <w:t>).</w:t>
            </w:r>
          </w:p>
          <w:p w14:paraId="117DC433" w14:textId="16C2AF6B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П</w:t>
            </w:r>
            <w:r>
              <w:rPr>
                <w:rFonts w:asciiTheme="minorHAnsi" w:hAnsiTheme="minorHAnsi" w:cstheme="minorHAnsi"/>
                <w:lang w:val="mk"/>
              </w:rPr>
              <w:t>и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>ите кратке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 xml:space="preserve">и глагол </w:t>
            </w:r>
            <w:r>
              <w:rPr>
                <w:rFonts w:asciiTheme="minorHAnsi" w:hAnsiTheme="minorHAnsi" w:cstheme="minorHAnsi"/>
                <w:b/>
                <w:bCs/>
                <w:lang w:val="mk"/>
              </w:rPr>
              <w:t>ест.</w:t>
            </w:r>
          </w:p>
          <w:p w14:paraId="20DC8603" w14:textId="74659C92" w:rsidR="00A36127" w:rsidRDefault="00A36127" w:rsidP="008A2EF0">
            <w:pPr>
              <w:pStyle w:val="ListParagraph"/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79348FA3" w14:textId="77777777" w:rsidR="008A2EF0" w:rsidRPr="00A36127" w:rsidRDefault="008A2EF0" w:rsidP="008A2EF0">
            <w:pPr>
              <w:pStyle w:val="ListParagraph"/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470DDE62" w14:textId="038CD22C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lastRenderedPageBreak/>
              <w:t>Запамти бројеве до 1000.</w:t>
            </w:r>
          </w:p>
          <w:p w14:paraId="7A191F67" w14:textId="62336A01" w:rsidR="00A36127" w:rsidRPr="00A36127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Креира ре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енице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редне бројеве.</w:t>
            </w:r>
          </w:p>
          <w:p w14:paraId="30D6AF66" w14:textId="77777777" w:rsidR="00A36127" w:rsidRPr="00A36127" w:rsidRDefault="00A36127" w:rsidP="008A2EF0">
            <w:pPr>
              <w:pStyle w:val="ListParagraph"/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3713B4FF" w14:textId="6C79BE22" w:rsidR="00A36127" w:rsidRPr="00A36127" w:rsidRDefault="008A2EF0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Разум</w:t>
            </w:r>
            <w:r w:rsidR="00B777B9">
              <w:rPr>
                <w:rFonts w:asciiTheme="minorHAnsi" w:hAnsiTheme="minorHAnsi" w:cstheme="minorHAnsi"/>
                <w:lang w:val="mk"/>
              </w:rPr>
              <w:t>е разлику изме</w:t>
            </w:r>
            <w:r w:rsidR="00C44912">
              <w:rPr>
                <w:rFonts w:asciiTheme="minorHAnsi" w:hAnsiTheme="minorHAnsi" w:cstheme="minorHAnsi"/>
                <w:lang w:val="mk"/>
              </w:rPr>
              <w:t>ђ</w:t>
            </w:r>
            <w:r w:rsidR="00B777B9">
              <w:rPr>
                <w:rFonts w:asciiTheme="minorHAnsi" w:hAnsiTheme="minorHAnsi" w:cstheme="minorHAnsi"/>
                <w:lang w:val="mk"/>
              </w:rPr>
              <w:t>у глагола који озна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 w:rsidR="00B777B9">
              <w:rPr>
                <w:rFonts w:asciiTheme="minorHAnsi" w:hAnsiTheme="minorHAnsi" w:cstheme="minorHAnsi"/>
                <w:lang w:val="mk"/>
              </w:rPr>
              <w:t>авају једнос</w:t>
            </w:r>
            <w:r w:rsidR="00911B06">
              <w:rPr>
                <w:rFonts w:asciiTheme="minorHAnsi" w:hAnsiTheme="minorHAnsi" w:cstheme="minorHAnsi"/>
                <w:lang w:val="mk"/>
              </w:rPr>
              <w:t>м</w:t>
            </w:r>
            <w:r w:rsidR="00B777B9">
              <w:rPr>
                <w:rFonts w:asciiTheme="minorHAnsi" w:hAnsiTheme="minorHAnsi" w:cstheme="minorHAnsi"/>
                <w:lang w:val="mk"/>
              </w:rPr>
              <w:t>ерно крета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 w:rsidR="00B777B9">
              <w:rPr>
                <w:rFonts w:asciiTheme="minorHAnsi" w:hAnsiTheme="minorHAnsi" w:cstheme="minorHAnsi"/>
                <w:lang w:val="mk"/>
              </w:rPr>
              <w:t>е и ви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 w:rsidR="00B777B9">
              <w:rPr>
                <w:rFonts w:asciiTheme="minorHAnsi" w:hAnsiTheme="minorHAnsi" w:cstheme="minorHAnsi"/>
                <w:lang w:val="mk"/>
              </w:rPr>
              <w:t>ес</w:t>
            </w:r>
            <w:r w:rsidR="00911B06">
              <w:rPr>
                <w:rFonts w:asciiTheme="minorHAnsi" w:hAnsiTheme="minorHAnsi" w:cstheme="minorHAnsi"/>
                <w:lang w:val="mk"/>
              </w:rPr>
              <w:t>м</w:t>
            </w:r>
            <w:r w:rsidR="00B777B9">
              <w:rPr>
                <w:rFonts w:asciiTheme="minorHAnsi" w:hAnsiTheme="minorHAnsi" w:cstheme="minorHAnsi"/>
                <w:lang w:val="mk"/>
              </w:rPr>
              <w:t>ерно крета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 w:rsidR="00B777B9">
              <w:rPr>
                <w:rFonts w:asciiTheme="minorHAnsi" w:hAnsiTheme="minorHAnsi" w:cstheme="minorHAnsi"/>
                <w:lang w:val="mk"/>
              </w:rPr>
              <w:t>е.</w:t>
            </w:r>
          </w:p>
          <w:p w14:paraId="5173BB4B" w14:textId="0502F8D2" w:rsidR="00921C94" w:rsidRPr="00933376" w:rsidRDefault="00B777B9" w:rsidP="00D342C6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52" w:lineRule="auto"/>
              <w:rPr>
                <w:rFonts w:cstheme="minorHAnsi"/>
                <w:lang w:val="ru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Правилно прави једноставне </w:t>
            </w:r>
            <w:r>
              <w:rPr>
                <w:rFonts w:asciiTheme="minorHAnsi" w:hAnsiTheme="minorHAnsi" w:cstheme="minorHAnsi"/>
                <w:lang w:val="bs-Latn-BA"/>
              </w:rPr>
              <w:t>изјаве</w:t>
            </w:r>
            <w:r>
              <w:rPr>
                <w:rFonts w:asciiTheme="minorHAnsi" w:hAnsiTheme="minorHAnsi" w:cstheme="minorHAnsi"/>
                <w:lang w:val="mk"/>
              </w:rPr>
              <w:t xml:space="preserve"> </w:t>
            </w:r>
            <w:r>
              <w:rPr>
                <w:rFonts w:asciiTheme="minorHAnsi" w:hAnsiTheme="minorHAnsi" w:cstheme="minorHAnsi"/>
                <w:lang w:val="bs-Latn-BA"/>
              </w:rPr>
              <w:t xml:space="preserve">правилно </w:t>
            </w:r>
            <w:r>
              <w:rPr>
                <w:rFonts w:asciiTheme="minorHAnsi" w:hAnsiTheme="minorHAnsi" w:cstheme="minorHAnsi"/>
                <w:lang w:val="mk"/>
              </w:rPr>
              <w:t>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глаголе крета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а.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5FE51E0F" w14:textId="77777777" w:rsidR="00921C94" w:rsidRDefault="00921C94" w:rsidP="00921C94"/>
        </w:tc>
      </w:tr>
      <w:tr w:rsidR="00921C94" w14:paraId="3F413B3B" w14:textId="77777777" w:rsidTr="00EA3A69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CBAB" w14:textId="09E661B9" w:rsidR="00921C94" w:rsidRPr="00266F0A" w:rsidRDefault="00B777B9" w:rsidP="00921C94">
            <w:pPr>
              <w:spacing w:line="257" w:lineRule="auto"/>
              <w:rPr>
                <w:rFonts w:eastAsiaTheme="minorEastAsia" w:cstheme="minorHAnsi"/>
                <w:b/>
                <w:bCs/>
                <w:lang w:val="mk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Садр</w:t>
            </w:r>
            <w:r w:rsidR="00C44912">
              <w:rPr>
                <w:rFonts w:eastAsiaTheme="minorEastAsia" w:cstheme="minorHAnsi"/>
                <w:b/>
                <w:bCs/>
                <w:lang w:val="bs-Latn-BA"/>
              </w:rPr>
              <w:t>ж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аји за дискусију</w:t>
            </w:r>
            <w:r>
              <w:rPr>
                <w:rFonts w:eastAsiaTheme="minorEastAsia" w:cstheme="minorHAnsi"/>
                <w:b/>
                <w:bCs/>
                <w:lang w:val="mk"/>
              </w:rPr>
              <w:t>:</w:t>
            </w:r>
          </w:p>
          <w:p w14:paraId="3691369C" w14:textId="60C7A79D" w:rsidR="00921C94" w:rsidRDefault="00B777B9" w:rsidP="00CE319D">
            <w:pPr>
              <w:pStyle w:val="ListParagraph"/>
              <w:numPr>
                <w:ilvl w:val="0"/>
                <w:numId w:val="5"/>
              </w:numPr>
              <w:spacing w:after="60" w:line="276" w:lineRule="auto"/>
            </w:pPr>
            <w:r>
              <w:rPr>
                <w:rFonts w:eastAsiaTheme="minorEastAsia" w:cstheme="minorHAnsi"/>
                <w:lang w:val="bs-Latn-BA"/>
              </w:rPr>
              <w:t>Традиционална руска и македонска кухи</w:t>
            </w:r>
            <w:r w:rsidR="00C44912">
              <w:rPr>
                <w:rFonts w:eastAsiaTheme="minorEastAsia" w:cstheme="minorHAnsi"/>
                <w:lang w:val="bs-Latn-BA"/>
              </w:rPr>
              <w:t>њ</w:t>
            </w:r>
            <w:r>
              <w:rPr>
                <w:rFonts w:eastAsiaTheme="minorEastAsia" w:cstheme="minorHAnsi"/>
                <w:lang w:val="bs-Latn-BA"/>
              </w:rPr>
              <w:t>а, сли</w:t>
            </w:r>
            <w:r w:rsidR="00C44912">
              <w:rPr>
                <w:rFonts w:eastAsiaTheme="minorEastAsia" w:cstheme="minorHAnsi"/>
                <w:lang w:val="bs-Latn-BA"/>
              </w:rPr>
              <w:t>ч</w:t>
            </w:r>
            <w:r>
              <w:rPr>
                <w:rFonts w:eastAsiaTheme="minorEastAsia" w:cstheme="minorHAnsi"/>
                <w:lang w:val="bs-Latn-BA"/>
              </w:rPr>
              <w:t xml:space="preserve">ности и разлике. 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3B79" w14:textId="225E76E1" w:rsidR="00921C94" w:rsidRPr="00D342C6" w:rsidRDefault="00B777B9" w:rsidP="00D342C6">
            <w:pPr>
              <w:pStyle w:val="ListParagraph"/>
              <w:numPr>
                <w:ilvl w:val="0"/>
                <w:numId w:val="41"/>
              </w:numPr>
              <w:spacing w:after="60" w:line="240" w:lineRule="auto"/>
              <w:rPr>
                <w:rFonts w:eastAsiaTheme="minorEastAsia" w:cstheme="minorHAnsi"/>
                <w:lang w:val="bs-Latn-BA"/>
              </w:rPr>
            </w:pPr>
            <w:r w:rsidRPr="00D342C6">
              <w:rPr>
                <w:rFonts w:eastAsiaTheme="minorEastAsia" w:cstheme="minorHAnsi"/>
                <w:lang w:val="bs-Latn-BA"/>
              </w:rPr>
              <w:t>Анализира разлике и сли</w:t>
            </w:r>
            <w:r w:rsidR="00C44912" w:rsidRPr="00D342C6">
              <w:rPr>
                <w:rFonts w:eastAsiaTheme="minorEastAsia" w:cstheme="minorHAnsi"/>
                <w:lang w:val="bs-Latn-BA"/>
              </w:rPr>
              <w:t>ч</w:t>
            </w:r>
            <w:r w:rsidRPr="00D342C6">
              <w:rPr>
                <w:rFonts w:eastAsiaTheme="minorEastAsia" w:cstheme="minorHAnsi"/>
                <w:lang w:val="bs-Latn-BA"/>
              </w:rPr>
              <w:t>ности македонске и руске традиционалне кухи</w:t>
            </w:r>
            <w:r w:rsidR="00C44912" w:rsidRPr="00D342C6">
              <w:rPr>
                <w:rFonts w:eastAsiaTheme="minorEastAsia" w:cstheme="minorHAnsi"/>
                <w:lang w:val="bs-Latn-BA"/>
              </w:rPr>
              <w:t>њ</w:t>
            </w:r>
            <w:r w:rsidRPr="00D342C6">
              <w:rPr>
                <w:rFonts w:eastAsiaTheme="minorEastAsia" w:cstheme="minorHAnsi"/>
                <w:lang w:val="bs-Latn-BA"/>
              </w:rPr>
              <w:t xml:space="preserve">е. </w:t>
            </w:r>
          </w:p>
          <w:p w14:paraId="217561BB" w14:textId="77777777" w:rsidR="00921C94" w:rsidRPr="00266F0A" w:rsidRDefault="00921C94" w:rsidP="00921C94">
            <w:pPr>
              <w:spacing w:after="60" w:line="240" w:lineRule="auto"/>
              <w:rPr>
                <w:rFonts w:eastAsiaTheme="minorEastAsia" w:cstheme="minorHAnsi"/>
                <w:lang w:val="mk"/>
              </w:rPr>
            </w:pPr>
          </w:p>
          <w:p w14:paraId="7E676A36" w14:textId="2346B86C" w:rsidR="00921C94" w:rsidRDefault="00921C94" w:rsidP="00921C94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/>
              <w:ind w:left="701"/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6062897C" w14:textId="77777777" w:rsidR="00921C94" w:rsidRDefault="00921C94" w:rsidP="00921C94"/>
        </w:tc>
      </w:tr>
      <w:tr w:rsidR="00921C94" w14:paraId="7DD0C324" w14:textId="77777777" w:rsidTr="00921C94">
        <w:trPr>
          <w:gridAfter w:val="1"/>
          <w:wAfter w:w="241" w:type="dxa"/>
        </w:trPr>
        <w:tc>
          <w:tcPr>
            <w:tcW w:w="14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75FC" w14:textId="617F1CF7" w:rsidR="00933376" w:rsidRPr="00933376" w:rsidRDefault="00B777B9" w:rsidP="00933376">
            <w:pPr>
              <w:spacing w:after="60" w:line="240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При</w:t>
            </w:r>
            <w:r w:rsidR="00911B06">
              <w:rPr>
                <w:rFonts w:eastAsiaTheme="minorEastAsia" w:cstheme="minorHAnsi"/>
                <w:b/>
                <w:bCs/>
              </w:rPr>
              <w:t>м</w:t>
            </w:r>
            <w:r>
              <w:rPr>
                <w:rFonts w:eastAsiaTheme="minorEastAsia" w:cstheme="minorHAnsi"/>
                <w:b/>
                <w:bCs/>
              </w:rPr>
              <w:t xml:space="preserve">ери за активности: </w:t>
            </w:r>
          </w:p>
          <w:p w14:paraId="0B0A313B" w14:textId="2170AAB2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Слу</w:t>
            </w:r>
            <w:r w:rsidR="00C44912">
              <w:rPr>
                <w:rFonts w:eastAsiaTheme="minorEastAsia" w:cstheme="minorHAnsi"/>
                <w:b/>
                <w:bCs/>
              </w:rPr>
              <w:t>ш</w:t>
            </w:r>
            <w:r>
              <w:rPr>
                <w:rFonts w:eastAsiaTheme="minorEastAsia" w:cstheme="minorHAnsi"/>
                <w:b/>
                <w:bCs/>
              </w:rPr>
              <w:t>а</w:t>
            </w:r>
            <w:r w:rsidR="00C44912">
              <w:rPr>
                <w:rFonts w:eastAsiaTheme="minorEastAsia" w:cstheme="minorHAnsi"/>
                <w:b/>
                <w:bCs/>
              </w:rPr>
              <w:t>њ</w:t>
            </w:r>
            <w:r>
              <w:rPr>
                <w:rFonts w:eastAsiaTheme="minorEastAsia" w:cstheme="minorHAnsi"/>
                <w:b/>
                <w:bCs/>
              </w:rPr>
              <w:t>е, разликова</w:t>
            </w:r>
            <w:r w:rsidR="00C44912">
              <w:rPr>
                <w:rFonts w:eastAsiaTheme="minorEastAsia" w:cstheme="minorHAnsi"/>
                <w:b/>
                <w:bCs/>
              </w:rPr>
              <w:t>њ</w:t>
            </w:r>
            <w:r>
              <w:rPr>
                <w:rFonts w:eastAsiaTheme="minorEastAsia" w:cstheme="minorHAnsi"/>
                <w:b/>
                <w:bCs/>
              </w:rPr>
              <w:t>е и изговара</w:t>
            </w:r>
            <w:r w:rsidR="00C44912">
              <w:rPr>
                <w:rFonts w:eastAsiaTheme="minorEastAsia" w:cstheme="minorHAnsi"/>
                <w:b/>
                <w:bCs/>
              </w:rPr>
              <w:t>њ</w:t>
            </w:r>
            <w:r>
              <w:rPr>
                <w:rFonts w:eastAsiaTheme="minorEastAsia" w:cstheme="minorHAnsi"/>
                <w:b/>
                <w:bCs/>
              </w:rPr>
              <w:t>е гласова.</w:t>
            </w:r>
            <w:r>
              <w:rPr>
                <w:rFonts w:eastAsiaTheme="minorEastAsia" w:cstheme="minorHAnsi"/>
              </w:rPr>
              <w:t xml:space="preserve"> На датој </w:t>
            </w:r>
            <w:r w:rsidR="008A2EF0">
              <w:rPr>
                <w:rFonts w:eastAsiaTheme="minorEastAsia" w:cstheme="minorHAnsi"/>
              </w:rPr>
              <w:t>п</w:t>
            </w:r>
            <w:r>
              <w:rPr>
                <w:rFonts w:eastAsiaTheme="minorEastAsia" w:cstheme="minorHAnsi"/>
              </w:rPr>
              <w:t>есми од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еника се тра</w:t>
            </w:r>
            <w:r w:rsidR="00C44912">
              <w:rPr>
                <w:rFonts w:eastAsiaTheme="minorEastAsia" w:cstheme="minorHAnsi"/>
              </w:rPr>
              <w:t>ж</w:t>
            </w:r>
            <w:r>
              <w:rPr>
                <w:rFonts w:eastAsiaTheme="minorEastAsia" w:cstheme="minorHAnsi"/>
              </w:rPr>
              <w:t>и да препознају глас у одре</w:t>
            </w:r>
            <w:r w:rsidR="00C44912">
              <w:rPr>
                <w:rFonts w:eastAsiaTheme="minorEastAsia" w:cstheme="minorHAnsi"/>
              </w:rPr>
              <w:t>ђ</w:t>
            </w:r>
            <w:r>
              <w:rPr>
                <w:rFonts w:eastAsiaTheme="minorEastAsia" w:cstheme="minorHAnsi"/>
              </w:rPr>
              <w:t xml:space="preserve">еним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 xml:space="preserve">има, подигну руку када 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ују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 xml:space="preserve"> са тра</w:t>
            </w:r>
            <w:r w:rsidR="00C44912">
              <w:rPr>
                <w:rFonts w:eastAsiaTheme="minorEastAsia" w:cstheme="minorHAnsi"/>
              </w:rPr>
              <w:t>ж</w:t>
            </w:r>
            <w:r>
              <w:rPr>
                <w:rFonts w:eastAsiaTheme="minorEastAsia" w:cstheme="minorHAnsi"/>
              </w:rPr>
              <w:t>еним гласом.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слу</w:t>
            </w:r>
            <w:r w:rsidR="00C44912">
              <w:rPr>
                <w:rFonts w:eastAsiaTheme="minorEastAsia" w:cstheme="minorHAnsi"/>
              </w:rPr>
              <w:t>ш</w:t>
            </w:r>
            <w:r>
              <w:rPr>
                <w:rFonts w:eastAsiaTheme="minorEastAsia" w:cstheme="minorHAnsi"/>
              </w:rPr>
              <w:t xml:space="preserve">ају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и и понав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ају их.</w:t>
            </w:r>
          </w:p>
          <w:p w14:paraId="210F55BD" w14:textId="020DBDA6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lang w:val="bs-Latn-BA"/>
              </w:rPr>
              <w:t>Спелова</w:t>
            </w:r>
            <w:r w:rsidR="00C44912">
              <w:rPr>
                <w:rFonts w:eastAsiaTheme="minorEastAsia" w:cstheme="minorHAnsi"/>
                <w:lang w:val="bs-Latn-BA"/>
              </w:rPr>
              <w:t>њ</w:t>
            </w:r>
            <w:r>
              <w:rPr>
                <w:rFonts w:eastAsiaTheme="minorEastAsia" w:cstheme="minorHAnsi"/>
                <w:lang w:val="bs-Latn-BA"/>
              </w:rPr>
              <w:t xml:space="preserve">е </w:t>
            </w:r>
            <w:r w:rsidR="00451C60">
              <w:rPr>
                <w:rFonts w:eastAsiaTheme="minorEastAsia" w:cstheme="minorHAnsi"/>
                <w:lang w:val="bs-Latn-BA"/>
              </w:rPr>
              <w:t>реч</w:t>
            </w:r>
            <w:r>
              <w:rPr>
                <w:rFonts w:eastAsiaTheme="minorEastAsia" w:cstheme="minorHAnsi"/>
                <w:lang w:val="bs-Latn-BA"/>
              </w:rPr>
              <w:t>и</w:t>
            </w:r>
            <w:r>
              <w:rPr>
                <w:rFonts w:eastAsiaTheme="minorEastAsia" w:cstheme="minorHAnsi"/>
              </w:rPr>
              <w:t>.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раде у паровима, а наставник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еницима </w:t>
            </w:r>
            <w:r w:rsidR="00451C60">
              <w:rPr>
                <w:rFonts w:eastAsiaTheme="minorEastAsia" w:cstheme="minorHAnsi"/>
              </w:rPr>
              <w:t>д</w:t>
            </w:r>
            <w:r>
              <w:rPr>
                <w:rFonts w:eastAsiaTheme="minorEastAsia" w:cstheme="minorHAnsi"/>
              </w:rPr>
              <w:t>ели картице са препознат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 xml:space="preserve">ивим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има. Сваки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еник извла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и папири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 xml:space="preserve">, </w:t>
            </w:r>
            <w:r>
              <w:rPr>
                <w:rFonts w:eastAsiaTheme="minorEastAsia" w:cstheme="minorHAnsi"/>
                <w:lang w:val="bs-Latn-BA"/>
              </w:rPr>
              <w:t>спелује</w:t>
            </w:r>
            <w:r>
              <w:rPr>
                <w:rFonts w:eastAsiaTheme="minorEastAsia" w:cstheme="minorHAnsi"/>
              </w:rPr>
              <w:t xml:space="preserve">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. Други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еник у пару записује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 xml:space="preserve"> на табли. Заједно про</w:t>
            </w:r>
            <w:r w:rsidR="00451C60">
              <w:rPr>
                <w:rFonts w:eastAsiaTheme="minorEastAsia" w:cstheme="minorHAnsi"/>
              </w:rPr>
              <w:t>в</w:t>
            </w:r>
            <w:r>
              <w:rPr>
                <w:rFonts w:eastAsiaTheme="minorEastAsia" w:cstheme="minorHAnsi"/>
              </w:rPr>
              <w:t>еравају на листи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 xml:space="preserve">у који су извукли да ли је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 xml:space="preserve"> исправно написана.</w:t>
            </w:r>
          </w:p>
          <w:p w14:paraId="6458FB11" w14:textId="6AF5F72E" w:rsidR="00933376" w:rsidRPr="00933376" w:rsidRDefault="00451C60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В</w:t>
            </w:r>
            <w:r w:rsidR="00B777B9">
              <w:rPr>
                <w:rFonts w:eastAsiaTheme="minorEastAsia" w:cstheme="minorHAnsi"/>
              </w:rPr>
              <w:t>е</w:t>
            </w:r>
            <w:r w:rsidR="00C44912">
              <w:rPr>
                <w:rFonts w:eastAsiaTheme="minorEastAsia" w:cstheme="minorHAnsi"/>
              </w:rPr>
              <w:t>ж</w:t>
            </w:r>
            <w:r w:rsidR="00B777B9">
              <w:rPr>
                <w:rFonts w:eastAsiaTheme="minorEastAsia" w:cstheme="minorHAnsi"/>
              </w:rPr>
              <w:t>бе за усваја</w:t>
            </w:r>
            <w:r w:rsidR="00C44912">
              <w:rPr>
                <w:rFonts w:eastAsiaTheme="minorEastAsia" w:cstheme="minorHAnsi"/>
              </w:rPr>
              <w:t>њ</w:t>
            </w:r>
            <w:r w:rsidR="00B777B9">
              <w:rPr>
                <w:rFonts w:eastAsiaTheme="minorEastAsia" w:cstheme="minorHAnsi"/>
              </w:rPr>
              <w:t>е акцента, ритма и интонације карактеристи</w:t>
            </w:r>
            <w:r w:rsidR="00C44912">
              <w:rPr>
                <w:rFonts w:eastAsiaTheme="minorEastAsia" w:cstheme="minorHAnsi"/>
              </w:rPr>
              <w:t>ч</w:t>
            </w:r>
            <w:r w:rsidR="00B777B9">
              <w:rPr>
                <w:rFonts w:eastAsiaTheme="minorEastAsia" w:cstheme="minorHAnsi"/>
              </w:rPr>
              <w:t>не за руски језик. Пр. понав</w:t>
            </w:r>
            <w:r w:rsidR="00C44912">
              <w:rPr>
                <w:rFonts w:eastAsiaTheme="minorEastAsia" w:cstheme="minorHAnsi"/>
              </w:rPr>
              <w:t>љ</w:t>
            </w:r>
            <w:r w:rsidR="00B777B9">
              <w:rPr>
                <w:rFonts w:eastAsiaTheme="minorEastAsia" w:cstheme="minorHAnsi"/>
              </w:rPr>
              <w:t>а</w:t>
            </w:r>
            <w:r w:rsidR="00C44912">
              <w:rPr>
                <w:rFonts w:eastAsiaTheme="minorEastAsia" w:cstheme="minorHAnsi"/>
              </w:rPr>
              <w:t>њ</w:t>
            </w:r>
            <w:r w:rsidR="00B777B9">
              <w:rPr>
                <w:rFonts w:eastAsiaTheme="minorEastAsia" w:cstheme="minorHAnsi"/>
              </w:rPr>
              <w:t xml:space="preserve">е кратких изјава према </w:t>
            </w:r>
            <w:r w:rsidR="00B777B9">
              <w:rPr>
                <w:rFonts w:eastAsiaTheme="minorEastAsia" w:cstheme="minorHAnsi"/>
                <w:lang w:val="bs-Latn-BA"/>
              </w:rPr>
              <w:t>слу</w:t>
            </w:r>
            <w:r w:rsidR="00C44912">
              <w:rPr>
                <w:rFonts w:eastAsiaTheme="minorEastAsia" w:cstheme="minorHAnsi"/>
                <w:lang w:val="bs-Latn-BA"/>
              </w:rPr>
              <w:t>ш</w:t>
            </w:r>
            <w:r w:rsidR="00B777B9">
              <w:rPr>
                <w:rFonts w:eastAsiaTheme="minorEastAsia" w:cstheme="minorHAnsi"/>
                <w:lang w:val="bs-Latn-BA"/>
              </w:rPr>
              <w:t>аном моделу</w:t>
            </w:r>
            <w:r w:rsidR="00B777B9">
              <w:rPr>
                <w:rFonts w:eastAsiaTheme="minorEastAsia" w:cstheme="minorHAnsi"/>
              </w:rPr>
              <w:t>.</w:t>
            </w:r>
          </w:p>
          <w:p w14:paraId="44A498FC" w14:textId="6B499A31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Игра меморије.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раде у групама. Свака група добија листове са терминима, на матер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ем језику и на руском, који озна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авају храну, пи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 xml:space="preserve">е, прехрамбене производе. Проналазе парове еквивалентних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и у оба језика и представ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ају их. Група која прва завр</w:t>
            </w:r>
            <w:r w:rsidR="00C44912">
              <w:rPr>
                <w:rFonts w:eastAsiaTheme="minorEastAsia" w:cstheme="minorHAnsi"/>
              </w:rPr>
              <w:t>ш</w:t>
            </w:r>
            <w:r w:rsidR="008A2EF0">
              <w:rPr>
                <w:rFonts w:eastAsiaTheme="minorEastAsia" w:cstheme="minorHAnsi"/>
              </w:rPr>
              <w:t>и је поб</w:t>
            </w:r>
            <w:r>
              <w:rPr>
                <w:rFonts w:eastAsiaTheme="minorEastAsia" w:cstheme="minorHAnsi"/>
              </w:rPr>
              <w:t>едник.</w:t>
            </w:r>
          </w:p>
          <w:p w14:paraId="798DE544" w14:textId="15063D3B" w:rsidR="00933376" w:rsidRPr="005E280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2" w:lineRule="auto"/>
              <w:rPr>
                <w:rFonts w:eastAsia="Times New Roman"/>
                <w:kern w:val="0"/>
                <w:lang w:val="ru" w:eastAsia="en-US"/>
              </w:rPr>
            </w:pPr>
            <w:r>
              <w:rPr>
                <w:rFonts w:eastAsiaTheme="minorEastAsia" w:cstheme="minorHAnsi"/>
              </w:rPr>
              <w:t>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еници играју игру </w:t>
            </w:r>
            <w:r w:rsidR="00933376" w:rsidRPr="00933376">
              <w:rPr>
                <w:rFonts w:eastAsiaTheme="minorEastAsia" w:cstheme="minorHAnsi"/>
              </w:rPr>
              <w:t>​​</w:t>
            </w:r>
            <w:r>
              <w:rPr>
                <w:rFonts w:eastAsiaTheme="minorEastAsia" w:cstheme="minorHAnsi"/>
              </w:rPr>
              <w:t>- стану у круг и додају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>и лопту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 о оми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еној храни једни другима. Игра се настав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а све док сваки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еник не одговори на пита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 xml:space="preserve">е </w:t>
            </w:r>
            <w:r w:rsidR="005E2806" w:rsidRPr="005E2806">
              <w:rPr>
                <w:rFonts w:eastAsia="Times New Roman"/>
                <w:i/>
                <w:iCs/>
                <w:kern w:val="0"/>
                <w:lang w:val="ru" w:eastAsia="en-US"/>
              </w:rPr>
              <w:t>Мне</w:t>
            </w:r>
            <w:r>
              <w:rPr>
                <w:rFonts w:eastAsia="Times New Roman"/>
                <w:i/>
                <w:iCs/>
                <w:kern w:val="0"/>
                <w:lang w:val="ru" w:eastAsia="en-US"/>
              </w:rPr>
              <w:t xml:space="preserve"> </w:t>
            </w:r>
            <w:r w:rsidR="005E2806" w:rsidRPr="005E2806">
              <w:rPr>
                <w:rFonts w:eastAsia="Times New Roman"/>
                <w:i/>
                <w:iCs/>
                <w:kern w:val="0"/>
                <w:lang w:val="ru" w:eastAsia="en-US"/>
              </w:rPr>
              <w:t>нравится</w:t>
            </w:r>
            <w:r>
              <w:rPr>
                <w:rFonts w:eastAsia="Times New Roman"/>
                <w:i/>
                <w:iCs/>
                <w:kern w:val="0"/>
                <w:lang w:val="ru" w:eastAsia="en-US"/>
              </w:rPr>
              <w:t xml:space="preserve"> / </w:t>
            </w:r>
            <w:r w:rsidR="005E2806" w:rsidRPr="005E2806">
              <w:rPr>
                <w:rFonts w:eastAsia="Times New Roman"/>
                <w:i/>
                <w:iCs/>
                <w:kern w:val="0"/>
                <w:lang w:val="ru" w:eastAsia="en-US"/>
              </w:rPr>
              <w:t>не</w:t>
            </w:r>
            <w:r>
              <w:rPr>
                <w:rFonts w:eastAsia="Times New Roman"/>
                <w:i/>
                <w:iCs/>
                <w:kern w:val="0"/>
                <w:lang w:val="ru" w:eastAsia="en-US"/>
              </w:rPr>
              <w:t xml:space="preserve"> </w:t>
            </w:r>
            <w:r w:rsidR="005E2806" w:rsidRPr="005E2806">
              <w:rPr>
                <w:rFonts w:eastAsia="Times New Roman"/>
                <w:i/>
                <w:iCs/>
                <w:kern w:val="0"/>
                <w:lang w:val="ru" w:eastAsia="en-US"/>
              </w:rPr>
              <w:t>нравится</w:t>
            </w:r>
            <w:r>
              <w:rPr>
                <w:rFonts w:eastAsia="Times New Roman"/>
                <w:i/>
                <w:iCs/>
                <w:kern w:val="0"/>
                <w:lang w:val="ru" w:eastAsia="en-US"/>
              </w:rPr>
              <w:t>.....,</w:t>
            </w:r>
            <w:r>
              <w:rPr>
                <w:rFonts w:eastAsia="Times New Roman"/>
                <w:i/>
                <w:iCs/>
                <w:kern w:val="0"/>
                <w:lang w:val="mk" w:eastAsia="en-US"/>
              </w:rPr>
              <w:t xml:space="preserve"> </w:t>
            </w:r>
            <w:r w:rsidR="005E2806" w:rsidRPr="005E2806">
              <w:rPr>
                <w:rFonts w:eastAsia="Times New Roman"/>
                <w:i/>
                <w:iCs/>
                <w:kern w:val="0"/>
                <w:lang w:val="mk" w:eastAsia="en-US"/>
              </w:rPr>
              <w:t>Что</w:t>
            </w:r>
            <w:r>
              <w:rPr>
                <w:rFonts w:eastAsia="Times New Roman"/>
                <w:i/>
                <w:iCs/>
                <w:kern w:val="0"/>
                <w:lang w:val="mk" w:eastAsia="en-US"/>
              </w:rPr>
              <w:t xml:space="preserve"> </w:t>
            </w:r>
            <w:r w:rsidR="005E2806" w:rsidRPr="005E2806">
              <w:rPr>
                <w:rFonts w:eastAsia="Times New Roman"/>
                <w:i/>
                <w:iCs/>
                <w:kern w:val="0"/>
                <w:lang w:val="mk" w:eastAsia="en-US"/>
              </w:rPr>
              <w:t>ты</w:t>
            </w:r>
            <w:r>
              <w:rPr>
                <w:rFonts w:eastAsia="Times New Roman"/>
                <w:i/>
                <w:iCs/>
                <w:kern w:val="0"/>
                <w:lang w:val="mk" w:eastAsia="en-US"/>
              </w:rPr>
              <w:t xml:space="preserve"> </w:t>
            </w:r>
            <w:r w:rsidR="005E2806" w:rsidRPr="005E2806">
              <w:rPr>
                <w:rFonts w:eastAsia="Times New Roman"/>
                <w:i/>
                <w:iCs/>
                <w:kern w:val="0"/>
                <w:lang w:val="mk" w:eastAsia="en-US"/>
              </w:rPr>
              <w:t>обычно</w:t>
            </w:r>
            <w:r>
              <w:rPr>
                <w:rFonts w:eastAsia="Times New Roman"/>
                <w:i/>
                <w:iCs/>
                <w:kern w:val="0"/>
                <w:lang w:val="mk" w:eastAsia="en-US"/>
              </w:rPr>
              <w:t xml:space="preserve"> </w:t>
            </w:r>
            <w:r w:rsidR="005E2806" w:rsidRPr="005E2806">
              <w:rPr>
                <w:rFonts w:eastAsia="Times New Roman"/>
                <w:i/>
                <w:iCs/>
                <w:kern w:val="0"/>
                <w:lang w:val="mk" w:eastAsia="en-US"/>
              </w:rPr>
              <w:t>ешь</w:t>
            </w:r>
            <w:r>
              <w:rPr>
                <w:rFonts w:eastAsia="Times New Roman"/>
                <w:i/>
                <w:iCs/>
                <w:kern w:val="0"/>
                <w:lang w:val="mk" w:eastAsia="en-US"/>
              </w:rPr>
              <w:t xml:space="preserve"> </w:t>
            </w:r>
            <w:r w:rsidR="005E2806" w:rsidRPr="005E2806">
              <w:rPr>
                <w:rFonts w:eastAsia="Times New Roman"/>
                <w:i/>
                <w:iCs/>
                <w:kern w:val="0"/>
                <w:lang w:val="mk" w:eastAsia="en-US"/>
              </w:rPr>
              <w:t>на</w:t>
            </w:r>
            <w:r>
              <w:rPr>
                <w:rFonts w:eastAsia="Times New Roman"/>
                <w:i/>
                <w:iCs/>
                <w:kern w:val="0"/>
                <w:lang w:val="mk" w:eastAsia="en-US"/>
              </w:rPr>
              <w:t xml:space="preserve"> </w:t>
            </w:r>
            <w:r w:rsidR="005E2806" w:rsidRPr="005E2806">
              <w:rPr>
                <w:rFonts w:eastAsia="Times New Roman"/>
                <w:i/>
                <w:iCs/>
                <w:kern w:val="0"/>
                <w:lang w:val="mk" w:eastAsia="en-US"/>
              </w:rPr>
              <w:t>обед</w:t>
            </w:r>
            <w:r>
              <w:rPr>
                <w:rFonts w:eastAsia="Times New Roman"/>
                <w:i/>
                <w:iCs/>
                <w:kern w:val="0"/>
                <w:lang w:val="mk" w:eastAsia="en-US"/>
              </w:rPr>
              <w:t>?</w:t>
            </w:r>
          </w:p>
          <w:p w14:paraId="53A16D38" w14:textId="2D9D5CBE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повезују слику неке активности са одговарају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>им глаголом који зна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и једнос</w:t>
            </w:r>
            <w:r w:rsidR="00911B06">
              <w:rPr>
                <w:rFonts w:eastAsiaTheme="minorEastAsia" w:cstheme="minorHAnsi"/>
              </w:rPr>
              <w:t>м</w:t>
            </w:r>
            <w:r>
              <w:rPr>
                <w:rFonts w:eastAsiaTheme="minorEastAsia" w:cstheme="minorHAnsi"/>
              </w:rPr>
              <w:t>ерно и ви</w:t>
            </w:r>
            <w:r w:rsidR="00C44912">
              <w:rPr>
                <w:rFonts w:eastAsiaTheme="minorEastAsia" w:cstheme="minorHAnsi"/>
              </w:rPr>
              <w:t>ш</w:t>
            </w:r>
            <w:r>
              <w:rPr>
                <w:rFonts w:eastAsiaTheme="minorEastAsia" w:cstheme="minorHAnsi"/>
              </w:rPr>
              <w:t>ес</w:t>
            </w:r>
            <w:r w:rsidR="00911B06">
              <w:rPr>
                <w:rFonts w:eastAsiaTheme="minorEastAsia" w:cstheme="minorHAnsi"/>
              </w:rPr>
              <w:t>м</w:t>
            </w:r>
            <w:r>
              <w:rPr>
                <w:rFonts w:eastAsiaTheme="minorEastAsia" w:cstheme="minorHAnsi"/>
              </w:rPr>
              <w:t>ерно крета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е.</w:t>
            </w:r>
          </w:p>
          <w:p w14:paraId="72E7DF92" w14:textId="4D0D17D3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еници, по</w:t>
            </w:r>
            <w:r w:rsidR="00451C60">
              <w:rPr>
                <w:rFonts w:eastAsiaTheme="minorEastAsia" w:cstheme="minorHAnsi"/>
              </w:rPr>
              <w:t>д</w:t>
            </w:r>
            <w:r>
              <w:rPr>
                <w:rFonts w:eastAsiaTheme="minorEastAsia" w:cstheme="minorHAnsi"/>
              </w:rPr>
              <w:t>е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ени у групе, добијају задатак да, користе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 xml:space="preserve">и задате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и, направе постер са намирницама које озна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авају здраву храну (пирамида здраве хране).</w:t>
            </w:r>
          </w:p>
          <w:p w14:paraId="4478E943" w14:textId="2F33BE4E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Рад у групама.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активирају предзна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 xml:space="preserve">е из </w:t>
            </w:r>
            <w:r>
              <w:rPr>
                <w:rFonts w:eastAsiaTheme="minorEastAsia" w:cstheme="minorHAnsi"/>
                <w:lang w:val="bs-Latn-BA"/>
              </w:rPr>
              <w:t>лексике</w:t>
            </w:r>
            <w:r>
              <w:rPr>
                <w:rFonts w:eastAsiaTheme="minorEastAsia" w:cstheme="minorHAnsi"/>
              </w:rPr>
              <w:t xml:space="preserve"> из одре</w:t>
            </w:r>
            <w:r w:rsidR="00C44912">
              <w:rPr>
                <w:rFonts w:eastAsiaTheme="minorEastAsia" w:cstheme="minorHAnsi"/>
              </w:rPr>
              <w:t>ђ</w:t>
            </w:r>
            <w:r>
              <w:rPr>
                <w:rFonts w:eastAsiaTheme="minorEastAsia" w:cstheme="minorHAnsi"/>
              </w:rPr>
              <w:t xml:space="preserve">ене теме. Наставник записује све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и на табли. Затим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себи постав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ају пита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а у групи и праве табелу намирница које воле/оми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ене и хране које не воле. Свака група представ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а табелу, а затим упоре</w:t>
            </w:r>
            <w:r w:rsidR="00C44912">
              <w:rPr>
                <w:rFonts w:eastAsiaTheme="minorEastAsia" w:cstheme="minorHAnsi"/>
              </w:rPr>
              <w:t>ђ</w:t>
            </w:r>
            <w:r>
              <w:rPr>
                <w:rFonts w:eastAsiaTheme="minorEastAsia" w:cstheme="minorHAnsi"/>
              </w:rPr>
              <w:t>ују разли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ите табеле и дискутују о 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има.</w:t>
            </w:r>
          </w:p>
          <w:p w14:paraId="6D9987AE" w14:textId="6F6A40A1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lastRenderedPageBreak/>
              <w:t xml:space="preserve">Игра </w:t>
            </w:r>
            <w:r w:rsidR="00451C60">
              <w:rPr>
                <w:rFonts w:eastAsiaTheme="minorEastAsia" w:cstheme="minorHAnsi"/>
              </w:rPr>
              <w:t>в</w:t>
            </w:r>
            <w:r>
              <w:rPr>
                <w:rFonts w:eastAsiaTheme="minorEastAsia" w:cstheme="minorHAnsi"/>
              </w:rPr>
              <w:t>е</w:t>
            </w:r>
            <w:r w:rsidR="00C44912">
              <w:rPr>
                <w:rFonts w:eastAsiaTheme="minorEastAsia" w:cstheme="minorHAnsi"/>
              </w:rPr>
              <w:t>ш</w:t>
            </w:r>
            <w:r>
              <w:rPr>
                <w:rFonts w:eastAsiaTheme="minorEastAsia" w:cstheme="minorHAnsi"/>
              </w:rPr>
              <w:t>ала: један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еник иде до пло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е, зами</w:t>
            </w:r>
            <w:r w:rsidR="00C44912">
              <w:rPr>
                <w:rFonts w:eastAsiaTheme="minorEastAsia" w:cstheme="minorHAnsi"/>
              </w:rPr>
              <w:t>шљ</w:t>
            </w:r>
            <w:r>
              <w:rPr>
                <w:rFonts w:eastAsiaTheme="minorEastAsia" w:cstheme="minorHAnsi"/>
              </w:rPr>
              <w:t>а пи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>е, а остали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пога</w:t>
            </w:r>
            <w:r w:rsidR="00C44912">
              <w:rPr>
                <w:rFonts w:eastAsiaTheme="minorEastAsia" w:cstheme="minorHAnsi"/>
              </w:rPr>
              <w:t>ђ</w:t>
            </w:r>
            <w:r>
              <w:rPr>
                <w:rFonts w:eastAsiaTheme="minorEastAsia" w:cstheme="minorHAnsi"/>
              </w:rPr>
              <w:t>ају. Онај ко освоји најви</w:t>
            </w:r>
            <w:r w:rsidR="00C44912">
              <w:rPr>
                <w:rFonts w:eastAsiaTheme="minorEastAsia" w:cstheme="minorHAnsi"/>
              </w:rPr>
              <w:t>ш</w:t>
            </w:r>
            <w:r>
              <w:rPr>
                <w:rFonts w:eastAsiaTheme="minorEastAsia" w:cstheme="minorHAnsi"/>
              </w:rPr>
              <w:t>е бодова, односно погоди најве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>и број слова је по</w:t>
            </w:r>
            <w:r w:rsidR="008A2EF0" w:rsidRPr="00AE3348">
              <w:rPr>
                <w:rFonts w:eastAsiaTheme="minorEastAsia" w:cstheme="minorHAnsi"/>
                <w:bCs/>
              </w:rPr>
              <w:t>б</w:t>
            </w:r>
            <w:r>
              <w:rPr>
                <w:rFonts w:eastAsiaTheme="minorEastAsia" w:cstheme="minorHAnsi"/>
              </w:rPr>
              <w:t>едник и онда настав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а активност.</w:t>
            </w:r>
          </w:p>
          <w:p w14:paraId="35F6FDF8" w14:textId="525CE7C2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Активност активира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а предзна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а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еника -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активирају предзна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е из матер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ег језика о одре</w:t>
            </w:r>
            <w:r w:rsidR="00C44912">
              <w:rPr>
                <w:rFonts w:eastAsiaTheme="minorEastAsia" w:cstheme="minorHAnsi"/>
              </w:rPr>
              <w:t>ђ</w:t>
            </w:r>
            <w:r>
              <w:rPr>
                <w:rFonts w:eastAsiaTheme="minorEastAsia" w:cstheme="minorHAnsi"/>
              </w:rPr>
              <w:t xml:space="preserve">еној теми, затим се на табли исписују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и на руском језику и потом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састав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ају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еницу са новим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има.</w:t>
            </w:r>
          </w:p>
          <w:p w14:paraId="5F79F253" w14:textId="47B5E8D9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Игра </w:t>
            </w:r>
            <w:r>
              <w:rPr>
                <w:rFonts w:eastAsiaTheme="minorEastAsia" w:cstheme="minorHAnsi"/>
                <w:lang w:val="bs-Latn-BA"/>
              </w:rPr>
              <w:t>меморије</w:t>
            </w:r>
            <w:r>
              <w:rPr>
                <w:rFonts w:eastAsiaTheme="minorEastAsia" w:cstheme="minorHAnsi"/>
              </w:rPr>
              <w:t xml:space="preserve"> </w:t>
            </w:r>
            <w:r w:rsidR="00933376" w:rsidRPr="00933376">
              <w:rPr>
                <w:rFonts w:eastAsiaTheme="minorEastAsia" w:cstheme="minorHAnsi"/>
              </w:rPr>
              <w:t>–</w:t>
            </w:r>
            <w:r>
              <w:rPr>
                <w:rFonts w:eastAsiaTheme="minorEastAsia" w:cstheme="minorHAnsi"/>
              </w:rPr>
              <w:t xml:space="preserve">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еницима се дају картице написане пола бројевима, а друга половина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 xml:space="preserve">има. Они имају задатак да </w:t>
            </w:r>
            <w:r>
              <w:rPr>
                <w:rFonts w:eastAsiaTheme="minorEastAsia" w:cstheme="minorHAnsi"/>
                <w:lang w:val="bs-Latn-BA"/>
              </w:rPr>
              <w:t>пове</w:t>
            </w:r>
            <w:r w:rsidR="00C44912">
              <w:rPr>
                <w:rFonts w:eastAsiaTheme="minorEastAsia" w:cstheme="minorHAnsi"/>
                <w:lang w:val="bs-Latn-BA"/>
              </w:rPr>
              <w:t>ж</w:t>
            </w:r>
            <w:r>
              <w:rPr>
                <w:rFonts w:eastAsiaTheme="minorEastAsia" w:cstheme="minorHAnsi"/>
                <w:lang w:val="bs-Latn-BA"/>
              </w:rPr>
              <w:t>у</w:t>
            </w:r>
            <w:r>
              <w:rPr>
                <w:rFonts w:eastAsiaTheme="minorEastAsia" w:cstheme="minorHAnsi"/>
              </w:rPr>
              <w:t xml:space="preserve"> бројеве с одговарају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 xml:space="preserve">им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има.</w:t>
            </w:r>
          </w:p>
          <w:p w14:paraId="6452552F" w14:textId="310CF91F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у паровима састав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ају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енице користе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>и редне бројеве.</w:t>
            </w:r>
          </w:p>
          <w:p w14:paraId="459ACFA7" w14:textId="450C58CA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у групама праве кола</w:t>
            </w:r>
            <w:r w:rsidR="00C44912">
              <w:rPr>
                <w:rFonts w:eastAsiaTheme="minorEastAsia" w:cstheme="minorHAnsi"/>
              </w:rPr>
              <w:t>ж</w:t>
            </w:r>
            <w:r>
              <w:rPr>
                <w:rFonts w:eastAsiaTheme="minorEastAsia" w:cstheme="minorHAnsi"/>
              </w:rPr>
              <w:t xml:space="preserve"> са својим оми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еним врстама хране.</w:t>
            </w:r>
          </w:p>
          <w:p w14:paraId="5F1D22DE" w14:textId="59AF859F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Сваки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еник извла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и једну картицу с глаголима који озна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авају једнос</w:t>
            </w:r>
            <w:r w:rsidR="00911B06">
              <w:rPr>
                <w:rFonts w:eastAsiaTheme="minorEastAsia" w:cstheme="minorHAnsi"/>
              </w:rPr>
              <w:t>м</w:t>
            </w:r>
            <w:r>
              <w:rPr>
                <w:rFonts w:eastAsiaTheme="minorEastAsia" w:cstheme="minorHAnsi"/>
              </w:rPr>
              <w:t>ерно и ви</w:t>
            </w:r>
            <w:r w:rsidR="00C44912">
              <w:rPr>
                <w:rFonts w:eastAsiaTheme="minorEastAsia" w:cstheme="minorHAnsi"/>
              </w:rPr>
              <w:t>ш</w:t>
            </w:r>
            <w:r>
              <w:rPr>
                <w:rFonts w:eastAsiaTheme="minorEastAsia" w:cstheme="minorHAnsi"/>
              </w:rPr>
              <w:t>ес</w:t>
            </w:r>
            <w:r w:rsidR="00911B06">
              <w:rPr>
                <w:rFonts w:eastAsiaTheme="minorEastAsia" w:cstheme="minorHAnsi"/>
              </w:rPr>
              <w:t>м</w:t>
            </w:r>
            <w:r>
              <w:rPr>
                <w:rFonts w:eastAsiaTheme="minorEastAsia" w:cstheme="minorHAnsi"/>
              </w:rPr>
              <w:t>ерно крета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е.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се слободно кре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>у по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ионици, показују једни другима картице и проналазе свој пар, записују парове на </w:t>
            </w:r>
            <w:r>
              <w:rPr>
                <w:rFonts w:eastAsiaTheme="minorEastAsia" w:cstheme="minorHAnsi"/>
                <w:lang w:val="bs-Latn-BA"/>
              </w:rPr>
              <w:t>табли</w:t>
            </w:r>
            <w:r>
              <w:rPr>
                <w:rFonts w:eastAsiaTheme="minorEastAsia" w:cstheme="minorHAnsi"/>
              </w:rPr>
              <w:t xml:space="preserve"> и користе их у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еници.</w:t>
            </w:r>
          </w:p>
          <w:p w14:paraId="7BCF7962" w14:textId="37C789A8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еници добијају картице са саставним </w:t>
            </w:r>
            <w:r w:rsidR="00451C60">
              <w:rPr>
                <w:rFonts w:eastAsiaTheme="minorEastAsia" w:cstheme="minorHAnsi"/>
              </w:rPr>
              <w:t>д</w:t>
            </w:r>
            <w:r>
              <w:rPr>
                <w:rFonts w:eastAsiaTheme="minorEastAsia" w:cstheme="minorHAnsi"/>
              </w:rPr>
              <w:t>еловима упитне или изјавне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енице и сла</w:t>
            </w:r>
            <w:r w:rsidR="00C44912">
              <w:rPr>
                <w:rFonts w:eastAsiaTheme="minorEastAsia" w:cstheme="minorHAnsi"/>
              </w:rPr>
              <w:t>ж</w:t>
            </w:r>
            <w:r>
              <w:rPr>
                <w:rFonts w:eastAsiaTheme="minorEastAsia" w:cstheme="minorHAnsi"/>
              </w:rPr>
              <w:t>у елементе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енице у правилном редоследу.</w:t>
            </w:r>
          </w:p>
          <w:p w14:paraId="6170A387" w14:textId="2605B54A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у групи састав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ају кратак дијалог користе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 xml:space="preserve">и именице </w:t>
            </w:r>
            <w:r>
              <w:rPr>
                <w:rFonts w:eastAsiaTheme="minorEastAsia" w:cstheme="minorHAnsi"/>
                <w:lang w:val="bs-Latn-BA"/>
              </w:rPr>
              <w:t xml:space="preserve">у </w:t>
            </w:r>
            <w:r>
              <w:rPr>
                <w:rFonts w:eastAsiaTheme="minorEastAsia" w:cstheme="minorHAnsi"/>
              </w:rPr>
              <w:t>акузатив</w:t>
            </w:r>
            <w:r>
              <w:rPr>
                <w:rFonts w:eastAsiaTheme="minorEastAsia" w:cstheme="minorHAnsi"/>
                <w:lang w:val="bs-Latn-BA"/>
              </w:rPr>
              <w:t>у</w:t>
            </w:r>
            <w:r>
              <w:rPr>
                <w:rFonts w:eastAsiaTheme="minorEastAsia" w:cstheme="minorHAnsi"/>
              </w:rPr>
              <w:t>, а затим га презентују осталим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еницима.</w:t>
            </w:r>
          </w:p>
          <w:p w14:paraId="393E66DB" w14:textId="12C772BB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Радити у паровима. Сваки пар извла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и картице са кратким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еницама које тума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 са руског на матер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и језик.</w:t>
            </w:r>
          </w:p>
          <w:p w14:paraId="29FCC038" w14:textId="1E5B7EAC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Слага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 xml:space="preserve">е </w:t>
            </w:r>
            <w:r w:rsidR="00451C60">
              <w:rPr>
                <w:rFonts w:eastAsiaTheme="minorEastAsia" w:cstheme="minorHAnsi"/>
              </w:rPr>
              <w:t>реч</w:t>
            </w:r>
            <w:r>
              <w:rPr>
                <w:rFonts w:eastAsiaTheme="minorEastAsia" w:cstheme="minorHAnsi"/>
              </w:rPr>
              <w:t>и у кратке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енице и слике по логи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ком ред</w:t>
            </w:r>
            <w:r w:rsidR="008A2EF0">
              <w:rPr>
                <w:rFonts w:eastAsiaTheme="minorEastAsia" w:cstheme="minorHAnsi"/>
                <w:lang w:val="bs-Latn-BA"/>
              </w:rPr>
              <w:t>осл</w:t>
            </w:r>
            <w:r>
              <w:rPr>
                <w:rFonts w:eastAsiaTheme="minorEastAsia" w:cstheme="minorHAnsi"/>
                <w:lang w:val="bs-Latn-BA"/>
              </w:rPr>
              <w:t>ед</w:t>
            </w:r>
            <w:r>
              <w:rPr>
                <w:rFonts w:eastAsiaTheme="minorEastAsia" w:cstheme="minorHAnsi"/>
              </w:rPr>
              <w:t>у.</w:t>
            </w:r>
          </w:p>
          <w:p w14:paraId="6066E3F5" w14:textId="5A40F8EA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 xml:space="preserve">еници </w:t>
            </w:r>
            <w:r>
              <w:rPr>
                <w:rFonts w:eastAsiaTheme="minorEastAsia" w:cstheme="minorHAnsi"/>
                <w:lang w:val="bs-Latn-BA"/>
              </w:rPr>
              <w:t>састав</w:t>
            </w:r>
            <w:r w:rsidR="00C44912">
              <w:rPr>
                <w:rFonts w:eastAsiaTheme="minorEastAsia" w:cstheme="minorHAnsi"/>
                <w:lang w:val="bs-Latn-BA"/>
              </w:rPr>
              <w:t>љ</w:t>
            </w:r>
            <w:r>
              <w:rPr>
                <w:rFonts w:eastAsiaTheme="minorEastAsia" w:cstheme="minorHAnsi"/>
                <w:lang w:val="bs-Latn-BA"/>
              </w:rPr>
              <w:t>ају</w:t>
            </w:r>
            <w:r>
              <w:rPr>
                <w:rFonts w:eastAsiaTheme="minorEastAsia" w:cstheme="minorHAnsi"/>
              </w:rPr>
              <w:t xml:space="preserve"> кратке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енице користе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>и редне бројеве и став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 xml:space="preserve">ају их у </w:t>
            </w:r>
            <w:r>
              <w:rPr>
                <w:rFonts w:eastAsiaTheme="minorEastAsia" w:cstheme="minorHAnsi"/>
                <w:lang w:val="bs-Latn-BA"/>
              </w:rPr>
              <w:t>кутију</w:t>
            </w:r>
            <w:r>
              <w:rPr>
                <w:rFonts w:eastAsiaTheme="minorEastAsia" w:cstheme="minorHAnsi"/>
              </w:rPr>
              <w:t>. Затим сваки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еник извла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и папири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 xml:space="preserve"> и ка</w:t>
            </w:r>
            <w:r w:rsidR="00C44912">
              <w:rPr>
                <w:rFonts w:eastAsiaTheme="minorEastAsia" w:cstheme="minorHAnsi"/>
              </w:rPr>
              <w:t>ж</w:t>
            </w:r>
            <w:r>
              <w:rPr>
                <w:rFonts w:eastAsiaTheme="minorEastAsia" w:cstheme="minorHAnsi"/>
              </w:rPr>
              <w:t>е или записује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еницу на табли.</w:t>
            </w:r>
          </w:p>
          <w:p w14:paraId="66441002" w14:textId="24F9E20D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У одре</w:t>
            </w:r>
            <w:r w:rsidR="00C44912">
              <w:rPr>
                <w:rFonts w:eastAsiaTheme="minorEastAsia" w:cstheme="minorHAnsi"/>
              </w:rPr>
              <w:t>ђ</w:t>
            </w:r>
            <w:r>
              <w:rPr>
                <w:rFonts w:eastAsiaTheme="minorEastAsia" w:cstheme="minorHAnsi"/>
              </w:rPr>
              <w:t>еном временском периоду 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попу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 xml:space="preserve">авају празна </w:t>
            </w:r>
            <w:r w:rsidR="00911B06">
              <w:rPr>
                <w:rFonts w:eastAsiaTheme="minorEastAsia" w:cstheme="minorHAnsi"/>
              </w:rPr>
              <w:t>м</w:t>
            </w:r>
            <w:r>
              <w:rPr>
                <w:rFonts w:eastAsiaTheme="minorEastAsia" w:cstheme="minorHAnsi"/>
              </w:rPr>
              <w:t>еста у табелама и ре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еницама користе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>и глаголе крета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а.</w:t>
            </w:r>
          </w:p>
          <w:p w14:paraId="5C270D0B" w14:textId="6C80F309" w:rsidR="00933376" w:rsidRPr="0093337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У</w:t>
            </w:r>
            <w:r w:rsidR="00C44912">
              <w:rPr>
                <w:rFonts w:eastAsiaTheme="minorEastAsia" w:cstheme="minorHAnsi"/>
              </w:rPr>
              <w:t>ч</w:t>
            </w:r>
            <w:r>
              <w:rPr>
                <w:rFonts w:eastAsiaTheme="minorEastAsia" w:cstheme="minorHAnsi"/>
              </w:rPr>
              <w:t>еници попу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авају образац у који уписују своје оми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ено и/или најма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е оми</w:t>
            </w:r>
            <w:r w:rsidR="00C44912">
              <w:rPr>
                <w:rFonts w:eastAsiaTheme="minorEastAsia" w:cstheme="minorHAnsi"/>
              </w:rPr>
              <w:t>љ</w:t>
            </w:r>
            <w:r>
              <w:rPr>
                <w:rFonts w:eastAsiaTheme="minorEastAsia" w:cstheme="minorHAnsi"/>
              </w:rPr>
              <w:t>ено јело и пи</w:t>
            </w:r>
            <w:r w:rsidR="00C44912">
              <w:rPr>
                <w:rFonts w:eastAsiaTheme="minorEastAsia" w:cstheme="minorHAnsi"/>
              </w:rPr>
              <w:t>ћ</w:t>
            </w:r>
            <w:r>
              <w:rPr>
                <w:rFonts w:eastAsiaTheme="minorEastAsia" w:cstheme="minorHAnsi"/>
              </w:rPr>
              <w:t>е.</w:t>
            </w:r>
          </w:p>
          <w:p w14:paraId="04B062F3" w14:textId="2DFBD0F4" w:rsidR="00921C94" w:rsidRPr="005E2806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Пројектни задатак </w:t>
            </w:r>
            <w:r w:rsidR="00933376" w:rsidRPr="00933376">
              <w:rPr>
                <w:rFonts w:eastAsiaTheme="minorEastAsia" w:cstheme="minorHAnsi"/>
              </w:rPr>
              <w:t>–</w:t>
            </w:r>
            <w:r>
              <w:rPr>
                <w:rFonts w:eastAsiaTheme="minorEastAsia" w:cstheme="minorHAnsi"/>
              </w:rPr>
              <w:t xml:space="preserve"> Групно истра</w:t>
            </w:r>
            <w:r w:rsidR="00C44912">
              <w:rPr>
                <w:rFonts w:eastAsiaTheme="minorEastAsia" w:cstheme="minorHAnsi"/>
              </w:rPr>
              <w:t>ж</w:t>
            </w:r>
            <w:r>
              <w:rPr>
                <w:rFonts w:eastAsiaTheme="minorEastAsia" w:cstheme="minorHAnsi"/>
              </w:rPr>
              <w:t>ива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 xml:space="preserve">е </w:t>
            </w:r>
            <w:r>
              <w:rPr>
                <w:rFonts w:eastAsiaTheme="minorEastAsia" w:cstheme="minorHAnsi"/>
                <w:lang w:val="bs-Latn-BA"/>
              </w:rPr>
              <w:t xml:space="preserve">о </w:t>
            </w:r>
            <w:r>
              <w:rPr>
                <w:rFonts w:eastAsiaTheme="minorEastAsia" w:cstheme="minorHAnsi"/>
              </w:rPr>
              <w:t>припрем</w:t>
            </w:r>
            <w:r>
              <w:rPr>
                <w:rFonts w:eastAsiaTheme="minorEastAsia" w:cstheme="minorHAnsi"/>
                <w:lang w:val="bs-Latn-BA"/>
              </w:rPr>
              <w:t>и</w:t>
            </w:r>
            <w:r>
              <w:rPr>
                <w:rFonts w:eastAsiaTheme="minorEastAsia" w:cstheme="minorHAnsi"/>
              </w:rPr>
              <w:t xml:space="preserve"> традиционалних јела руске и македонске кухи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 xml:space="preserve">е и </w:t>
            </w:r>
            <w:r w:rsidR="00C44912">
              <w:rPr>
                <w:rFonts w:eastAsiaTheme="minorEastAsia" w:cstheme="minorHAnsi"/>
              </w:rPr>
              <w:t>њ</w:t>
            </w:r>
            <w:r>
              <w:rPr>
                <w:rFonts w:eastAsiaTheme="minorEastAsia" w:cstheme="minorHAnsi"/>
              </w:rPr>
              <w:t>ихов</w:t>
            </w:r>
            <w:r>
              <w:rPr>
                <w:rFonts w:eastAsiaTheme="minorEastAsia" w:cstheme="minorHAnsi"/>
                <w:lang w:val="bs-Latn-BA"/>
              </w:rPr>
              <w:t>а презентација</w:t>
            </w:r>
            <w:r>
              <w:rPr>
                <w:rFonts w:eastAsiaTheme="minorEastAsia" w:cstheme="minorHAnsi"/>
              </w:rPr>
              <w:t>.</w:t>
            </w:r>
          </w:p>
        </w:tc>
      </w:tr>
    </w:tbl>
    <w:p w14:paraId="6371BA0C" w14:textId="77777777" w:rsidR="005707A0" w:rsidRPr="00202288" w:rsidRDefault="005707A0" w:rsidP="00AA7369"/>
    <w:tbl>
      <w:tblPr>
        <w:tblW w:w="1425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64"/>
        <w:gridCol w:w="6946"/>
        <w:gridCol w:w="241"/>
      </w:tblGrid>
      <w:tr w:rsidR="005B5343" w:rsidRPr="005B5343" w14:paraId="105D871C" w14:textId="77777777" w:rsidTr="0029740C">
        <w:trPr>
          <w:gridAfter w:val="1"/>
          <w:wAfter w:w="241" w:type="dxa"/>
          <w:trHeight w:val="548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4DBEDB3D" w14:textId="3FC05E57" w:rsidR="005B5343" w:rsidRPr="005E54CC" w:rsidRDefault="00B777B9" w:rsidP="00F74BD5">
            <w:pPr>
              <w:spacing w:after="0"/>
            </w:pPr>
            <w:r>
              <w:rPr>
                <w:b/>
              </w:rPr>
              <w:t xml:space="preserve">Тема: </w:t>
            </w:r>
            <w:r w:rsidR="008A2EF0">
              <w:rPr>
                <w:b/>
                <w:lang w:val="bs-Latn-BA"/>
              </w:rPr>
              <w:t>ВР</w:t>
            </w:r>
            <w:r>
              <w:rPr>
                <w:b/>
                <w:lang w:val="bs-Latn-BA"/>
              </w:rPr>
              <w:t xml:space="preserve">ЕМЕ </w:t>
            </w:r>
          </w:p>
          <w:p w14:paraId="2DEDA19B" w14:textId="19DDC1C7" w:rsidR="005B5343" w:rsidRPr="00607956" w:rsidRDefault="00B777B9" w:rsidP="00F74BD5">
            <w:pPr>
              <w:spacing w:after="0"/>
              <w:rPr>
                <w:color w:val="002060"/>
                <w:lang w:val="bs-Latn-BA"/>
              </w:rPr>
            </w:pPr>
            <w:r>
              <w:t xml:space="preserve">Укупно </w:t>
            </w:r>
            <w:r w:rsidR="00C44912">
              <w:t>ч</w:t>
            </w:r>
            <w:r>
              <w:t xml:space="preserve">асова: </w:t>
            </w:r>
            <w:r>
              <w:rPr>
                <w:b/>
                <w:lang w:val="bs-Latn-BA"/>
              </w:rPr>
              <w:t>18</w:t>
            </w:r>
          </w:p>
        </w:tc>
      </w:tr>
      <w:tr w:rsidR="005B5343" w:rsidRPr="005B5343" w14:paraId="4112D858" w14:textId="77777777" w:rsidTr="0029740C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501CE" w14:textId="51EB0F18" w:rsidR="005B5343" w:rsidRPr="005E54CC" w:rsidRDefault="00B777B9" w:rsidP="005B5343">
            <w:pPr>
              <w:spacing w:after="60"/>
            </w:pPr>
            <w:r>
              <w:rPr>
                <w:b/>
              </w:rPr>
              <w:t>Резултати у</w:t>
            </w:r>
            <w:r w:rsidR="00C44912">
              <w:rPr>
                <w:b/>
              </w:rPr>
              <w:t>ч</w:t>
            </w:r>
            <w:r>
              <w:rPr>
                <w:b/>
              </w:rPr>
              <w:t>е</w:t>
            </w:r>
            <w:r w:rsidR="00C44912">
              <w:rPr>
                <w:b/>
              </w:rPr>
              <w:t>њ</w:t>
            </w:r>
            <w:r>
              <w:rPr>
                <w:b/>
              </w:rPr>
              <w:t>а:</w:t>
            </w:r>
          </w:p>
          <w:p w14:paraId="13F3245D" w14:textId="3E5FBFAD" w:rsidR="005B5343" w:rsidRPr="005E54CC" w:rsidRDefault="00B777B9" w:rsidP="00221E7A">
            <w:pPr>
              <w:spacing w:after="60" w:line="276" w:lineRule="auto"/>
            </w:pPr>
            <w:r>
              <w:t>У</w:t>
            </w:r>
            <w:r w:rsidR="00C44912">
              <w:t>ч</w:t>
            </w:r>
            <w:r>
              <w:t>еник/у</w:t>
            </w:r>
            <w:r w:rsidR="00C44912">
              <w:t>ч</w:t>
            </w:r>
            <w:r>
              <w:t xml:space="preserve">еница </w:t>
            </w:r>
            <w:r w:rsidR="00C44912">
              <w:t>ћ</w:t>
            </w:r>
            <w:r>
              <w:t>е бити способан/-на да:</w:t>
            </w:r>
          </w:p>
          <w:p w14:paraId="40079F17" w14:textId="620DCAE9" w:rsidR="00607956" w:rsidRDefault="00B777B9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>опи</w:t>
            </w:r>
            <w:r w:rsidR="00C44912">
              <w:rPr>
                <w:lang w:val="bs-Latn-BA"/>
              </w:rPr>
              <w:t>ш</w:t>
            </w:r>
            <w:r>
              <w:rPr>
                <w:lang w:val="bs-Latn-BA"/>
              </w:rPr>
              <w:t>е</w:t>
            </w:r>
            <w:r>
              <w:t xml:space="preserve"> активности везане за временске прилике, користе</w:t>
            </w:r>
            <w:r w:rsidR="00C44912">
              <w:t>ћ</w:t>
            </w:r>
            <w:r>
              <w:t>и усвојен</w:t>
            </w:r>
            <w:r>
              <w:rPr>
                <w:lang w:val="bs-Latn-BA"/>
              </w:rPr>
              <w:t>у лексику</w:t>
            </w:r>
            <w:r>
              <w:t>;</w:t>
            </w:r>
          </w:p>
          <w:p w14:paraId="7F6F030D" w14:textId="56E5F739" w:rsidR="00607956" w:rsidRDefault="00B777B9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 xml:space="preserve">изнесе </w:t>
            </w:r>
            <w:r>
              <w:t>своје ми</w:t>
            </w:r>
            <w:r w:rsidR="00C44912">
              <w:t>шљ</w:t>
            </w:r>
            <w:r>
              <w:t>е</w:t>
            </w:r>
            <w:r w:rsidR="00C44912">
              <w:t>њ</w:t>
            </w:r>
            <w:r>
              <w:t>е о временским приликама и годи</w:t>
            </w:r>
            <w:r w:rsidR="00C44912">
              <w:t>шњ</w:t>
            </w:r>
            <w:r>
              <w:t>им добима;</w:t>
            </w:r>
          </w:p>
          <w:p w14:paraId="60D517C9" w14:textId="2E6524E5" w:rsidR="00607956" w:rsidRDefault="00B777B9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>тра</w:t>
            </w:r>
            <w:r w:rsidR="00C44912">
              <w:rPr>
                <w:lang w:val="bs-Latn-BA"/>
              </w:rPr>
              <w:t>ж</w:t>
            </w:r>
            <w:r>
              <w:rPr>
                <w:lang w:val="bs-Latn-BA"/>
              </w:rPr>
              <w:t>и</w:t>
            </w:r>
            <w:r>
              <w:t xml:space="preserve"> информације, разум</w:t>
            </w:r>
            <w:r>
              <w:rPr>
                <w:lang w:val="bs-Latn-BA"/>
              </w:rPr>
              <w:t>е</w:t>
            </w:r>
            <w:r>
              <w:t xml:space="preserve"> их и одгов</w:t>
            </w:r>
            <w:r>
              <w:rPr>
                <w:lang w:val="bs-Latn-BA"/>
              </w:rPr>
              <w:t>ара</w:t>
            </w:r>
            <w:r>
              <w:t xml:space="preserve"> на пита</w:t>
            </w:r>
            <w:r w:rsidR="00C44912">
              <w:t>њ</w:t>
            </w:r>
            <w:r>
              <w:t>е о временским приликама у кратким писаним или слу</w:t>
            </w:r>
            <w:r w:rsidR="00C44912">
              <w:t>ш</w:t>
            </w:r>
            <w:r>
              <w:t>аним текстовима;</w:t>
            </w:r>
          </w:p>
          <w:p w14:paraId="69FE62D8" w14:textId="6FC00578" w:rsidR="00607956" w:rsidRDefault="00B777B9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>описује у к</w:t>
            </w:r>
            <w:r>
              <w:t>ратким ре</w:t>
            </w:r>
            <w:r w:rsidR="00C44912">
              <w:t>ч</w:t>
            </w:r>
            <w:r>
              <w:t>еницама метероло</w:t>
            </w:r>
            <w:r w:rsidR="00C44912">
              <w:t>ш</w:t>
            </w:r>
            <w:r>
              <w:t>ко наспрам хроноло</w:t>
            </w:r>
            <w:r w:rsidR="00C44912">
              <w:t>ш</w:t>
            </w:r>
            <w:r>
              <w:t>ког времена;</w:t>
            </w:r>
          </w:p>
          <w:p w14:paraId="19F758B5" w14:textId="21DDA936" w:rsidR="005B5343" w:rsidRPr="005E54CC" w:rsidRDefault="00B777B9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>у</w:t>
            </w:r>
            <w:r>
              <w:t>поре</w:t>
            </w:r>
            <w:r w:rsidR="00C44912">
              <w:t>ђ</w:t>
            </w:r>
            <w:r>
              <w:t>ује временске прилике у разли</w:t>
            </w:r>
            <w:r w:rsidR="00C44912">
              <w:t>ч</w:t>
            </w:r>
            <w:r>
              <w:t>итим зем</w:t>
            </w:r>
            <w:r w:rsidR="00C44912">
              <w:t>љ</w:t>
            </w:r>
            <w:r>
              <w:t>ама користе</w:t>
            </w:r>
            <w:r w:rsidR="00C44912">
              <w:t>ћ</w:t>
            </w:r>
            <w:r>
              <w:t>и кратке и једноставне изјаве, писане или усмене.</w:t>
            </w:r>
          </w:p>
        </w:tc>
      </w:tr>
      <w:tr w:rsidR="005B5343" w:rsidRPr="005B5343" w14:paraId="65443083" w14:textId="77777777" w:rsidTr="003130B6"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0B02717A" w14:textId="449A4001" w:rsidR="005B5343" w:rsidRPr="005B5343" w:rsidRDefault="00B777B9" w:rsidP="005B5343">
            <w:pPr>
              <w:spacing w:after="60"/>
              <w:rPr>
                <w:color w:val="002060"/>
              </w:rPr>
            </w:pPr>
            <w:r>
              <w:rPr>
                <w:b/>
                <w:lang w:val="bs-Latn-BA"/>
              </w:rPr>
              <w:lastRenderedPageBreak/>
              <w:t>Садр</w:t>
            </w:r>
            <w:r w:rsidR="00C44912">
              <w:rPr>
                <w:b/>
                <w:lang w:val="bs-Latn-BA"/>
              </w:rPr>
              <w:t>ж</w:t>
            </w:r>
            <w:r>
              <w:rPr>
                <w:b/>
                <w:lang w:val="bs-Latn-BA"/>
              </w:rPr>
              <w:t>аји</w:t>
            </w:r>
            <w:r>
              <w:rPr>
                <w:b/>
              </w:rPr>
              <w:t xml:space="preserve"> (</w:t>
            </w:r>
            <w:r>
              <w:rPr>
                <w:b/>
                <w:lang w:val="bs-Latn-BA"/>
              </w:rPr>
              <w:t>и појмови</w:t>
            </w:r>
            <w:r>
              <w:rPr>
                <w:b/>
              </w:rPr>
              <w:t xml:space="preserve">):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77C81010" w14:textId="31A92153" w:rsidR="005B5343" w:rsidRPr="005B5343" w:rsidRDefault="00B777B9" w:rsidP="008A2EF0">
            <w:pPr>
              <w:rPr>
                <w:color w:val="002060"/>
              </w:rPr>
            </w:pPr>
            <w:r>
              <w:rPr>
                <w:b/>
                <w:lang w:val="bs-Latn-BA"/>
              </w:rPr>
              <w:t xml:space="preserve">Стандарди </w:t>
            </w:r>
            <w:r w:rsidR="008A2EF0">
              <w:rPr>
                <w:b/>
              </w:rPr>
              <w:t>оцењивања</w:t>
            </w:r>
            <w:r>
              <w:rPr>
                <w:b/>
              </w:rPr>
              <w:t xml:space="preserve">:  </w:t>
            </w:r>
          </w:p>
        </w:tc>
        <w:tc>
          <w:tcPr>
            <w:tcW w:w="241" w:type="dxa"/>
            <w:shd w:val="clear" w:color="auto" w:fill="auto"/>
          </w:tcPr>
          <w:p w14:paraId="511D1F3C" w14:textId="77777777" w:rsidR="005B5343" w:rsidRPr="005B5343" w:rsidRDefault="005B5343" w:rsidP="005B5343">
            <w:pPr>
              <w:rPr>
                <w:color w:val="002060"/>
              </w:rPr>
            </w:pPr>
          </w:p>
        </w:tc>
      </w:tr>
      <w:tr w:rsidR="00607956" w:rsidRPr="005B5343" w14:paraId="40B0A8E9" w14:textId="77777777" w:rsidTr="00AE4D42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567FAE" w14:textId="4A0AA93A" w:rsidR="00607956" w:rsidRPr="00266F0A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ind w:left="318" w:hanging="284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Јези</w:t>
            </w:r>
            <w:r w:rsidR="00C44912">
              <w:rPr>
                <w:rFonts w:asciiTheme="minorHAnsi" w:eastAsiaTheme="minorEastAsia" w:hAnsiTheme="minorHAnsi" w:cstheme="minorHAnsi"/>
                <w:lang w:val="bs-Latn-BA"/>
              </w:rPr>
              <w:t>ч</w:t>
            </w:r>
            <w:r w:rsidR="00AE3348">
              <w:rPr>
                <w:rFonts w:asciiTheme="minorHAnsi" w:eastAsiaTheme="minorEastAsia" w:hAnsiTheme="minorHAnsi" w:cstheme="minorHAnsi"/>
                <w:lang w:val="bs-Cyrl-BA"/>
              </w:rPr>
              <w:t>к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е функције</w:t>
            </w:r>
          </w:p>
          <w:p w14:paraId="176D1AB1" w14:textId="5A49A6A6" w:rsidR="00607956" w:rsidRPr="00266F0A" w:rsidRDefault="00B777B9" w:rsidP="00CE319D">
            <w:pPr>
              <w:pStyle w:val="ListParagraph"/>
              <w:numPr>
                <w:ilvl w:val="0"/>
                <w:numId w:val="26"/>
              </w:numPr>
              <w:suppressAutoHyphens w:val="0"/>
              <w:spacing w:line="256" w:lineRule="auto"/>
              <w:rPr>
                <w:rFonts w:asciiTheme="minorHAnsi" w:hAnsiTheme="minorHAnsi" w:cstheme="minorHAnsi"/>
                <w:i/>
                <w:iCs/>
                <w:lang w:val="mk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Дава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е/тра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ж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 унформација за временске услове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(</w:t>
            </w:r>
            <w:r w:rsidR="00607956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Какая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607956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вчера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607956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была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607956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погода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?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Какую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погоду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ты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любишь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?)</w:t>
            </w:r>
          </w:p>
          <w:p w14:paraId="4FA5C208" w14:textId="4B9C3A6D" w:rsidR="00607956" w:rsidRPr="00266F0A" w:rsidRDefault="00607956" w:rsidP="00CE319D">
            <w:pPr>
              <w:pStyle w:val="ListParagraph"/>
              <w:numPr>
                <w:ilvl w:val="0"/>
                <w:numId w:val="26"/>
              </w:numPr>
              <w:suppressAutoHyphens w:val="0"/>
              <w:spacing w:line="256" w:lineRule="auto"/>
              <w:rPr>
                <w:rFonts w:asciiTheme="minorHAnsi" w:hAnsiTheme="minorHAnsi" w:cstheme="minorHAnsi"/>
                <w:i/>
                <w:iCs/>
                <w:lang w:val="mk"/>
              </w:rPr>
            </w:pPr>
            <w:r w:rsidRPr="00266F0A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>О</w:t>
            </w:r>
            <w:r w:rsidR="00B777B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писива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њ</w:t>
            </w:r>
            <w:r w:rsidR="00B777B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е годи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шњ</w:t>
            </w:r>
            <w:r w:rsidR="00B777B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их доба</w:t>
            </w:r>
            <w:r w:rsidR="00B777B9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(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Какое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твоё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любимое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время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года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Какое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время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года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ты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любишь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Какое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время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года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тебе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нравится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? 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Почему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?)</w:t>
            </w:r>
          </w:p>
          <w:p w14:paraId="25117C8F" w14:textId="58E75F55" w:rsidR="00607956" w:rsidRPr="00266F0A" w:rsidRDefault="00B777B9" w:rsidP="00CE319D">
            <w:pPr>
              <w:pStyle w:val="ListParagraph"/>
              <w:numPr>
                <w:ilvl w:val="0"/>
                <w:numId w:val="26"/>
              </w:numPr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i/>
                <w:iCs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Исказива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е временских односа</w:t>
            </w:r>
            <w:r>
              <w:rPr>
                <w:rFonts w:asciiTheme="minorHAnsi" w:eastAsia="Times New Roman" w:hAnsiTheme="minorHAnsi" w:cstheme="minorHAnsi"/>
                <w:b/>
                <w:bCs/>
                <w:lang w:val="mk"/>
              </w:rPr>
              <w:t xml:space="preserve"> (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днем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,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ночью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,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утром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,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вечером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,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в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полдень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,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по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вторникам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,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летом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,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зимой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)</w:t>
            </w:r>
          </w:p>
          <w:p w14:paraId="3129B912" w14:textId="257416C1" w:rsidR="00607956" w:rsidRPr="00B014B3" w:rsidRDefault="00607956" w:rsidP="00607956">
            <w:pPr>
              <w:pStyle w:val="NoSpacing"/>
              <w:spacing w:line="276" w:lineRule="auto"/>
              <w:ind w:left="720"/>
              <w:rPr>
                <w:strike/>
                <w:color w:val="002060"/>
              </w:rPr>
            </w:pPr>
            <w:r w:rsidRPr="00266F0A">
              <w:rPr>
                <w:rFonts w:asciiTheme="minorHAnsi" w:eastAsia="Times New Roman" w:hAnsiTheme="minorHAnsi" w:cstheme="minorHAnsi"/>
                <w:b/>
                <w:bCs/>
                <w:lang w:val="mk"/>
              </w:rPr>
              <w:t>О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писива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њ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е уоби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ч</w:t>
            </w:r>
            <w:r w:rsidR="00B777B9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 xml:space="preserve">ајених активности везане са конкретним временским периодом или временским условима 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(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Зимой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мы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катаемся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санк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ах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>/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л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ы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жах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>/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коньках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 xml:space="preserve">.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Летом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плаваем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>/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загораем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 xml:space="preserve">.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Когда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идет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снег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 xml:space="preserve">,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лепим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снеговик</w:t>
            </w:r>
            <w:r w:rsidR="00B777B9">
              <w:rPr>
                <w:rFonts w:asciiTheme="minorHAnsi" w:eastAsia="Times New Roman" w:hAnsiTheme="minorHAnsi" w:cstheme="minorHAnsi"/>
                <w:i/>
                <w:iCs/>
              </w:rPr>
              <w:t>.)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2FA9B4" w14:textId="2ABDC964" w:rsidR="00FD09C9" w:rsidRPr="00FD09C9" w:rsidRDefault="008A2EF0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Разум</w:t>
            </w:r>
            <w:r w:rsidR="00B777B9">
              <w:rPr>
                <w:rFonts w:asciiTheme="minorHAnsi" w:hAnsiTheme="minorHAnsi" w:cstheme="minorHAnsi"/>
              </w:rPr>
              <w:t>е кратке изјаве и ре</w:t>
            </w:r>
            <w:r w:rsidR="00C44912">
              <w:rPr>
                <w:rFonts w:asciiTheme="minorHAnsi" w:hAnsiTheme="minorHAnsi" w:cstheme="minorHAnsi"/>
              </w:rPr>
              <w:t>ч</w:t>
            </w:r>
            <w:r w:rsidR="00B777B9">
              <w:rPr>
                <w:rFonts w:asciiTheme="minorHAnsi" w:hAnsiTheme="minorHAnsi" w:cstheme="minorHAnsi"/>
              </w:rPr>
              <w:t>енице везане за временске прилике.</w:t>
            </w:r>
          </w:p>
          <w:p w14:paraId="313DD387" w14:textId="2BDD88DD" w:rsidR="00FD09C9" w:rsidRPr="00FD09C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ествује у дијалогу постав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ају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 и одговарају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 на кратка пита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 везана за временске прилике.</w:t>
            </w:r>
          </w:p>
          <w:p w14:paraId="2BE8B0B8" w14:textId="42362DFE" w:rsidR="00FD09C9" w:rsidRPr="00FD09C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Препознаје изјаве које описују </w:t>
            </w:r>
            <w:r>
              <w:rPr>
                <w:rFonts w:asciiTheme="minorHAnsi" w:hAnsiTheme="minorHAnsi" w:cstheme="minorHAnsi"/>
                <w:lang w:val="bs-Latn-BA"/>
              </w:rPr>
              <w:t>годи</w:t>
            </w:r>
            <w:r w:rsidR="00C44912">
              <w:rPr>
                <w:rFonts w:asciiTheme="minorHAnsi" w:hAnsiTheme="minorHAnsi" w:cstheme="minorHAnsi"/>
                <w:lang w:val="bs-Latn-BA"/>
              </w:rPr>
              <w:t>шњ</w:t>
            </w:r>
            <w:r>
              <w:rPr>
                <w:rFonts w:asciiTheme="minorHAnsi" w:hAnsiTheme="minorHAnsi" w:cstheme="minorHAnsi"/>
                <w:lang w:val="bs-Latn-BA"/>
              </w:rPr>
              <w:t>е доба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8D0520C" w14:textId="18D52F4E" w:rsidR="00FD09C9" w:rsidRPr="00FD09C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е једноставне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о датој теми.</w:t>
            </w:r>
          </w:p>
          <w:p w14:paraId="0AE8499D" w14:textId="77777777" w:rsidR="00FD09C9" w:rsidRPr="00FD09C9" w:rsidRDefault="00FD09C9" w:rsidP="00FD09C9">
            <w:pPr>
              <w:pStyle w:val="ListParagraph"/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C5CC8CE" w14:textId="4C6210AD" w:rsidR="00FD09C9" w:rsidRPr="00FD09C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Памти изјаве</w:t>
            </w:r>
            <w:r>
              <w:rPr>
                <w:rFonts w:asciiTheme="minorHAnsi" w:hAnsiTheme="minorHAnsi" w:cstheme="minorHAnsi"/>
              </w:rPr>
              <w:t xml:space="preserve"> за </w:t>
            </w:r>
            <w:r>
              <w:rPr>
                <w:rFonts w:asciiTheme="minorHAnsi" w:hAnsiTheme="minorHAnsi" w:cstheme="minorHAnsi"/>
                <w:lang w:val="bs-Latn-BA"/>
              </w:rPr>
              <w:t>исказива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 временских односа.</w:t>
            </w:r>
          </w:p>
          <w:p w14:paraId="5E904639" w14:textId="30E0ACCD" w:rsidR="00FD09C9" w:rsidRPr="00FD09C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ава своје ми</w:t>
            </w:r>
            <w:r w:rsidR="00C44912">
              <w:rPr>
                <w:rFonts w:asciiTheme="minorHAnsi" w:hAnsiTheme="minorHAnsi" w:cstheme="minorHAnsi"/>
              </w:rPr>
              <w:t>шљ</w:t>
            </w:r>
            <w:r>
              <w:rPr>
                <w:rFonts w:asciiTheme="minorHAnsi" w:hAnsiTheme="minorHAnsi" w:cstheme="minorHAnsi"/>
              </w:rPr>
              <w:t>е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о годи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им добима.</w:t>
            </w:r>
          </w:p>
          <w:p w14:paraId="5FE2EC2B" w14:textId="77777777" w:rsidR="00FD09C9" w:rsidRPr="00FD09C9" w:rsidRDefault="00FD09C9" w:rsidP="00FD09C9">
            <w:pPr>
              <w:pStyle w:val="ListParagraph"/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F8B2A4E" w14:textId="6AD0A3CC" w:rsidR="00FD09C9" w:rsidRPr="00FD09C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Преводи једноставне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са руског на македонски како би изразио временске односе.</w:t>
            </w:r>
          </w:p>
          <w:p w14:paraId="38E2AF67" w14:textId="083A012C" w:rsidR="00FD09C9" w:rsidRPr="00FD09C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ествује у дијалогу о заједни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ким активностима за разли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ита годи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а доба.</w:t>
            </w:r>
          </w:p>
          <w:p w14:paraId="437656DB" w14:textId="5CE20B21" w:rsidR="00607956" w:rsidRPr="00FD09C9" w:rsidRDefault="00B777B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При</w:t>
            </w:r>
            <w:r w:rsidR="00C44912">
              <w:rPr>
                <w:rFonts w:asciiTheme="minorHAnsi" w:hAnsiTheme="minorHAnsi" w:cstheme="minorHAnsi"/>
                <w:lang w:val="bs-Latn-BA"/>
              </w:rPr>
              <w:t>ч</w:t>
            </w:r>
            <w:r>
              <w:rPr>
                <w:rFonts w:asciiTheme="minorHAnsi" w:hAnsiTheme="minorHAnsi" w:cstheme="minorHAnsi"/>
                <w:lang w:val="bs-Latn-BA"/>
              </w:rPr>
              <w:t xml:space="preserve">а </w:t>
            </w:r>
            <w:r>
              <w:rPr>
                <w:rFonts w:asciiTheme="minorHAnsi" w:hAnsiTheme="minorHAnsi" w:cstheme="minorHAnsi"/>
              </w:rPr>
              <w:t>кратким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еницама о активностима везаним за одре</w:t>
            </w:r>
            <w:r w:rsidR="00C44912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 xml:space="preserve">ено </w:t>
            </w:r>
            <w:r>
              <w:rPr>
                <w:rFonts w:asciiTheme="minorHAnsi" w:hAnsiTheme="minorHAnsi" w:cstheme="minorHAnsi"/>
                <w:lang w:val="bs-Latn-BA"/>
              </w:rPr>
              <w:t>годи</w:t>
            </w:r>
            <w:r w:rsidR="00C44912">
              <w:rPr>
                <w:rFonts w:asciiTheme="minorHAnsi" w:hAnsiTheme="minorHAnsi" w:cstheme="minorHAnsi"/>
                <w:lang w:val="bs-Latn-BA"/>
              </w:rPr>
              <w:t>шњ</w:t>
            </w:r>
            <w:r>
              <w:rPr>
                <w:rFonts w:asciiTheme="minorHAnsi" w:hAnsiTheme="minorHAnsi" w:cstheme="minorHAnsi"/>
                <w:lang w:val="bs-Latn-BA"/>
              </w:rPr>
              <w:t>е доба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2DEEE414" w14:textId="77777777" w:rsidR="00607956" w:rsidRPr="005B5343" w:rsidRDefault="00607956" w:rsidP="00607956">
            <w:pPr>
              <w:rPr>
                <w:color w:val="002060"/>
              </w:rPr>
            </w:pPr>
          </w:p>
        </w:tc>
      </w:tr>
      <w:tr w:rsidR="00AE4D42" w:rsidRPr="005B5343" w14:paraId="1F43B954" w14:textId="77777777" w:rsidTr="00AE4D42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D4CE5C" w14:textId="4815C426" w:rsidR="00AE4D42" w:rsidRPr="000F38C5" w:rsidRDefault="00B777B9" w:rsidP="000F38C5">
            <w:pPr>
              <w:pStyle w:val="ListParagraph"/>
              <w:numPr>
                <w:ilvl w:val="0"/>
                <w:numId w:val="41"/>
              </w:numPr>
              <w:spacing w:after="60" w:line="257" w:lineRule="auto"/>
              <w:ind w:left="318" w:hanging="284"/>
              <w:rPr>
                <w:rFonts w:cstheme="minorHAnsi"/>
                <w:lang w:val="ru-RU"/>
              </w:rPr>
            </w:pP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Лекси</w:t>
            </w:r>
            <w:r w:rsidR="00C44912" w:rsidRPr="000F38C5">
              <w:rPr>
                <w:rFonts w:eastAsia="Times New Roman" w:cstheme="minorHAnsi"/>
                <w:b/>
                <w:bCs/>
                <w:lang w:val="bs-Latn-BA"/>
              </w:rPr>
              <w:t>ч</w:t>
            </w:r>
            <w:r w:rsidRPr="000F38C5">
              <w:rPr>
                <w:rFonts w:eastAsia="Times New Roman" w:cstheme="minorHAnsi"/>
                <w:b/>
                <w:bCs/>
                <w:lang w:val="bs-Latn-BA"/>
              </w:rPr>
              <w:t>ке јединице</w:t>
            </w:r>
            <w:r w:rsidRPr="000F38C5">
              <w:rPr>
                <w:rFonts w:eastAsia="Times New Roman" w:cstheme="minorHAnsi"/>
                <w:b/>
                <w:bCs/>
                <w:lang w:val="ru"/>
              </w:rPr>
              <w:t>:</w:t>
            </w:r>
          </w:p>
          <w:p w14:paraId="75FD8253" w14:textId="663EA249" w:rsidR="00AE4D42" w:rsidRPr="00266F0A" w:rsidRDefault="00B777B9" w:rsidP="00AE4D42">
            <w:pPr>
              <w:spacing w:after="60" w:line="257" w:lineRule="auto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Лексика/изрази везани са</w:t>
            </w:r>
            <w:r>
              <w:rPr>
                <w:rFonts w:eastAsia="Times New Roman" w:cstheme="minorHAnsi"/>
                <w:b/>
                <w:bCs/>
                <w:lang w:val="ru"/>
              </w:rPr>
              <w:t>:</w:t>
            </w:r>
          </w:p>
          <w:p w14:paraId="197DA15E" w14:textId="59E2B1FE" w:rsidR="00AE4D42" w:rsidRPr="00266F0A" w:rsidRDefault="00B777B9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b/>
                <w:bCs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календар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(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январь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февраль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март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апрель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май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июнь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июль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август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сентябрь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октябрь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ноябрь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декабрь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),</w:t>
            </w:r>
          </w:p>
          <w:p w14:paraId="03A44654" w14:textId="4ECBFDF6" w:rsidR="00AE4D42" w:rsidRPr="00266F0A" w:rsidRDefault="00B777B9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годи</w:t>
            </w:r>
            <w:r w:rsidR="00C44912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шњ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а доба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(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лето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зима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осень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весна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),</w:t>
            </w:r>
          </w:p>
          <w:p w14:paraId="502ABA50" w14:textId="24FE3E78" w:rsidR="00AE4D42" w:rsidRPr="00266F0A" w:rsidRDefault="00B777B9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временски услови</w:t>
            </w:r>
            <w:r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(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гроза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дождь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снег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осадки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ветер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холодно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душно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жарко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прохладно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солнечно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хмуро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переменчивая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погода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),</w:t>
            </w:r>
          </w:p>
          <w:p w14:paraId="43384B98" w14:textId="5B116E3C" w:rsidR="004F6E55" w:rsidRPr="004F6E55" w:rsidRDefault="00B777B9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хроноло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ш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ки насупрот метерооло</w:t>
            </w:r>
            <w:r w:rsidR="00C4491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ш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ких услова </w:t>
            </w:r>
            <w:r w:rsidR="00AE4D42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время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AE4D42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погода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, </w:t>
            </w:r>
            <w:r w:rsidR="00AE4D42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пора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)</w:t>
            </w:r>
          </w:p>
          <w:p w14:paraId="1A7F283D" w14:textId="62F9F704" w:rsidR="00AE4D42" w:rsidRPr="004F6E55" w:rsidRDefault="00B777B9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слободне активности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кататься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на</w:t>
            </w:r>
            <w:r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санк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ах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>/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л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ы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жах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>/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коньках</w:t>
            </w:r>
            <w:r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,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плавать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>/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загорат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 xml:space="preserve">, 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играт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в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мяч</w:t>
            </w:r>
            <w:r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/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играт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в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снежки</w:t>
            </w:r>
            <w:r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).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9F0B4D" w14:textId="7DD2B109" w:rsidR="000625F9" w:rsidRPr="000625F9" w:rsidRDefault="008A2EF0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Разум</w:t>
            </w:r>
            <w:r w:rsidR="00B777B9">
              <w:rPr>
                <w:rFonts w:asciiTheme="minorHAnsi" w:hAnsiTheme="minorHAnsi" w:cstheme="minorHAnsi"/>
                <w:lang w:val="mk"/>
              </w:rPr>
              <w:t xml:space="preserve">е </w:t>
            </w:r>
            <w:r w:rsidR="00451C60">
              <w:rPr>
                <w:rFonts w:asciiTheme="minorHAnsi" w:hAnsiTheme="minorHAnsi" w:cstheme="minorHAnsi"/>
                <w:lang w:val="mk"/>
              </w:rPr>
              <w:t>реч</w:t>
            </w:r>
            <w:r w:rsidR="00B777B9">
              <w:rPr>
                <w:rFonts w:asciiTheme="minorHAnsi" w:hAnsiTheme="minorHAnsi" w:cstheme="minorHAnsi"/>
                <w:lang w:val="mk"/>
              </w:rPr>
              <w:t>и које се користе за описива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 w:rsidR="00B777B9">
              <w:rPr>
                <w:rFonts w:asciiTheme="minorHAnsi" w:hAnsiTheme="minorHAnsi" w:cstheme="minorHAnsi"/>
                <w:lang w:val="mk"/>
              </w:rPr>
              <w:t>е временских услова.</w:t>
            </w:r>
          </w:p>
          <w:p w14:paraId="6781674E" w14:textId="3E50B39D" w:rsidR="000625F9" w:rsidRPr="000625F9" w:rsidRDefault="00B777B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Наводи </w:t>
            </w:r>
            <w:r w:rsidR="00911B06">
              <w:rPr>
                <w:rFonts w:asciiTheme="minorHAnsi" w:hAnsiTheme="minorHAnsi" w:cstheme="minorHAnsi"/>
                <w:lang w:val="mk"/>
              </w:rPr>
              <w:t>м</w:t>
            </w:r>
            <w:r>
              <w:rPr>
                <w:rFonts w:asciiTheme="minorHAnsi" w:hAnsiTheme="minorHAnsi" w:cstheme="minorHAnsi"/>
                <w:lang w:val="mk"/>
              </w:rPr>
              <w:t>есеце у години и називе годи</w:t>
            </w:r>
            <w:r w:rsidR="00C44912">
              <w:rPr>
                <w:rFonts w:asciiTheme="minorHAnsi" w:hAnsiTheme="minorHAnsi" w:cstheme="minorHAnsi"/>
                <w:lang w:val="mk"/>
              </w:rPr>
              <w:t>шњ</w:t>
            </w:r>
            <w:r>
              <w:rPr>
                <w:rFonts w:asciiTheme="minorHAnsi" w:hAnsiTheme="minorHAnsi" w:cstheme="minorHAnsi"/>
                <w:lang w:val="mk"/>
              </w:rPr>
              <w:t>их доба.</w:t>
            </w:r>
          </w:p>
          <w:p w14:paraId="6A650F79" w14:textId="77777777" w:rsidR="000625F9" w:rsidRPr="000625F9" w:rsidRDefault="000625F9" w:rsidP="000625F9">
            <w:pPr>
              <w:pStyle w:val="ListParagraph"/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420F83A0" w14:textId="4399380D" w:rsidR="000625F9" w:rsidRPr="000625F9" w:rsidRDefault="00B777B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Креира исказе користе</w:t>
            </w:r>
            <w:r w:rsidR="00C44912">
              <w:rPr>
                <w:rFonts w:asciiTheme="minorHAnsi" w:hAnsiTheme="minorHAnsi" w:cstheme="minorHAnsi"/>
                <w:lang w:val="mk"/>
              </w:rPr>
              <w:t>ћ</w:t>
            </w:r>
            <w:r>
              <w:rPr>
                <w:rFonts w:asciiTheme="minorHAnsi" w:hAnsiTheme="minorHAnsi" w:cstheme="minorHAnsi"/>
                <w:lang w:val="mk"/>
              </w:rPr>
              <w:t>и новонау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ен</w:t>
            </w:r>
            <w:r>
              <w:rPr>
                <w:rFonts w:asciiTheme="minorHAnsi" w:hAnsiTheme="minorHAnsi" w:cstheme="minorHAnsi"/>
                <w:lang w:val="bs-Latn-BA"/>
              </w:rPr>
              <w:t>у лескику</w:t>
            </w:r>
          </w:p>
          <w:p w14:paraId="683975D4" w14:textId="0368A50B" w:rsidR="000625F9" w:rsidRPr="000625F9" w:rsidRDefault="00B777B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П</w:t>
            </w:r>
            <w:r>
              <w:rPr>
                <w:rFonts w:asciiTheme="minorHAnsi" w:hAnsiTheme="minorHAnsi" w:cstheme="minorHAnsi"/>
                <w:lang w:val="mk"/>
              </w:rPr>
              <w:t>и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>е састав о свом оми</w:t>
            </w:r>
            <w:r w:rsidR="00C44912">
              <w:rPr>
                <w:rFonts w:asciiTheme="minorHAnsi" w:hAnsiTheme="minorHAnsi" w:cstheme="minorHAnsi"/>
                <w:lang w:val="mk"/>
              </w:rPr>
              <w:t>љ</w:t>
            </w:r>
            <w:r>
              <w:rPr>
                <w:rFonts w:asciiTheme="minorHAnsi" w:hAnsiTheme="minorHAnsi" w:cstheme="minorHAnsi"/>
                <w:lang w:val="mk"/>
              </w:rPr>
              <w:t>еном годи</w:t>
            </w:r>
            <w:r w:rsidR="00C44912">
              <w:rPr>
                <w:rFonts w:asciiTheme="minorHAnsi" w:hAnsiTheme="minorHAnsi" w:cstheme="minorHAnsi"/>
                <w:lang w:val="mk"/>
              </w:rPr>
              <w:t>шњ</w:t>
            </w:r>
            <w:r>
              <w:rPr>
                <w:rFonts w:asciiTheme="minorHAnsi" w:hAnsiTheme="minorHAnsi" w:cstheme="minorHAnsi"/>
                <w:lang w:val="mk"/>
              </w:rPr>
              <w:t>ем добу.</w:t>
            </w:r>
          </w:p>
          <w:p w14:paraId="7F6A24A6" w14:textId="77777777" w:rsidR="000625F9" w:rsidRPr="000625F9" w:rsidRDefault="000625F9" w:rsidP="000625F9">
            <w:pPr>
              <w:pStyle w:val="ListParagraph"/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260CDDF5" w14:textId="1371A95E" w:rsidR="000625F9" w:rsidRPr="000625F9" w:rsidRDefault="00B777B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 xml:space="preserve">Користи </w:t>
            </w:r>
            <w:r>
              <w:rPr>
                <w:rFonts w:asciiTheme="minorHAnsi" w:hAnsiTheme="minorHAnsi" w:cstheme="minorHAnsi"/>
                <w:lang w:val="bs-Latn-BA"/>
              </w:rPr>
              <w:t>правилну</w:t>
            </w:r>
            <w:r>
              <w:rPr>
                <w:rFonts w:asciiTheme="minorHAnsi" w:hAnsiTheme="minorHAnsi" w:cstheme="minorHAnsi"/>
                <w:lang w:val="mk"/>
              </w:rPr>
              <w:t xml:space="preserve"> лексему за озна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ава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е хроноло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>ког и метеороло</w:t>
            </w:r>
            <w:r w:rsidR="00C44912">
              <w:rPr>
                <w:rFonts w:asciiTheme="minorHAnsi" w:hAnsiTheme="minorHAnsi" w:cstheme="minorHAnsi"/>
                <w:lang w:val="mk"/>
              </w:rPr>
              <w:t>ш</w:t>
            </w:r>
            <w:r>
              <w:rPr>
                <w:rFonts w:asciiTheme="minorHAnsi" w:hAnsiTheme="minorHAnsi" w:cstheme="minorHAnsi"/>
                <w:lang w:val="mk"/>
              </w:rPr>
              <w:t>ког времена у кратким дијалозима.</w:t>
            </w:r>
          </w:p>
          <w:p w14:paraId="56ABB7F9" w14:textId="77777777" w:rsidR="000625F9" w:rsidRPr="000625F9" w:rsidRDefault="000625F9" w:rsidP="000625F9">
            <w:pPr>
              <w:pStyle w:val="ListParagraph"/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14BDBF99" w14:textId="0744E118" w:rsidR="000625F9" w:rsidRPr="000625F9" w:rsidRDefault="00B777B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mk"/>
              </w:rPr>
              <w:t>Запамтите вокабулар који се односи на активности у слободно вријеме.</w:t>
            </w:r>
          </w:p>
          <w:p w14:paraId="11C13829" w14:textId="341CF1C3" w:rsidR="00AE4D42" w:rsidRPr="005E54CC" w:rsidRDefault="00B777B9" w:rsidP="00CE319D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4" w:lineRule="auto"/>
              <w:rPr>
                <w:color w:val="002060"/>
              </w:rPr>
            </w:pPr>
            <w:r>
              <w:rPr>
                <w:rFonts w:asciiTheme="minorHAnsi" w:hAnsiTheme="minorHAnsi" w:cstheme="minorHAnsi"/>
                <w:lang w:val="mk"/>
              </w:rPr>
              <w:t>Постав</w:t>
            </w:r>
            <w:r w:rsidR="00C44912">
              <w:rPr>
                <w:rFonts w:asciiTheme="minorHAnsi" w:hAnsiTheme="minorHAnsi" w:cstheme="minorHAnsi"/>
                <w:lang w:val="mk"/>
              </w:rPr>
              <w:t>љ</w:t>
            </w:r>
            <w:r>
              <w:rPr>
                <w:rFonts w:asciiTheme="minorHAnsi" w:hAnsiTheme="minorHAnsi" w:cstheme="minorHAnsi"/>
                <w:lang w:val="mk"/>
              </w:rPr>
              <w:t>а и одговара на пита</w:t>
            </w:r>
            <w:r w:rsidR="00C44912">
              <w:rPr>
                <w:rFonts w:asciiTheme="minorHAnsi" w:hAnsiTheme="minorHAnsi" w:cstheme="minorHAnsi"/>
                <w:lang w:val="mk"/>
              </w:rPr>
              <w:t>њ</w:t>
            </w:r>
            <w:r>
              <w:rPr>
                <w:rFonts w:asciiTheme="minorHAnsi" w:hAnsiTheme="minorHAnsi" w:cstheme="minorHAnsi"/>
                <w:lang w:val="mk"/>
              </w:rPr>
              <w:t>а везана за активности карактеристи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не за разли</w:t>
            </w:r>
            <w:r w:rsidR="00C44912">
              <w:rPr>
                <w:rFonts w:asciiTheme="minorHAnsi" w:hAnsiTheme="minorHAnsi" w:cstheme="minorHAnsi"/>
                <w:lang w:val="mk"/>
              </w:rPr>
              <w:t>ч</w:t>
            </w:r>
            <w:r>
              <w:rPr>
                <w:rFonts w:asciiTheme="minorHAnsi" w:hAnsiTheme="minorHAnsi" w:cstheme="minorHAnsi"/>
                <w:lang w:val="mk"/>
              </w:rPr>
              <w:t>ита годи</w:t>
            </w:r>
            <w:r w:rsidR="00C44912">
              <w:rPr>
                <w:rFonts w:asciiTheme="minorHAnsi" w:hAnsiTheme="minorHAnsi" w:cstheme="minorHAnsi"/>
                <w:lang w:val="mk"/>
              </w:rPr>
              <w:t>шњ</w:t>
            </w:r>
            <w:r>
              <w:rPr>
                <w:rFonts w:asciiTheme="minorHAnsi" w:hAnsiTheme="minorHAnsi" w:cstheme="minorHAnsi"/>
                <w:lang w:val="mk"/>
              </w:rPr>
              <w:t>а доба.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3C9445BA" w14:textId="77777777" w:rsidR="00AE4D42" w:rsidRPr="005B5343" w:rsidRDefault="00AE4D42" w:rsidP="00AE4D42">
            <w:pPr>
              <w:rPr>
                <w:color w:val="002060"/>
              </w:rPr>
            </w:pPr>
          </w:p>
        </w:tc>
      </w:tr>
      <w:tr w:rsidR="00AE4D42" w:rsidRPr="005B5343" w14:paraId="7F1A4F12" w14:textId="77777777" w:rsidTr="00FD09C9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6319" w14:textId="03CB3272" w:rsidR="00AE4D42" w:rsidRPr="00266F0A" w:rsidRDefault="00B777B9" w:rsidP="00AE4D42">
            <w:pPr>
              <w:spacing w:after="60" w:line="257" w:lineRule="auto"/>
              <w:rPr>
                <w:rFonts w:eastAsiaTheme="minorEastAsia" w:cstheme="minorHAnsi"/>
                <w:b/>
                <w:bCs/>
                <w:lang w:val="mk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lastRenderedPageBreak/>
              <w:t>Грамати</w:t>
            </w:r>
            <w:r w:rsidR="00C44912">
              <w:rPr>
                <w:rFonts w:eastAsiaTheme="minorEastAsia" w:cstheme="minorHAnsi"/>
                <w:b/>
                <w:bCs/>
                <w:lang w:val="bs-Latn-BA"/>
              </w:rPr>
              <w:t>ч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ки садр</w:t>
            </w:r>
            <w:r w:rsidR="00C44912">
              <w:rPr>
                <w:rFonts w:eastAsiaTheme="minorEastAsia" w:cstheme="minorHAnsi"/>
                <w:b/>
                <w:bCs/>
                <w:lang w:val="bs-Latn-BA"/>
              </w:rPr>
              <w:t>ж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аји</w:t>
            </w:r>
            <w:r>
              <w:rPr>
                <w:rFonts w:eastAsiaTheme="minorEastAsia" w:cstheme="minorHAnsi"/>
                <w:b/>
                <w:bCs/>
                <w:lang w:val="mk"/>
              </w:rPr>
              <w:t>:</w:t>
            </w:r>
          </w:p>
          <w:p w14:paraId="41C680A3" w14:textId="51109992" w:rsidR="00AE4D42" w:rsidRPr="004F6E55" w:rsidRDefault="00B777B9" w:rsidP="00AE4D42">
            <w:pPr>
              <w:spacing w:after="60" w:line="257" w:lineRule="auto"/>
              <w:rPr>
                <w:rFonts w:eastAsia="Times New Roman" w:cstheme="minorHAnsi"/>
                <w:b/>
                <w:bCs/>
                <w:lang w:val="bs-Latn-BA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Именице</w:t>
            </w:r>
          </w:p>
          <w:p w14:paraId="7741BCC9" w14:textId="7C2A4A84" w:rsidR="00AE4D42" w:rsidRPr="00266F0A" w:rsidRDefault="00B777B9" w:rsidP="00AE4D42">
            <w:pPr>
              <w:spacing w:after="60" w:line="257" w:lineRule="auto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Именице у дативу за исказива</w:t>
            </w:r>
            <w:r w:rsidR="00C44912">
              <w:rPr>
                <w:rFonts w:eastAsia="Times New Roman" w:cstheme="minorHAnsi"/>
                <w:b/>
                <w:bCs/>
                <w:lang w:val="bs-Latn-BA"/>
              </w:rPr>
              <w:t>њ</w:t>
            </w:r>
            <w:r>
              <w:rPr>
                <w:rFonts w:eastAsia="Times New Roman" w:cstheme="minorHAnsi"/>
                <w:b/>
                <w:bCs/>
                <w:lang w:val="bs-Latn-BA"/>
              </w:rPr>
              <w:t>е времена</w:t>
            </w:r>
            <w:r>
              <w:rPr>
                <w:rFonts w:eastAsia="Times New Roman" w:cstheme="minorHAnsi"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п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о</w:t>
            </w:r>
            <w:r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понедел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ь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никам</w:t>
            </w:r>
            <w:r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по</w:t>
            </w:r>
            <w:r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вторникам</w:t>
            </w:r>
            <w:r>
              <w:rPr>
                <w:rFonts w:eastAsia="Times New Roman" w:cstheme="minorHAnsi"/>
                <w:lang w:val="mk"/>
              </w:rPr>
              <w:t>).</w:t>
            </w:r>
          </w:p>
          <w:p w14:paraId="2FF4677A" w14:textId="3E062359" w:rsidR="00AE4D42" w:rsidRPr="00266F0A" w:rsidRDefault="00B777B9" w:rsidP="00AE4D42">
            <w:pPr>
              <w:spacing w:after="60" w:line="257" w:lineRule="auto"/>
              <w:rPr>
                <w:rFonts w:eastAsia="Times New Roman" w:cstheme="minorHAnsi"/>
                <w:lang w:val="mk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Именице у локативу за исказива</w:t>
            </w:r>
            <w:r w:rsidR="00C44912">
              <w:rPr>
                <w:rFonts w:eastAsia="Times New Roman" w:cstheme="minorHAnsi"/>
                <w:b/>
                <w:bCs/>
                <w:lang w:val="bs-Latn-BA"/>
              </w:rPr>
              <w:t>њ</w:t>
            </w:r>
            <w:r>
              <w:rPr>
                <w:rFonts w:eastAsia="Times New Roman" w:cstheme="minorHAnsi"/>
                <w:b/>
                <w:bCs/>
                <w:lang w:val="bs-Latn-BA"/>
              </w:rPr>
              <w:t>е времена</w:t>
            </w:r>
            <w:r>
              <w:rPr>
                <w:rFonts w:eastAsia="Times New Roman" w:cstheme="minorHAnsi"/>
                <w:lang w:val="mk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в</w:t>
            </w:r>
            <w:r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марте</w:t>
            </w:r>
            <w:r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в</w:t>
            </w:r>
            <w:r>
              <w:rPr>
                <w:rFonts w:eastAsia="Times New Roman" w:cstheme="minorHAnsi"/>
                <w:i/>
                <w:iCs/>
                <w:lang w:val="mk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апреле</w:t>
            </w:r>
            <w:r>
              <w:rPr>
                <w:rFonts w:eastAsia="Times New Roman" w:cstheme="minorHAnsi"/>
                <w:lang w:val="mk"/>
              </w:rPr>
              <w:t>).</w:t>
            </w:r>
          </w:p>
          <w:p w14:paraId="4E3281EB" w14:textId="6039E899" w:rsidR="00AE4D42" w:rsidRPr="00266F0A" w:rsidRDefault="00B777B9" w:rsidP="00AE4D42">
            <w:pPr>
              <w:spacing w:after="60" w:line="257" w:lineRule="auto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lang w:val="mk"/>
              </w:rPr>
              <w:t xml:space="preserve"> </w:t>
            </w:r>
          </w:p>
          <w:p w14:paraId="02AF02F8" w14:textId="7633DF31" w:rsidR="00AE4D42" w:rsidRPr="004F6E55" w:rsidRDefault="00B777B9" w:rsidP="00AE4D42">
            <w:pPr>
              <w:tabs>
                <w:tab w:val="left" w:pos="2955"/>
              </w:tabs>
              <w:spacing w:after="60" w:line="276" w:lineRule="auto"/>
              <w:rPr>
                <w:rFonts w:eastAsia="Times New Roman" w:cstheme="minorHAnsi"/>
                <w:b/>
                <w:bCs/>
                <w:lang w:val="bs-Latn-BA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При</w:t>
            </w:r>
            <w:r w:rsidR="00C44912">
              <w:rPr>
                <w:rFonts w:eastAsia="Times New Roman" w:cstheme="minorHAnsi"/>
                <w:b/>
                <w:bCs/>
                <w:lang w:val="bs-Latn-BA"/>
              </w:rPr>
              <w:t>д</w:t>
            </w:r>
            <w:r>
              <w:rPr>
                <w:rFonts w:eastAsia="Times New Roman" w:cstheme="minorHAnsi"/>
                <w:b/>
                <w:bCs/>
                <w:lang w:val="bs-Latn-BA"/>
              </w:rPr>
              <w:t>еви</w:t>
            </w:r>
          </w:p>
          <w:p w14:paraId="0F119B78" w14:textId="721D4443" w:rsidR="00AE4D42" w:rsidRPr="00266F0A" w:rsidRDefault="00B777B9" w:rsidP="00AE4D42">
            <w:pPr>
              <w:tabs>
                <w:tab w:val="left" w:pos="2955"/>
              </w:tabs>
              <w:spacing w:after="60" w:line="276" w:lineRule="auto"/>
              <w:rPr>
                <w:rFonts w:eastAsia="Times New Roman" w:cstheme="minorHAnsi"/>
                <w:lang w:val="ru"/>
              </w:rPr>
            </w:pPr>
            <w:r>
              <w:rPr>
                <w:rFonts w:eastAsia="Times New Roman" w:cstheme="minorHAnsi"/>
                <w:lang w:val="bs-Latn-BA"/>
              </w:rPr>
              <w:t>Описни при</w:t>
            </w:r>
            <w:r w:rsidR="00C44912">
              <w:rPr>
                <w:rFonts w:eastAsia="Times New Roman" w:cstheme="minorHAnsi"/>
                <w:lang w:val="bs-Latn-BA"/>
              </w:rPr>
              <w:t>д</w:t>
            </w:r>
            <w:r>
              <w:rPr>
                <w:rFonts w:eastAsia="Times New Roman" w:cstheme="minorHAnsi"/>
                <w:lang w:val="bs-Latn-BA"/>
              </w:rPr>
              <w:t>еви</w:t>
            </w:r>
            <w:r>
              <w:rPr>
                <w:rFonts w:eastAsia="Times New Roman" w:cstheme="minorHAnsi"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голубое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небо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сильная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гроза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зеленая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трава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ранняя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весна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теплый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дождь</w:t>
            </w:r>
            <w:r>
              <w:rPr>
                <w:rFonts w:eastAsia="Times New Roman" w:cstheme="minorHAnsi"/>
                <w:lang w:val="ru"/>
              </w:rPr>
              <w:t>).</w:t>
            </w:r>
          </w:p>
          <w:p w14:paraId="318606FD" w14:textId="4D0E18F9" w:rsidR="00AE4D42" w:rsidRPr="00266F0A" w:rsidRDefault="00B777B9" w:rsidP="00AE4D42">
            <w:pPr>
              <w:tabs>
                <w:tab w:val="left" w:pos="2955"/>
              </w:tabs>
              <w:spacing w:after="60" w:line="276" w:lineRule="auto"/>
              <w:rPr>
                <w:rFonts w:eastAsia="Times New Roman" w:cstheme="minorHAnsi"/>
                <w:lang w:val="ru"/>
              </w:rPr>
            </w:pPr>
            <w:r>
              <w:rPr>
                <w:rFonts w:eastAsia="Times New Roman" w:cstheme="minorHAnsi"/>
                <w:lang w:val="bs-Latn-BA"/>
              </w:rPr>
              <w:t>Односни при</w:t>
            </w:r>
            <w:r w:rsidR="00C44912">
              <w:rPr>
                <w:rFonts w:eastAsia="Times New Roman" w:cstheme="minorHAnsi"/>
                <w:lang w:val="bs-Latn-BA"/>
              </w:rPr>
              <w:t>д</w:t>
            </w:r>
            <w:r>
              <w:rPr>
                <w:rFonts w:eastAsia="Times New Roman" w:cstheme="minorHAnsi"/>
                <w:lang w:val="bs-Latn-BA"/>
              </w:rPr>
              <w:t>еви</w:t>
            </w:r>
            <w:r>
              <w:rPr>
                <w:rFonts w:eastAsia="Times New Roman" w:cstheme="minorHAnsi"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летний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весенний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дождливый</w:t>
            </w:r>
            <w:r>
              <w:rPr>
                <w:rFonts w:eastAsia="Times New Roman" w:cstheme="minorHAnsi"/>
                <w:lang w:val="ru"/>
              </w:rPr>
              <w:t>).</w:t>
            </w:r>
          </w:p>
          <w:p w14:paraId="7DC6F1D2" w14:textId="2F4CCDAC" w:rsidR="00AE4D42" w:rsidRPr="00266F0A" w:rsidRDefault="00B777B9" w:rsidP="00AE4D42">
            <w:pPr>
              <w:tabs>
                <w:tab w:val="left" w:pos="2955"/>
              </w:tabs>
              <w:spacing w:after="60" w:line="276" w:lineRule="auto"/>
              <w:rPr>
                <w:rFonts w:eastAsia="Times New Roman" w:cstheme="minorHAnsi"/>
                <w:lang w:val="ru"/>
              </w:rPr>
            </w:pPr>
            <w:r>
              <w:rPr>
                <w:rFonts w:eastAsia="Times New Roman" w:cstheme="minorHAnsi"/>
                <w:lang w:val="bs-Latn-BA"/>
              </w:rPr>
              <w:t>Сло</w:t>
            </w:r>
            <w:r w:rsidR="00C44912">
              <w:rPr>
                <w:rFonts w:eastAsia="Times New Roman" w:cstheme="minorHAnsi"/>
                <w:lang w:val="bs-Latn-BA"/>
              </w:rPr>
              <w:t>ж</w:t>
            </w:r>
            <w:r>
              <w:rPr>
                <w:rFonts w:eastAsia="Times New Roman" w:cstheme="minorHAnsi"/>
                <w:lang w:val="bs-Latn-BA"/>
              </w:rPr>
              <w:t>ени облик компаратива</w:t>
            </w:r>
            <w:r>
              <w:rPr>
                <w:rFonts w:eastAsia="Times New Roman" w:cstheme="minorHAnsi"/>
                <w:b/>
                <w:bCs/>
                <w:lang w:val="ru"/>
              </w:rPr>
              <w:t xml:space="preserve"> </w:t>
            </w:r>
            <w:r>
              <w:rPr>
                <w:rFonts w:eastAsia="Times New Roman" w:cstheme="minorHAnsi"/>
                <w:lang w:val="ru"/>
              </w:rPr>
              <w:t>(</w:t>
            </w:r>
            <w:r w:rsidR="00AE4D42" w:rsidRPr="00266F0A"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>более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 xml:space="preserve"> </w:t>
            </w:r>
            <w:r w:rsidR="00AE4D42" w:rsidRPr="00266F0A"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>умный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>умная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>умное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>умные</w:t>
            </w:r>
            <w:r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>).</w:t>
            </w:r>
          </w:p>
          <w:p w14:paraId="5438044B" w14:textId="77777777" w:rsidR="00AE4D42" w:rsidRPr="00266F0A" w:rsidRDefault="00AE4D42" w:rsidP="00AE4D42">
            <w:pPr>
              <w:spacing w:after="60" w:line="257" w:lineRule="auto"/>
              <w:rPr>
                <w:rFonts w:eastAsia="Times New Roman" w:cstheme="minorHAnsi"/>
                <w:b/>
                <w:bCs/>
                <w:lang w:val="ru"/>
              </w:rPr>
            </w:pPr>
          </w:p>
          <w:p w14:paraId="04098698" w14:textId="29C2CA38" w:rsidR="00AE4D42" w:rsidRPr="00FD09C9" w:rsidRDefault="00B777B9" w:rsidP="00AE4D42">
            <w:pPr>
              <w:spacing w:after="60" w:line="257" w:lineRule="auto"/>
              <w:rPr>
                <w:rFonts w:eastAsia="Times New Roman" w:cstheme="minorHAnsi"/>
                <w:b/>
                <w:bCs/>
                <w:lang w:val="bs-Latn-BA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Глаголи</w:t>
            </w:r>
          </w:p>
          <w:p w14:paraId="7C7D246C" w14:textId="1ACA8CD2" w:rsidR="00AE4D42" w:rsidRPr="00266F0A" w:rsidRDefault="00B777B9" w:rsidP="00AE4D42">
            <w:pPr>
              <w:spacing w:after="60" w:line="257" w:lineRule="auto"/>
              <w:rPr>
                <w:rFonts w:eastAsia="Times New Roman" w:cstheme="minorHAnsi"/>
                <w:b/>
                <w:bCs/>
                <w:lang w:val="ru-RU"/>
              </w:rPr>
            </w:pPr>
            <w:r>
              <w:rPr>
                <w:rFonts w:eastAsia="Times New Roman" w:cstheme="minorHAnsi"/>
                <w:lang w:val="bs-Latn-BA"/>
              </w:rPr>
              <w:t>Глаголи у сада</w:t>
            </w:r>
            <w:r w:rsidR="00C44912">
              <w:rPr>
                <w:rFonts w:eastAsia="Times New Roman" w:cstheme="minorHAnsi"/>
                <w:lang w:val="bs-Latn-BA"/>
              </w:rPr>
              <w:t>шњ</w:t>
            </w:r>
            <w:r w:rsidR="008A2EF0">
              <w:rPr>
                <w:rFonts w:eastAsia="Times New Roman" w:cstheme="minorHAnsi"/>
                <w:lang w:val="bs-Latn-BA"/>
              </w:rPr>
              <w:t>е вре</w:t>
            </w:r>
            <w:r>
              <w:rPr>
                <w:rFonts w:eastAsia="Times New Roman" w:cstheme="minorHAnsi"/>
                <w:lang w:val="bs-Latn-BA"/>
              </w:rPr>
              <w:t>ме</w:t>
            </w:r>
            <w:r>
              <w:rPr>
                <w:rFonts w:eastAsia="Times New Roman" w:cstheme="minorHAnsi"/>
                <w:b/>
                <w:bCs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кататься</w:t>
            </w:r>
            <w:r>
              <w:rPr>
                <w:rFonts w:eastAsia="Times New Roman" w:cstheme="minorHAnsi"/>
                <w:i/>
                <w:iCs/>
                <w:lang w:val="mk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</w:rPr>
              <w:t>плавать</w:t>
            </w:r>
            <w:r>
              <w:rPr>
                <w:rFonts w:eastAsia="Times New Roman" w:cstheme="minorHAnsi"/>
                <w:i/>
                <w:iCs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</w:rPr>
              <w:t>загорат</w:t>
            </w:r>
            <w:r w:rsidR="00AE4D42" w:rsidRPr="00266F0A">
              <w:rPr>
                <w:rFonts w:eastAsia="Times New Roman" w:cstheme="minorHAnsi"/>
                <w:i/>
                <w:iCs/>
                <w:lang w:val="ru-RU"/>
              </w:rPr>
              <w:t>ь</w:t>
            </w:r>
            <w:r>
              <w:rPr>
                <w:rFonts w:eastAsia="Times New Roman" w:cstheme="minorHAnsi"/>
                <w:i/>
                <w:iCs/>
                <w:lang w:val="ru-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</w:rPr>
              <w:t>играт</w:t>
            </w:r>
            <w:r w:rsidR="00AE4D42" w:rsidRPr="00266F0A">
              <w:rPr>
                <w:rFonts w:eastAsia="Times New Roman" w:cstheme="minorHAnsi"/>
                <w:i/>
                <w:iCs/>
                <w:lang w:val="ru-RU"/>
              </w:rPr>
              <w:t>ь</w:t>
            </w:r>
            <w:r>
              <w:rPr>
                <w:rFonts w:eastAsia="Times New Roman" w:cstheme="minorHAnsi"/>
                <w:i/>
                <w:iCs/>
                <w:lang w:val="ru-RU"/>
              </w:rPr>
              <w:t>).</w:t>
            </w:r>
          </w:p>
          <w:p w14:paraId="67EB2DB5" w14:textId="0F02BB69" w:rsidR="00AE4D42" w:rsidRPr="00266F0A" w:rsidRDefault="00B777B9" w:rsidP="00AE4D42">
            <w:pPr>
              <w:spacing w:after="60" w:line="257" w:lineRule="auto"/>
              <w:rPr>
                <w:rFonts w:eastAsia="Times New Roman" w:cstheme="minorHAnsi"/>
                <w:i/>
                <w:iCs/>
                <w:lang w:val="ru"/>
              </w:rPr>
            </w:pPr>
            <w:r>
              <w:rPr>
                <w:rFonts w:eastAsia="Times New Roman" w:cstheme="minorHAnsi"/>
                <w:lang w:val="bs-Latn-BA"/>
              </w:rPr>
              <w:t>Глаголи у про</w:t>
            </w:r>
            <w:r w:rsidR="00C44912">
              <w:rPr>
                <w:rFonts w:eastAsia="Times New Roman" w:cstheme="minorHAnsi"/>
                <w:lang w:val="bs-Latn-BA"/>
              </w:rPr>
              <w:t>ш</w:t>
            </w:r>
            <w:r>
              <w:rPr>
                <w:rFonts w:eastAsia="Times New Roman" w:cstheme="minorHAnsi"/>
                <w:lang w:val="bs-Latn-BA"/>
              </w:rPr>
              <w:t xml:space="preserve">ло </w:t>
            </w:r>
            <w:r w:rsidR="008A2EF0">
              <w:rPr>
                <w:rFonts w:eastAsia="Times New Roman" w:cstheme="minorHAnsi"/>
                <w:lang w:val="bs-Latn-BA"/>
              </w:rPr>
              <w:t>време</w:t>
            </w:r>
            <w:r w:rsidR="008A2EF0">
              <w:rPr>
                <w:rFonts w:eastAsia="Times New Roman" w:cstheme="minorHAnsi"/>
                <w:b/>
                <w:bCs/>
                <w:lang w:val="ru"/>
              </w:rPr>
              <w:t xml:space="preserve"> </w:t>
            </w:r>
            <w:r>
              <w:rPr>
                <w:rFonts w:eastAsia="Times New Roman" w:cstheme="minorHAnsi"/>
                <w:lang w:val="ru"/>
              </w:rPr>
              <w:t>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читал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читала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читало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читали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одевался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одевалась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одевалось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одевались</w:t>
            </w:r>
            <w:r>
              <w:rPr>
                <w:rFonts w:eastAsia="Times New Roman" w:cstheme="minorHAnsi"/>
                <w:i/>
                <w:iCs/>
                <w:lang w:val="ru"/>
              </w:rPr>
              <w:t>).</w:t>
            </w:r>
          </w:p>
          <w:p w14:paraId="20F22687" w14:textId="645683F5" w:rsidR="00AE4D42" w:rsidRPr="005B5343" w:rsidRDefault="00B777B9" w:rsidP="00FD09C9">
            <w:pPr>
              <w:pStyle w:val="NoSpacing"/>
              <w:spacing w:line="276" w:lineRule="auto"/>
            </w:pPr>
            <w:r>
              <w:rPr>
                <w:rFonts w:eastAsia="Times New Roman" w:cstheme="minorHAnsi"/>
                <w:lang w:val="bs-Latn-BA"/>
              </w:rPr>
              <w:t>Глаголи за крета</w:t>
            </w:r>
            <w:r w:rsidR="00C44912">
              <w:rPr>
                <w:rFonts w:eastAsia="Times New Roman" w:cstheme="minorHAnsi"/>
                <w:lang w:val="bs-Latn-BA"/>
              </w:rPr>
              <w:t>њ</w:t>
            </w:r>
            <w:r>
              <w:rPr>
                <w:rFonts w:eastAsia="Times New Roman" w:cstheme="minorHAnsi"/>
                <w:lang w:val="bs-Latn-BA"/>
              </w:rPr>
              <w:t>е</w:t>
            </w:r>
            <w:r>
              <w:rPr>
                <w:rFonts w:eastAsia="Times New Roman" w:cstheme="minorHAnsi"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нести</w:t>
            </w:r>
            <w:r>
              <w:rPr>
                <w:rFonts w:eastAsia="Times New Roman" w:cstheme="minorHAnsi"/>
                <w:i/>
                <w:iCs/>
                <w:lang w:val="ru"/>
              </w:rPr>
              <w:t>-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носить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;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вести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-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водить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,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везти</w:t>
            </w:r>
            <w:r>
              <w:rPr>
                <w:rFonts w:eastAsia="Times New Roman" w:cstheme="minorHAnsi"/>
                <w:i/>
                <w:iCs/>
                <w:lang w:val="ru"/>
              </w:rPr>
              <w:t xml:space="preserve"> - 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возить</w:t>
            </w:r>
            <w:r>
              <w:rPr>
                <w:rFonts w:eastAsia="Times New Roman" w:cstheme="minorHAnsi"/>
                <w:i/>
                <w:iCs/>
                <w:lang w:val="ru"/>
              </w:rPr>
              <w:t>).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4AED" w14:textId="40E29E2D" w:rsidR="000625F9" w:rsidRPr="000625F9" w:rsidRDefault="00B777B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mk"/>
              </w:rPr>
              <w:t>Препозна</w:t>
            </w:r>
            <w:r>
              <w:rPr>
                <w:rFonts w:eastAsiaTheme="minorEastAsia" w:cstheme="minorHAnsi"/>
                <w:lang w:val="bs-Latn-BA"/>
              </w:rPr>
              <w:t>је</w:t>
            </w:r>
            <w:r>
              <w:rPr>
                <w:rFonts w:eastAsiaTheme="minorEastAsia" w:cstheme="minorHAnsi"/>
                <w:lang w:val="mk"/>
              </w:rPr>
              <w:t xml:space="preserve"> датив именица у кратким ре</w:t>
            </w:r>
            <w:r w:rsidR="00C44912">
              <w:rPr>
                <w:rFonts w:eastAsiaTheme="minorEastAsia" w:cstheme="minorHAnsi"/>
                <w:lang w:val="mk"/>
              </w:rPr>
              <w:t>ч</w:t>
            </w:r>
            <w:r>
              <w:rPr>
                <w:rFonts w:eastAsiaTheme="minorEastAsia" w:cstheme="minorHAnsi"/>
                <w:lang w:val="mk"/>
              </w:rPr>
              <w:t>еницама.</w:t>
            </w:r>
          </w:p>
          <w:p w14:paraId="10772C89" w14:textId="1B2AE3FF" w:rsidR="000625F9" w:rsidRPr="000625F9" w:rsidRDefault="00B777B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mk"/>
              </w:rPr>
              <w:t>Прави разлику изме</w:t>
            </w:r>
            <w:r w:rsidR="00C44912">
              <w:rPr>
                <w:rFonts w:eastAsiaTheme="minorEastAsia" w:cstheme="minorHAnsi"/>
                <w:lang w:val="mk"/>
              </w:rPr>
              <w:t>ђ</w:t>
            </w:r>
            <w:r>
              <w:rPr>
                <w:rFonts w:eastAsiaTheme="minorEastAsia" w:cstheme="minorHAnsi"/>
                <w:lang w:val="mk"/>
              </w:rPr>
              <w:t>у именица у дативу и локативу да би изразили вријеме у кратким дијалозима.</w:t>
            </w:r>
          </w:p>
          <w:p w14:paraId="46F42D5B" w14:textId="04987033" w:rsidR="000625F9" w:rsidRPr="000625F9" w:rsidRDefault="00B777B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mk"/>
              </w:rPr>
              <w:t>Пи</w:t>
            </w:r>
            <w:r w:rsidR="00C44912">
              <w:rPr>
                <w:rFonts w:eastAsiaTheme="minorEastAsia" w:cstheme="minorHAnsi"/>
                <w:lang w:val="mk"/>
              </w:rPr>
              <w:t>ш</w:t>
            </w:r>
            <w:r>
              <w:rPr>
                <w:rFonts w:eastAsiaTheme="minorEastAsia" w:cstheme="minorHAnsi"/>
                <w:lang w:val="mk"/>
              </w:rPr>
              <w:t>е ре</w:t>
            </w:r>
            <w:r w:rsidR="00C44912">
              <w:rPr>
                <w:rFonts w:eastAsiaTheme="minorEastAsia" w:cstheme="minorHAnsi"/>
                <w:lang w:val="mk"/>
              </w:rPr>
              <w:t>ч</w:t>
            </w:r>
            <w:r>
              <w:rPr>
                <w:rFonts w:eastAsiaTheme="minorEastAsia" w:cstheme="minorHAnsi"/>
                <w:lang w:val="mk"/>
              </w:rPr>
              <w:t>енице са правилном употребом паде</w:t>
            </w:r>
            <w:r w:rsidR="00C44912">
              <w:rPr>
                <w:rFonts w:eastAsiaTheme="minorEastAsia" w:cstheme="minorHAnsi"/>
                <w:lang w:val="mk"/>
              </w:rPr>
              <w:t>ж</w:t>
            </w:r>
            <w:r>
              <w:rPr>
                <w:rFonts w:eastAsiaTheme="minorEastAsia" w:cstheme="minorHAnsi"/>
                <w:lang w:val="mk"/>
              </w:rPr>
              <w:t>них облика за изра</w:t>
            </w:r>
            <w:r w:rsidR="00C44912">
              <w:rPr>
                <w:rFonts w:eastAsiaTheme="minorEastAsia" w:cstheme="minorHAnsi"/>
                <w:lang w:val="mk"/>
              </w:rPr>
              <w:t>ж</w:t>
            </w:r>
            <w:r>
              <w:rPr>
                <w:rFonts w:eastAsiaTheme="minorEastAsia" w:cstheme="minorHAnsi"/>
                <w:lang w:val="mk"/>
              </w:rPr>
              <w:t>ава</w:t>
            </w:r>
            <w:r w:rsidR="00C44912">
              <w:rPr>
                <w:rFonts w:eastAsiaTheme="minorEastAsia" w:cstheme="minorHAnsi"/>
                <w:lang w:val="mk"/>
              </w:rPr>
              <w:t>њ</w:t>
            </w:r>
            <w:r>
              <w:rPr>
                <w:rFonts w:eastAsiaTheme="minorEastAsia" w:cstheme="minorHAnsi"/>
                <w:lang w:val="mk"/>
              </w:rPr>
              <w:t>е времена.</w:t>
            </w:r>
          </w:p>
          <w:p w14:paraId="207CCEA2" w14:textId="77777777" w:rsidR="000625F9" w:rsidRPr="000625F9" w:rsidRDefault="000625F9" w:rsidP="000625F9">
            <w:pPr>
              <w:pStyle w:val="ListParagraph"/>
              <w:spacing w:after="60" w:line="252" w:lineRule="auto"/>
              <w:rPr>
                <w:rFonts w:eastAsiaTheme="minorEastAsia" w:cstheme="minorHAnsi"/>
                <w:lang w:val="mk"/>
              </w:rPr>
            </w:pPr>
          </w:p>
          <w:p w14:paraId="6F0FD6C5" w14:textId="3C2B883E" w:rsidR="000625F9" w:rsidRPr="000625F9" w:rsidRDefault="00B777B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bs-Latn-BA"/>
              </w:rPr>
              <w:t>П</w:t>
            </w:r>
            <w:r>
              <w:rPr>
                <w:rFonts w:eastAsiaTheme="minorEastAsia" w:cstheme="minorHAnsi"/>
                <w:lang w:val="mk"/>
              </w:rPr>
              <w:t>амти описне при</w:t>
            </w:r>
            <w:r w:rsidR="00C44912">
              <w:rPr>
                <w:rFonts w:eastAsiaTheme="minorEastAsia" w:cstheme="minorHAnsi"/>
                <w:lang w:val="mk"/>
              </w:rPr>
              <w:t>д</w:t>
            </w:r>
            <w:r>
              <w:rPr>
                <w:rFonts w:eastAsiaTheme="minorEastAsia" w:cstheme="minorHAnsi"/>
                <w:lang w:val="mk"/>
              </w:rPr>
              <w:t>еве који припадају датој теми.</w:t>
            </w:r>
          </w:p>
          <w:p w14:paraId="4DAF2D11" w14:textId="51D6D3BC" w:rsidR="000625F9" w:rsidRPr="000625F9" w:rsidRDefault="00B777B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mk"/>
              </w:rPr>
              <w:t>Разликује описне и релативне придеве у датим ре</w:t>
            </w:r>
            <w:r w:rsidR="00C44912">
              <w:rPr>
                <w:rFonts w:eastAsiaTheme="minorEastAsia" w:cstheme="minorHAnsi"/>
                <w:lang w:val="mk"/>
              </w:rPr>
              <w:t>ч</w:t>
            </w:r>
            <w:r>
              <w:rPr>
                <w:rFonts w:eastAsiaTheme="minorEastAsia" w:cstheme="minorHAnsi"/>
                <w:lang w:val="mk"/>
              </w:rPr>
              <w:t>еницама.</w:t>
            </w:r>
          </w:p>
          <w:p w14:paraId="5460B56C" w14:textId="160AF3F5" w:rsidR="000625F9" w:rsidRPr="000625F9" w:rsidRDefault="00B777B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mk"/>
              </w:rPr>
              <w:t>Састав</w:t>
            </w:r>
            <w:r w:rsidR="00C44912">
              <w:rPr>
                <w:rFonts w:eastAsiaTheme="minorEastAsia" w:cstheme="minorHAnsi"/>
                <w:lang w:val="mk"/>
              </w:rPr>
              <w:t>љ</w:t>
            </w:r>
            <w:r>
              <w:rPr>
                <w:rFonts w:eastAsiaTheme="minorEastAsia" w:cstheme="minorHAnsi"/>
                <w:lang w:val="mk"/>
              </w:rPr>
              <w:t>а ре</w:t>
            </w:r>
            <w:r w:rsidR="00C44912">
              <w:rPr>
                <w:rFonts w:eastAsiaTheme="minorEastAsia" w:cstheme="minorHAnsi"/>
                <w:lang w:val="mk"/>
              </w:rPr>
              <w:t>ч</w:t>
            </w:r>
            <w:r>
              <w:rPr>
                <w:rFonts w:eastAsiaTheme="minorEastAsia" w:cstheme="minorHAnsi"/>
                <w:lang w:val="mk"/>
              </w:rPr>
              <w:t>енице користе</w:t>
            </w:r>
            <w:r w:rsidR="00C44912">
              <w:rPr>
                <w:rFonts w:eastAsiaTheme="minorEastAsia" w:cstheme="minorHAnsi"/>
                <w:lang w:val="mk"/>
              </w:rPr>
              <w:t>ћ</w:t>
            </w:r>
            <w:r>
              <w:rPr>
                <w:rFonts w:eastAsiaTheme="minorEastAsia" w:cstheme="minorHAnsi"/>
                <w:lang w:val="mk"/>
              </w:rPr>
              <w:t>и сло</w:t>
            </w:r>
            <w:r w:rsidR="00C44912">
              <w:rPr>
                <w:rFonts w:eastAsiaTheme="minorEastAsia" w:cstheme="minorHAnsi"/>
                <w:lang w:val="mk"/>
              </w:rPr>
              <w:t>ж</w:t>
            </w:r>
            <w:r>
              <w:rPr>
                <w:rFonts w:eastAsiaTheme="minorEastAsia" w:cstheme="minorHAnsi"/>
                <w:lang w:val="mk"/>
              </w:rPr>
              <w:t>ени облик компаратива с</w:t>
            </w:r>
            <w:r w:rsidR="00AE3348">
              <w:rPr>
                <w:rFonts w:eastAsiaTheme="minorEastAsia" w:cstheme="minorHAnsi"/>
                <w:lang w:val="mk"/>
              </w:rPr>
              <w:t>а</w:t>
            </w:r>
            <w:r>
              <w:rPr>
                <w:rFonts w:eastAsiaTheme="minorEastAsia" w:cstheme="minorHAnsi"/>
                <w:lang w:val="mk"/>
              </w:rPr>
              <w:t xml:space="preserve"> при</w:t>
            </w:r>
            <w:r w:rsidR="00C44912">
              <w:rPr>
                <w:rFonts w:eastAsiaTheme="minorEastAsia" w:cstheme="minorHAnsi"/>
                <w:lang w:val="mk"/>
              </w:rPr>
              <w:t>д</w:t>
            </w:r>
            <w:r>
              <w:rPr>
                <w:rFonts w:eastAsiaTheme="minorEastAsia" w:cstheme="minorHAnsi"/>
                <w:lang w:val="mk"/>
              </w:rPr>
              <w:t>евима.</w:t>
            </w:r>
          </w:p>
          <w:p w14:paraId="1D1CDEAE" w14:textId="77777777" w:rsidR="000625F9" w:rsidRPr="000625F9" w:rsidRDefault="000625F9" w:rsidP="000625F9">
            <w:pPr>
              <w:pStyle w:val="ListParagraph"/>
              <w:spacing w:after="60" w:line="252" w:lineRule="auto"/>
              <w:rPr>
                <w:rFonts w:eastAsiaTheme="minorEastAsia" w:cstheme="minorHAnsi"/>
                <w:lang w:val="mk"/>
              </w:rPr>
            </w:pPr>
          </w:p>
          <w:p w14:paraId="77978902" w14:textId="674A23C0" w:rsidR="000625F9" w:rsidRPr="000625F9" w:rsidRDefault="00B777B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mk"/>
              </w:rPr>
              <w:t xml:space="preserve">Препознаје облик </w:t>
            </w:r>
            <w:r>
              <w:rPr>
                <w:rFonts w:eastAsiaTheme="minorEastAsia" w:cstheme="minorHAnsi"/>
                <w:lang w:val="bs-Latn-BA"/>
              </w:rPr>
              <w:t>глагола у про</w:t>
            </w:r>
            <w:r w:rsidR="00C44912">
              <w:rPr>
                <w:rFonts w:eastAsiaTheme="minorEastAsia" w:cstheme="minorHAnsi"/>
                <w:lang w:val="bs-Latn-BA"/>
              </w:rPr>
              <w:t>ш</w:t>
            </w:r>
            <w:r>
              <w:rPr>
                <w:rFonts w:eastAsiaTheme="minorEastAsia" w:cstheme="minorHAnsi"/>
                <w:lang w:val="bs-Latn-BA"/>
              </w:rPr>
              <w:t>лом времену</w:t>
            </w:r>
            <w:r>
              <w:rPr>
                <w:rFonts w:eastAsiaTheme="minorEastAsia" w:cstheme="minorHAnsi"/>
                <w:lang w:val="mk"/>
              </w:rPr>
              <w:t>.</w:t>
            </w:r>
          </w:p>
          <w:p w14:paraId="0B6FFCBA" w14:textId="3D5124A0" w:rsidR="000625F9" w:rsidRPr="000625F9" w:rsidRDefault="00B777B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bs-Latn-BA"/>
              </w:rPr>
              <w:t>Обликује</w:t>
            </w:r>
            <w:r>
              <w:rPr>
                <w:rFonts w:eastAsiaTheme="minorEastAsia" w:cstheme="minorHAnsi"/>
                <w:lang w:val="mk"/>
              </w:rPr>
              <w:t xml:space="preserve"> ре</w:t>
            </w:r>
            <w:r w:rsidR="00C44912">
              <w:rPr>
                <w:rFonts w:eastAsiaTheme="minorEastAsia" w:cstheme="minorHAnsi"/>
                <w:lang w:val="mk"/>
              </w:rPr>
              <w:t>ч</w:t>
            </w:r>
            <w:r>
              <w:rPr>
                <w:rFonts w:eastAsiaTheme="minorEastAsia" w:cstheme="minorHAnsi"/>
                <w:lang w:val="mk"/>
              </w:rPr>
              <w:t>енице користе</w:t>
            </w:r>
            <w:r w:rsidR="00C44912">
              <w:rPr>
                <w:rFonts w:eastAsiaTheme="minorEastAsia" w:cstheme="minorHAnsi"/>
                <w:lang w:val="mk"/>
              </w:rPr>
              <w:t>ћ</w:t>
            </w:r>
            <w:r>
              <w:rPr>
                <w:rFonts w:eastAsiaTheme="minorEastAsia" w:cstheme="minorHAnsi"/>
                <w:lang w:val="mk"/>
              </w:rPr>
              <w:t xml:space="preserve">и </w:t>
            </w:r>
            <w:r>
              <w:rPr>
                <w:rFonts w:eastAsiaTheme="minorEastAsia" w:cstheme="minorHAnsi"/>
                <w:lang w:val="bs-Latn-BA"/>
              </w:rPr>
              <w:t>правилне</w:t>
            </w:r>
            <w:r>
              <w:rPr>
                <w:rFonts w:eastAsiaTheme="minorEastAsia" w:cstheme="minorHAnsi"/>
                <w:lang w:val="mk"/>
              </w:rPr>
              <w:t xml:space="preserve"> облике про</w:t>
            </w:r>
            <w:r w:rsidR="00C44912">
              <w:rPr>
                <w:rFonts w:eastAsiaTheme="minorEastAsia" w:cstheme="minorHAnsi"/>
                <w:lang w:val="mk"/>
              </w:rPr>
              <w:t>ш</w:t>
            </w:r>
            <w:r>
              <w:rPr>
                <w:rFonts w:eastAsiaTheme="minorEastAsia" w:cstheme="minorHAnsi"/>
                <w:lang w:val="mk"/>
              </w:rPr>
              <w:t>лог времена.</w:t>
            </w:r>
          </w:p>
          <w:p w14:paraId="2CCA47AF" w14:textId="1C6CEA12" w:rsidR="000625F9" w:rsidRPr="00AE3348" w:rsidRDefault="00B777B9" w:rsidP="00AE3348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mk"/>
              </w:rPr>
              <w:t>Користи одговарају</w:t>
            </w:r>
            <w:r w:rsidR="00C44912">
              <w:rPr>
                <w:rFonts w:eastAsiaTheme="minorEastAsia" w:cstheme="minorHAnsi"/>
                <w:lang w:val="mk"/>
              </w:rPr>
              <w:t>ћ</w:t>
            </w:r>
            <w:r>
              <w:rPr>
                <w:rFonts w:eastAsiaTheme="minorEastAsia" w:cstheme="minorHAnsi"/>
                <w:lang w:val="mk"/>
              </w:rPr>
              <w:t>е глаголе крета</w:t>
            </w:r>
            <w:r w:rsidR="00C44912">
              <w:rPr>
                <w:rFonts w:eastAsiaTheme="minorEastAsia" w:cstheme="minorHAnsi"/>
                <w:lang w:val="mk"/>
              </w:rPr>
              <w:t>њ</w:t>
            </w:r>
            <w:r>
              <w:rPr>
                <w:rFonts w:eastAsiaTheme="minorEastAsia" w:cstheme="minorHAnsi"/>
                <w:lang w:val="mk"/>
              </w:rPr>
              <w:t xml:space="preserve">а у зависности од тога да ли </w:t>
            </w:r>
            <w:r>
              <w:rPr>
                <w:rFonts w:eastAsiaTheme="minorEastAsia" w:cstheme="minorHAnsi"/>
                <w:lang w:val="bs-Latn-BA"/>
              </w:rPr>
              <w:t>се</w:t>
            </w:r>
            <w:r w:rsidR="00AE3348">
              <w:rPr>
                <w:rFonts w:eastAsiaTheme="minorEastAsia" w:cstheme="minorHAnsi"/>
                <w:lang w:val="bs-Cyrl-BA"/>
              </w:rPr>
              <w:t xml:space="preserve"> </w:t>
            </w:r>
            <w:r w:rsidRPr="00AE3348">
              <w:rPr>
                <w:rFonts w:eastAsiaTheme="minorEastAsia" w:cstheme="minorHAnsi"/>
                <w:lang w:val="mk"/>
              </w:rPr>
              <w:t>ради за превозно средство или не.</w:t>
            </w:r>
          </w:p>
          <w:p w14:paraId="672CDBDD" w14:textId="77777777" w:rsidR="000625F9" w:rsidRPr="000625F9" w:rsidRDefault="000625F9" w:rsidP="000625F9">
            <w:pPr>
              <w:pStyle w:val="ListParagraph"/>
              <w:spacing w:after="60" w:line="252" w:lineRule="auto"/>
              <w:rPr>
                <w:rFonts w:eastAsiaTheme="minorEastAsia" w:cstheme="minorHAnsi"/>
                <w:lang w:val="mk"/>
              </w:rPr>
            </w:pPr>
          </w:p>
          <w:p w14:paraId="3EFB9E94" w14:textId="4DBF6E30" w:rsidR="000625F9" w:rsidRPr="000625F9" w:rsidRDefault="00B777B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mk"/>
              </w:rPr>
              <w:t>Пи</w:t>
            </w:r>
            <w:r w:rsidR="00C44912">
              <w:rPr>
                <w:rFonts w:eastAsiaTheme="minorEastAsia" w:cstheme="minorHAnsi"/>
                <w:lang w:val="mk"/>
              </w:rPr>
              <w:t>ш</w:t>
            </w:r>
            <w:r>
              <w:rPr>
                <w:rFonts w:eastAsiaTheme="minorEastAsia" w:cstheme="minorHAnsi"/>
                <w:lang w:val="mk"/>
              </w:rPr>
              <w:t>е кратке и једноставне ре</w:t>
            </w:r>
            <w:r w:rsidR="00C44912">
              <w:rPr>
                <w:rFonts w:eastAsiaTheme="minorEastAsia" w:cstheme="minorHAnsi"/>
                <w:lang w:val="mk"/>
              </w:rPr>
              <w:t>ч</w:t>
            </w:r>
            <w:r>
              <w:rPr>
                <w:rFonts w:eastAsiaTheme="minorEastAsia" w:cstheme="minorHAnsi"/>
                <w:lang w:val="mk"/>
              </w:rPr>
              <w:t>енице користе</w:t>
            </w:r>
            <w:r w:rsidR="00C44912">
              <w:rPr>
                <w:rFonts w:eastAsiaTheme="minorEastAsia" w:cstheme="minorHAnsi"/>
                <w:lang w:val="mk"/>
              </w:rPr>
              <w:t>ћ</w:t>
            </w:r>
            <w:r>
              <w:rPr>
                <w:rFonts w:eastAsiaTheme="minorEastAsia" w:cstheme="minorHAnsi"/>
                <w:lang w:val="mk"/>
              </w:rPr>
              <w:t xml:space="preserve">и </w:t>
            </w:r>
            <w:r>
              <w:rPr>
                <w:rFonts w:eastAsiaTheme="minorEastAsia" w:cstheme="minorHAnsi"/>
                <w:lang w:val="bs-Latn-BA"/>
              </w:rPr>
              <w:t>правилне</w:t>
            </w:r>
            <w:r>
              <w:rPr>
                <w:rFonts w:eastAsiaTheme="minorEastAsia" w:cstheme="minorHAnsi"/>
                <w:lang w:val="mk"/>
              </w:rPr>
              <w:t xml:space="preserve"> облике глагола у сада</w:t>
            </w:r>
            <w:r w:rsidR="00C44912">
              <w:rPr>
                <w:rFonts w:eastAsiaTheme="minorEastAsia" w:cstheme="minorHAnsi"/>
                <w:lang w:val="mk"/>
              </w:rPr>
              <w:t>шњ</w:t>
            </w:r>
            <w:r>
              <w:rPr>
                <w:rFonts w:eastAsiaTheme="minorEastAsia" w:cstheme="minorHAnsi"/>
                <w:lang w:val="mk"/>
              </w:rPr>
              <w:t>ем времену.</w:t>
            </w:r>
          </w:p>
          <w:p w14:paraId="1D2DB2BC" w14:textId="7E38362A" w:rsidR="00AE4D42" w:rsidRPr="00AE4D42" w:rsidRDefault="00B777B9" w:rsidP="00CE319D">
            <w:pPr>
              <w:pStyle w:val="ListParagraph"/>
              <w:numPr>
                <w:ilvl w:val="0"/>
                <w:numId w:val="36"/>
              </w:numPr>
              <w:suppressAutoHyphens w:val="0"/>
              <w:spacing w:after="60" w:line="252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eastAsiaTheme="minorEastAsia" w:cstheme="minorHAnsi"/>
                <w:lang w:val="mk"/>
              </w:rPr>
              <w:t xml:space="preserve">Преводи једноставне </w:t>
            </w:r>
            <w:r>
              <w:rPr>
                <w:rFonts w:eastAsiaTheme="minorEastAsia" w:cstheme="minorHAnsi"/>
                <w:lang w:val="bs-Latn-BA"/>
              </w:rPr>
              <w:t>изјаве</w:t>
            </w:r>
            <w:r>
              <w:rPr>
                <w:rFonts w:eastAsiaTheme="minorEastAsia" w:cstheme="minorHAnsi"/>
                <w:lang w:val="mk"/>
              </w:rPr>
              <w:t xml:space="preserve"> користе</w:t>
            </w:r>
            <w:r w:rsidR="00C44912">
              <w:rPr>
                <w:rFonts w:eastAsiaTheme="minorEastAsia" w:cstheme="minorHAnsi"/>
                <w:lang w:val="mk"/>
              </w:rPr>
              <w:t>ћ</w:t>
            </w:r>
            <w:r>
              <w:rPr>
                <w:rFonts w:eastAsiaTheme="minorEastAsia" w:cstheme="minorHAnsi"/>
                <w:lang w:val="mk"/>
              </w:rPr>
              <w:t>и сада</w:t>
            </w:r>
            <w:r w:rsidR="00C44912">
              <w:rPr>
                <w:rFonts w:eastAsiaTheme="minorEastAsia" w:cstheme="minorHAnsi"/>
                <w:lang w:val="mk"/>
              </w:rPr>
              <w:t>шњ</w:t>
            </w:r>
            <w:r>
              <w:rPr>
                <w:rFonts w:eastAsiaTheme="minorEastAsia" w:cstheme="minorHAnsi"/>
                <w:lang w:val="mk"/>
              </w:rPr>
              <w:t xml:space="preserve">е </w:t>
            </w:r>
            <w:r w:rsidR="008A2EF0">
              <w:rPr>
                <w:rFonts w:eastAsia="Times New Roman" w:cstheme="minorHAnsi"/>
                <w:lang w:val="bs-Latn-BA"/>
              </w:rPr>
              <w:t>време</w:t>
            </w:r>
            <w:r w:rsidR="008A2EF0">
              <w:rPr>
                <w:rFonts w:eastAsia="Times New Roman" w:cstheme="minorHAnsi"/>
                <w:b/>
                <w:bCs/>
                <w:lang w:val="ru"/>
              </w:rPr>
              <w:t xml:space="preserve"> </w:t>
            </w:r>
            <w:r>
              <w:rPr>
                <w:rFonts w:eastAsiaTheme="minorEastAsia" w:cstheme="minorHAnsi"/>
                <w:lang w:val="mk"/>
              </w:rPr>
              <w:t>глагола да опи</w:t>
            </w:r>
            <w:r w:rsidR="00C44912">
              <w:rPr>
                <w:rFonts w:eastAsiaTheme="minorEastAsia" w:cstheme="minorHAnsi"/>
                <w:lang w:val="mk"/>
              </w:rPr>
              <w:t>ш</w:t>
            </w:r>
            <w:r>
              <w:rPr>
                <w:rFonts w:eastAsiaTheme="minorEastAsia" w:cstheme="minorHAnsi"/>
                <w:lang w:val="mk"/>
              </w:rPr>
              <w:t>е активности са руског на матер</w:t>
            </w:r>
            <w:r w:rsidR="00C44912">
              <w:rPr>
                <w:rFonts w:eastAsiaTheme="minorEastAsia" w:cstheme="minorHAnsi"/>
                <w:lang w:val="mk"/>
              </w:rPr>
              <w:t>њ</w:t>
            </w:r>
            <w:r>
              <w:rPr>
                <w:rFonts w:eastAsiaTheme="minorEastAsia" w:cstheme="minorHAnsi"/>
                <w:lang w:val="mk"/>
              </w:rPr>
              <w:t>и језик.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7D2E9515" w14:textId="77777777" w:rsidR="00AE4D42" w:rsidRPr="005B5343" w:rsidRDefault="00AE4D42" w:rsidP="00AE4D42">
            <w:pPr>
              <w:rPr>
                <w:color w:val="002060"/>
              </w:rPr>
            </w:pPr>
          </w:p>
        </w:tc>
      </w:tr>
      <w:tr w:rsidR="00AE4D42" w:rsidRPr="005B5343" w14:paraId="7C8C1538" w14:textId="77777777" w:rsidTr="00FD09C9">
        <w:trPr>
          <w:trHeight w:val="764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B7EF" w14:textId="360480A7" w:rsidR="00AE4D42" w:rsidRPr="00FD09C9" w:rsidRDefault="00B777B9" w:rsidP="00AE4D42">
            <w:pPr>
              <w:spacing w:line="257" w:lineRule="auto"/>
              <w:rPr>
                <w:rFonts w:eastAsiaTheme="minorEastAsia" w:cstheme="minorHAnsi"/>
                <w:b/>
                <w:bCs/>
                <w:lang w:val="bs-Latn-BA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Садр</w:t>
            </w:r>
            <w:r w:rsidR="00C44912">
              <w:rPr>
                <w:rFonts w:eastAsiaTheme="minorEastAsia" w:cstheme="minorHAnsi"/>
                <w:b/>
                <w:bCs/>
                <w:lang w:val="bs-Latn-BA"/>
              </w:rPr>
              <w:t>ж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аји за дискусију:</w:t>
            </w:r>
          </w:p>
          <w:p w14:paraId="3457DB7A" w14:textId="7EDA83E8" w:rsidR="00AE4D42" w:rsidRPr="005B5343" w:rsidRDefault="00B777B9" w:rsidP="00CE319D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b/>
                <w:lang w:val="de-DE"/>
              </w:rPr>
            </w:pPr>
            <w:r>
              <w:rPr>
                <w:rFonts w:eastAsiaTheme="minorEastAsia" w:cstheme="minorHAnsi"/>
                <w:lang w:val="bs-Latn-BA"/>
              </w:rPr>
              <w:t>Разлике и сли</w:t>
            </w:r>
            <w:r w:rsidR="00C44912">
              <w:rPr>
                <w:rFonts w:eastAsiaTheme="minorEastAsia" w:cstheme="minorHAnsi"/>
                <w:lang w:val="bs-Latn-BA"/>
              </w:rPr>
              <w:t>ч</w:t>
            </w:r>
            <w:r>
              <w:rPr>
                <w:rFonts w:eastAsiaTheme="minorEastAsia" w:cstheme="minorHAnsi"/>
                <w:lang w:val="bs-Latn-BA"/>
              </w:rPr>
              <w:t xml:space="preserve">ности временских прилика у Македонији и у Русији.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34E5" w14:textId="77777777" w:rsidR="00FD09C9" w:rsidRDefault="00FD09C9" w:rsidP="00FD09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bs-Latn-BA"/>
              </w:rPr>
            </w:pPr>
          </w:p>
          <w:p w14:paraId="425F722D" w14:textId="391FEC8E" w:rsidR="00AE4D42" w:rsidRPr="00FD09C9" w:rsidRDefault="00B777B9" w:rsidP="00FD09C9">
            <w:pPr>
              <w:pStyle w:val="NoSpacing"/>
              <w:spacing w:line="276" w:lineRule="auto"/>
              <w:rPr>
                <w:lang w:val="bs-Latn-BA" w:eastAsia="zh-CN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Описује разлике у вези временских услова у Русији и у Македонији. 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C06C1" w14:textId="77777777" w:rsidR="00AE4D42" w:rsidRPr="005B5343" w:rsidRDefault="00AE4D42" w:rsidP="00AE4D42">
            <w:pPr>
              <w:rPr>
                <w:color w:val="002060"/>
              </w:rPr>
            </w:pPr>
          </w:p>
        </w:tc>
      </w:tr>
      <w:tr w:rsidR="00CE319D" w:rsidRPr="005B5343" w14:paraId="4F372FF9" w14:textId="77777777" w:rsidTr="00CE319D">
        <w:trPr>
          <w:trHeight w:val="16803"/>
        </w:trPr>
        <w:tc>
          <w:tcPr>
            <w:tcW w:w="1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5FE4A" w14:textId="195C7115" w:rsidR="00CE319D" w:rsidRPr="00266F0A" w:rsidRDefault="00B777B9" w:rsidP="00CE319D">
            <w:pPr>
              <w:spacing w:after="60" w:line="240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lastRenderedPageBreak/>
              <w:t>При</w:t>
            </w:r>
            <w:r w:rsidR="00911B06">
              <w:rPr>
                <w:rFonts w:eastAsiaTheme="minorEastAsia" w:cstheme="minorHAnsi"/>
                <w:b/>
                <w:bCs/>
                <w:lang w:val="bs-Latn-BA"/>
              </w:rPr>
              <w:t>м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ери активности</w:t>
            </w:r>
            <w:r>
              <w:rPr>
                <w:rFonts w:eastAsiaTheme="minorEastAsia" w:cstheme="minorHAnsi"/>
                <w:b/>
                <w:bCs/>
              </w:rPr>
              <w:t xml:space="preserve">: </w:t>
            </w:r>
          </w:p>
          <w:p w14:paraId="2C397A11" w14:textId="08D1CFD0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Слу</w:t>
            </w:r>
            <w:r w:rsidR="00C44912">
              <w:rPr>
                <w:rFonts w:asciiTheme="minorHAnsi" w:hAnsiTheme="minorHAnsi" w:cstheme="minorHAnsi"/>
                <w:b/>
                <w:bCs/>
                <w:lang w:val="bs-Latn-BA"/>
              </w:rPr>
              <w:t>ш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а</w:t>
            </w:r>
            <w:r w:rsidR="00C44912">
              <w:rPr>
                <w:rFonts w:asciiTheme="minorHAnsi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е, разликова</w:t>
            </w:r>
            <w:r w:rsidR="00C44912">
              <w:rPr>
                <w:rFonts w:asciiTheme="minorHAnsi" w:hAnsiTheme="minorHAnsi" w:cstheme="minorHAnsi"/>
                <w:b/>
                <w:bCs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е и изговор гласова</w:t>
            </w:r>
            <w:r>
              <w:rPr>
                <w:rFonts w:asciiTheme="minorHAnsi" w:hAnsiTheme="minorHAnsi" w:cstheme="minorHAnsi"/>
              </w:rPr>
              <w:t>. На датој песми од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еника се тра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и да препознају глас у одре</w:t>
            </w:r>
            <w:r w:rsidR="00C44912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 xml:space="preserve">еним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 xml:space="preserve">има, подигну руку када 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ују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 xml:space="preserve"> са тра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еним гласом.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слу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 xml:space="preserve">ају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 и понав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ају их.</w:t>
            </w:r>
          </w:p>
          <w:p w14:paraId="340C9AA5" w14:textId="149297A5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Спелова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>
              <w:rPr>
                <w:rFonts w:asciiTheme="minorHAnsi" w:hAnsiTheme="minorHAnsi" w:cstheme="minorHAnsi"/>
                <w:lang w:val="bs-Latn-BA"/>
              </w:rPr>
              <w:t xml:space="preserve">е </w:t>
            </w:r>
            <w:r w:rsidR="00451C60">
              <w:rPr>
                <w:rFonts w:asciiTheme="minorHAnsi" w:hAnsiTheme="minorHAnsi" w:cstheme="minorHAnsi"/>
                <w:lang w:val="bs-Latn-BA"/>
              </w:rPr>
              <w:t>реч</w:t>
            </w:r>
            <w:r>
              <w:rPr>
                <w:rFonts w:asciiTheme="minorHAnsi" w:hAnsiTheme="minorHAnsi" w:cstheme="minorHAnsi"/>
                <w:lang w:val="bs-Latn-BA"/>
              </w:rPr>
              <w:t>и</w:t>
            </w:r>
            <w:r>
              <w:rPr>
                <w:rFonts w:asciiTheme="minorHAnsi" w:hAnsiTheme="minorHAnsi" w:cstheme="minorHAnsi"/>
              </w:rPr>
              <w:t>. Наставник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еницима </w:t>
            </w:r>
            <w:r w:rsidR="00451C60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ели листи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е са препознат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 xml:space="preserve">ивим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има. Сваки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 извла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 папири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bs-Latn-BA"/>
              </w:rPr>
              <w:t>спелује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29575D2" w14:textId="6ACC79C2" w:rsidR="00CE319D" w:rsidRPr="00CE319D" w:rsidRDefault="00451C60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="00B777B9">
              <w:rPr>
                <w:rFonts w:asciiTheme="minorHAnsi" w:hAnsiTheme="minorHAnsi" w:cstheme="minorHAnsi"/>
              </w:rPr>
              <w:t>е</w:t>
            </w:r>
            <w:r w:rsidR="00C44912">
              <w:rPr>
                <w:rFonts w:asciiTheme="minorHAnsi" w:hAnsiTheme="minorHAnsi" w:cstheme="minorHAnsi"/>
              </w:rPr>
              <w:t>ж</w:t>
            </w:r>
            <w:r w:rsidR="00B777B9">
              <w:rPr>
                <w:rFonts w:asciiTheme="minorHAnsi" w:hAnsiTheme="minorHAnsi" w:cstheme="minorHAnsi"/>
              </w:rPr>
              <w:t>бе за усваја</w:t>
            </w:r>
            <w:r w:rsidR="00C44912">
              <w:rPr>
                <w:rFonts w:asciiTheme="minorHAnsi" w:hAnsiTheme="minorHAnsi" w:cstheme="minorHAnsi"/>
              </w:rPr>
              <w:t>њ</w:t>
            </w:r>
            <w:r w:rsidR="00B777B9">
              <w:rPr>
                <w:rFonts w:asciiTheme="minorHAnsi" w:hAnsiTheme="minorHAnsi" w:cstheme="minorHAnsi"/>
              </w:rPr>
              <w:t>е акцента, ритма и интонације карактеристи</w:t>
            </w:r>
            <w:r w:rsidR="00C44912">
              <w:rPr>
                <w:rFonts w:asciiTheme="minorHAnsi" w:hAnsiTheme="minorHAnsi" w:cstheme="minorHAnsi"/>
              </w:rPr>
              <w:t>ч</w:t>
            </w:r>
            <w:r w:rsidR="00B777B9">
              <w:rPr>
                <w:rFonts w:asciiTheme="minorHAnsi" w:hAnsiTheme="minorHAnsi" w:cstheme="minorHAnsi"/>
              </w:rPr>
              <w:t>не за руски језик. Пр. понав</w:t>
            </w:r>
            <w:r w:rsidR="00C44912">
              <w:rPr>
                <w:rFonts w:asciiTheme="minorHAnsi" w:hAnsiTheme="minorHAnsi" w:cstheme="minorHAnsi"/>
              </w:rPr>
              <w:t>љ</w:t>
            </w:r>
            <w:r w:rsidR="00B777B9">
              <w:rPr>
                <w:rFonts w:asciiTheme="minorHAnsi" w:hAnsiTheme="minorHAnsi" w:cstheme="minorHAnsi"/>
              </w:rPr>
              <w:t>а</w:t>
            </w:r>
            <w:r w:rsidR="00C44912">
              <w:rPr>
                <w:rFonts w:asciiTheme="minorHAnsi" w:hAnsiTheme="minorHAnsi" w:cstheme="minorHAnsi"/>
              </w:rPr>
              <w:t>њ</w:t>
            </w:r>
            <w:r w:rsidR="00B777B9">
              <w:rPr>
                <w:rFonts w:asciiTheme="minorHAnsi" w:hAnsiTheme="minorHAnsi" w:cstheme="minorHAnsi"/>
              </w:rPr>
              <w:t xml:space="preserve">е кратких изјава према </w:t>
            </w:r>
            <w:r w:rsidR="00B777B9">
              <w:rPr>
                <w:rFonts w:asciiTheme="minorHAnsi" w:hAnsiTheme="minorHAnsi" w:cstheme="minorHAnsi"/>
                <w:lang w:val="bs-Latn-BA"/>
              </w:rPr>
              <w:t>слу</w:t>
            </w:r>
            <w:r w:rsidR="00C44912">
              <w:rPr>
                <w:rFonts w:asciiTheme="minorHAnsi" w:hAnsiTheme="minorHAnsi" w:cstheme="minorHAnsi"/>
                <w:lang w:val="bs-Latn-BA"/>
              </w:rPr>
              <w:t>ш</w:t>
            </w:r>
            <w:r w:rsidR="00B777B9">
              <w:rPr>
                <w:rFonts w:asciiTheme="minorHAnsi" w:hAnsiTheme="minorHAnsi" w:cstheme="minorHAnsi"/>
                <w:lang w:val="bs-Latn-BA"/>
              </w:rPr>
              <w:t>аном моделу</w:t>
            </w:r>
            <w:r w:rsidR="00B777B9">
              <w:rPr>
                <w:rFonts w:asciiTheme="minorHAnsi" w:hAnsiTheme="minorHAnsi" w:cstheme="minorHAnsi"/>
              </w:rPr>
              <w:t>.</w:t>
            </w:r>
          </w:p>
          <w:p w14:paraId="1AD5D6E1" w14:textId="4BA7926C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Рад у групама.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добијају листове са терминима који озна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авају </w:t>
            </w:r>
            <w:r w:rsidR="00911B06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есеце у години и годи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 xml:space="preserve">а доба. Наставник </w:t>
            </w:r>
            <w:r w:rsidR="00451C60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ели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енике у 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етири групе. Свака група треба да напи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е активности за одре</w:t>
            </w:r>
            <w:r w:rsidR="00C44912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 xml:space="preserve">ено </w:t>
            </w:r>
            <w:r>
              <w:rPr>
                <w:rFonts w:asciiTheme="minorHAnsi" w:hAnsiTheme="minorHAnsi" w:cstheme="minorHAnsi"/>
                <w:lang w:val="bs-Latn-BA"/>
              </w:rPr>
              <w:t>годи</w:t>
            </w:r>
            <w:r w:rsidR="00C44912">
              <w:rPr>
                <w:rFonts w:asciiTheme="minorHAnsi" w:hAnsiTheme="minorHAnsi" w:cstheme="minorHAnsi"/>
                <w:lang w:val="bs-Latn-BA"/>
              </w:rPr>
              <w:t>шњ</w:t>
            </w:r>
            <w:r>
              <w:rPr>
                <w:rFonts w:asciiTheme="minorHAnsi" w:hAnsiTheme="minorHAnsi" w:cstheme="minorHAnsi"/>
                <w:lang w:val="bs-Latn-BA"/>
              </w:rPr>
              <w:t>е доба</w:t>
            </w:r>
            <w:r>
              <w:rPr>
                <w:rFonts w:asciiTheme="minorHAnsi" w:hAnsiTheme="minorHAnsi" w:cstheme="minorHAnsi"/>
              </w:rPr>
              <w:t xml:space="preserve">, односно за </w:t>
            </w:r>
            <w:r>
              <w:rPr>
                <w:rFonts w:asciiTheme="minorHAnsi" w:hAnsiTheme="minorHAnsi" w:cstheme="minorHAnsi"/>
                <w:lang w:val="bs-Latn-BA"/>
              </w:rPr>
              <w:t>годи</w:t>
            </w:r>
            <w:r w:rsidR="00C44912">
              <w:rPr>
                <w:rFonts w:asciiTheme="minorHAnsi" w:hAnsiTheme="minorHAnsi" w:cstheme="minorHAnsi"/>
                <w:lang w:val="bs-Latn-BA"/>
              </w:rPr>
              <w:t>шњ</w:t>
            </w:r>
            <w:r>
              <w:rPr>
                <w:rFonts w:asciiTheme="minorHAnsi" w:hAnsiTheme="minorHAnsi" w:cstheme="minorHAnsi"/>
                <w:lang w:val="bs-Latn-BA"/>
              </w:rPr>
              <w:t>е доба</w:t>
            </w:r>
            <w:r>
              <w:rPr>
                <w:rFonts w:asciiTheme="minorHAnsi" w:hAnsiTheme="minorHAnsi" w:cstheme="minorHAnsi"/>
              </w:rPr>
              <w:t xml:space="preserve"> које група одабере.</w:t>
            </w:r>
          </w:p>
          <w:p w14:paraId="18A12432" w14:textId="7E12DD8A" w:rsidR="00CE319D" w:rsidRPr="00AE3348" w:rsidRDefault="00B777B9" w:rsidP="00D4359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еници играју игру </w:t>
            </w:r>
            <w:r w:rsidR="00CE319D" w:rsidRPr="00D43594">
              <w:rPr>
                <w:rFonts w:asciiTheme="minorHAnsi" w:hAnsiTheme="minorHAnsi" w:cstheme="minorHAnsi"/>
              </w:rPr>
              <w:t>​​</w:t>
            </w:r>
            <w:r>
              <w:rPr>
                <w:rFonts w:asciiTheme="minorHAnsi" w:hAnsiTheme="minorHAnsi" w:cstheme="minorHAnsi"/>
              </w:rPr>
              <w:t>- стану у круг и додају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 лопту описују своје оми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ено годи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 xml:space="preserve">е доба - -  </w:t>
            </w:r>
            <w:r w:rsidR="00D43594" w:rsidRPr="00AE3348">
              <w:rPr>
                <w:rFonts w:asciiTheme="minorHAnsi" w:hAnsiTheme="minorHAnsi" w:cstheme="minorHAnsi"/>
                <w:i/>
                <w:iCs/>
              </w:rPr>
              <w:t>Какое</w:t>
            </w:r>
            <w:r w:rsidRPr="00AE334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D43594" w:rsidRPr="00AE3348">
              <w:rPr>
                <w:rFonts w:asciiTheme="minorHAnsi" w:hAnsiTheme="minorHAnsi" w:cstheme="minorHAnsi"/>
                <w:i/>
                <w:iCs/>
              </w:rPr>
              <w:t>время</w:t>
            </w:r>
            <w:r w:rsidRPr="00AE334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D43594" w:rsidRPr="00AE3348">
              <w:rPr>
                <w:rFonts w:asciiTheme="minorHAnsi" w:hAnsiTheme="minorHAnsi" w:cstheme="minorHAnsi"/>
                <w:i/>
                <w:iCs/>
              </w:rPr>
              <w:t>года</w:t>
            </w:r>
            <w:r w:rsidRPr="00AE334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D43594" w:rsidRPr="00AE3348">
              <w:rPr>
                <w:rFonts w:asciiTheme="minorHAnsi" w:hAnsiTheme="minorHAnsi" w:cstheme="minorHAnsi"/>
                <w:i/>
                <w:iCs/>
              </w:rPr>
              <w:t>тебе</w:t>
            </w:r>
            <w:r w:rsidRPr="00AE334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D43594" w:rsidRPr="00AE3348">
              <w:rPr>
                <w:rFonts w:asciiTheme="minorHAnsi" w:hAnsiTheme="minorHAnsi" w:cstheme="minorHAnsi"/>
                <w:i/>
                <w:iCs/>
              </w:rPr>
              <w:t>нравится</w:t>
            </w:r>
            <w:r w:rsidRPr="00AE3348">
              <w:rPr>
                <w:rFonts w:asciiTheme="minorHAnsi" w:hAnsiTheme="minorHAnsi" w:cstheme="minorHAnsi"/>
                <w:i/>
                <w:iCs/>
              </w:rPr>
              <w:t xml:space="preserve">?  </w:t>
            </w:r>
            <w:r w:rsidR="00D43594" w:rsidRPr="00AE3348">
              <w:rPr>
                <w:rFonts w:asciiTheme="minorHAnsi" w:hAnsiTheme="minorHAnsi" w:cstheme="minorHAnsi"/>
                <w:i/>
                <w:iCs/>
              </w:rPr>
              <w:t>Почему</w:t>
            </w:r>
            <w:r w:rsidRPr="00AE3348">
              <w:rPr>
                <w:rFonts w:asciiTheme="minorHAnsi" w:hAnsiTheme="minorHAnsi" w:cstheme="minorHAnsi"/>
                <w:i/>
                <w:iCs/>
              </w:rPr>
              <w:t>?</w:t>
            </w:r>
          </w:p>
          <w:p w14:paraId="78F65D50" w14:textId="415684AE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повезују слику активности са одговарају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им глаголом покрета. Записују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еницу на табли.</w:t>
            </w:r>
          </w:p>
          <w:p w14:paraId="1E66CD63" w14:textId="4C042A26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у групама праве плакат кроз који пре</w:t>
            </w:r>
            <w:r>
              <w:rPr>
                <w:rFonts w:asciiTheme="minorHAnsi" w:hAnsiTheme="minorHAnsi" w:cstheme="minorHAnsi"/>
                <w:lang w:val="bs-Latn-BA"/>
              </w:rPr>
              <w:t>зентују</w:t>
            </w:r>
            <w:r>
              <w:rPr>
                <w:rFonts w:asciiTheme="minorHAnsi" w:hAnsiTheme="minorHAnsi" w:cstheme="minorHAnsi"/>
              </w:rPr>
              <w:t xml:space="preserve"> годи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а доба.</w:t>
            </w:r>
          </w:p>
          <w:p w14:paraId="68E2043D" w14:textId="42A18930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Активност активира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 предзна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еника -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активирају предзна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из матер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ег језика о одре</w:t>
            </w:r>
            <w:r w:rsidR="00C44912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 xml:space="preserve">еној теми, затим се на табли исписују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 на руском језику и потом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састав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ају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еницу са новим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има.</w:t>
            </w:r>
          </w:p>
          <w:p w14:paraId="41C9779E" w14:textId="24DD11EF" w:rsidR="00CE319D" w:rsidRPr="00CE319D" w:rsidRDefault="008A2EF0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Рад </w:t>
            </w:r>
            <w:r w:rsidR="00B777B9">
              <w:rPr>
                <w:rFonts w:asciiTheme="minorHAnsi" w:hAnsiTheme="minorHAnsi" w:cstheme="minorHAnsi"/>
              </w:rPr>
              <w:t>у паровима. Сваки пар добија неколико пита</w:t>
            </w:r>
            <w:r w:rsidR="00C44912">
              <w:rPr>
                <w:rFonts w:asciiTheme="minorHAnsi" w:hAnsiTheme="minorHAnsi" w:cstheme="minorHAnsi"/>
              </w:rPr>
              <w:t>њ</w:t>
            </w:r>
            <w:r w:rsidR="00B777B9">
              <w:rPr>
                <w:rFonts w:asciiTheme="minorHAnsi" w:hAnsiTheme="minorHAnsi" w:cstheme="minorHAnsi"/>
              </w:rPr>
              <w:t>а. Састав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 w:rsidR="00B777B9">
              <w:rPr>
                <w:rFonts w:asciiTheme="minorHAnsi" w:hAnsiTheme="minorHAnsi" w:cstheme="minorHAnsi"/>
              </w:rPr>
              <w:t>ају кратак дијалог са пита</w:t>
            </w:r>
            <w:r w:rsidR="00C44912">
              <w:rPr>
                <w:rFonts w:asciiTheme="minorHAnsi" w:hAnsiTheme="minorHAnsi" w:cstheme="minorHAnsi"/>
              </w:rPr>
              <w:t>њ</w:t>
            </w:r>
            <w:r w:rsidR="00B777B9">
              <w:rPr>
                <w:rFonts w:asciiTheme="minorHAnsi" w:hAnsiTheme="minorHAnsi" w:cstheme="minorHAnsi"/>
              </w:rPr>
              <w:t>има која су добили користе</w:t>
            </w:r>
            <w:r w:rsidR="00C44912">
              <w:rPr>
                <w:rFonts w:asciiTheme="minorHAnsi" w:hAnsiTheme="minorHAnsi" w:cstheme="minorHAnsi"/>
              </w:rPr>
              <w:t>ћ</w:t>
            </w:r>
            <w:r w:rsidR="00B777B9">
              <w:rPr>
                <w:rFonts w:asciiTheme="minorHAnsi" w:hAnsiTheme="minorHAnsi" w:cstheme="minorHAnsi"/>
              </w:rPr>
              <w:t xml:space="preserve">и </w:t>
            </w:r>
            <w:r w:rsidR="00B777B9">
              <w:rPr>
                <w:rFonts w:asciiTheme="minorHAnsi" w:hAnsiTheme="minorHAnsi" w:cstheme="minorHAnsi"/>
                <w:lang w:val="bs-Latn-BA"/>
              </w:rPr>
              <w:t>правилне паде</w:t>
            </w:r>
            <w:r w:rsidR="00C44912">
              <w:rPr>
                <w:rFonts w:asciiTheme="minorHAnsi" w:hAnsiTheme="minorHAnsi" w:cstheme="minorHAnsi"/>
                <w:lang w:val="bs-Latn-BA"/>
              </w:rPr>
              <w:t>ж</w:t>
            </w:r>
            <w:r w:rsidR="00B777B9">
              <w:rPr>
                <w:rFonts w:asciiTheme="minorHAnsi" w:hAnsiTheme="minorHAnsi" w:cstheme="minorHAnsi"/>
                <w:lang w:val="bs-Latn-BA"/>
              </w:rPr>
              <w:t>не облике за исказива</w:t>
            </w:r>
            <w:r w:rsidR="00C44912">
              <w:rPr>
                <w:rFonts w:asciiTheme="minorHAnsi" w:hAnsiTheme="minorHAnsi" w:cstheme="minorHAnsi"/>
                <w:lang w:val="bs-Latn-BA"/>
              </w:rPr>
              <w:t>њ</w:t>
            </w:r>
            <w:r w:rsidR="00B777B9">
              <w:rPr>
                <w:rFonts w:asciiTheme="minorHAnsi" w:hAnsiTheme="minorHAnsi" w:cstheme="minorHAnsi"/>
                <w:lang w:val="bs-Latn-BA"/>
              </w:rPr>
              <w:t>е времена</w:t>
            </w:r>
            <w:r w:rsidR="00B777B9">
              <w:rPr>
                <w:rFonts w:asciiTheme="minorHAnsi" w:hAnsiTheme="minorHAnsi" w:cstheme="minorHAnsi"/>
              </w:rPr>
              <w:t>. Дијалоге записују у своје свеске, а наставник их про</w:t>
            </w:r>
            <w:r w:rsidR="00451C60">
              <w:rPr>
                <w:rFonts w:asciiTheme="minorHAnsi" w:hAnsiTheme="minorHAnsi" w:cstheme="minorHAnsi"/>
              </w:rPr>
              <w:t>в</w:t>
            </w:r>
            <w:r w:rsidR="00B777B9">
              <w:rPr>
                <w:rFonts w:asciiTheme="minorHAnsi" w:hAnsiTheme="minorHAnsi" w:cstheme="minorHAnsi"/>
              </w:rPr>
              <w:t>ерава.</w:t>
            </w:r>
          </w:p>
          <w:p w14:paraId="68FED1F8" w14:textId="4A4FB44B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еници добијају картице са описним и </w:t>
            </w:r>
            <w:r>
              <w:rPr>
                <w:rFonts w:asciiTheme="minorHAnsi" w:hAnsiTheme="minorHAnsi" w:cstheme="minorHAnsi"/>
                <w:lang w:val="bs-Latn-BA"/>
              </w:rPr>
              <w:t>односним</w:t>
            </w:r>
            <w:r>
              <w:rPr>
                <w:rFonts w:asciiTheme="minorHAnsi" w:hAnsiTheme="minorHAnsi" w:cstheme="minorHAnsi"/>
              </w:rPr>
              <w:t xml:space="preserve"> при</w:t>
            </w:r>
            <w:r w:rsidR="00C44912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евима, свак</w:t>
            </w:r>
            <w:r>
              <w:rPr>
                <w:rFonts w:asciiTheme="minorHAnsi" w:hAnsiTheme="minorHAnsi" w:cstheme="minorHAnsi"/>
                <w:lang w:val="bs-Latn-BA"/>
              </w:rPr>
              <w:t>о</w:t>
            </w:r>
            <w:r>
              <w:rPr>
                <w:rFonts w:asciiTheme="minorHAnsi" w:hAnsiTheme="minorHAnsi" w:cstheme="minorHAnsi"/>
              </w:rPr>
              <w:t xml:space="preserve"> извла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 и има задатак да састави једноставну</w:t>
            </w:r>
            <w:r>
              <w:rPr>
                <w:rFonts w:asciiTheme="minorHAnsi" w:hAnsiTheme="minorHAnsi" w:cstheme="minorHAnsi"/>
                <w:lang w:val="bs-Latn-BA"/>
              </w:rPr>
              <w:t>-просту</w:t>
            </w:r>
            <w:r>
              <w:rPr>
                <w:rFonts w:asciiTheme="minorHAnsi" w:hAnsiTheme="minorHAnsi" w:cstheme="minorHAnsi"/>
              </w:rPr>
              <w:t xml:space="preserve">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еницу.</w:t>
            </w:r>
          </w:p>
          <w:p w14:paraId="12CA14AD" w14:textId="34AA8916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Сваки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 извла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 једну картицу с при</w:t>
            </w:r>
            <w:r w:rsidR="00C44912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евом или сло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 xml:space="preserve">еним обликом </w:t>
            </w:r>
            <w:r>
              <w:rPr>
                <w:rFonts w:asciiTheme="minorHAnsi" w:hAnsiTheme="minorHAnsi" w:cstheme="minorHAnsi"/>
                <w:lang w:val="bs-Latn-BA"/>
              </w:rPr>
              <w:t xml:space="preserve">компаратива код </w:t>
            </w:r>
            <w:r>
              <w:rPr>
                <w:rFonts w:asciiTheme="minorHAnsi" w:hAnsiTheme="minorHAnsi" w:cstheme="minorHAnsi"/>
              </w:rPr>
              <w:t>при</w:t>
            </w:r>
            <w:r w:rsidR="00C44912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ева.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се слободно кре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у по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ионици, показују једни другима своје карте и проналазе свој пар. Парови их записују на табли. Затим сваки пар треба да напи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е једноставну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еницу користе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 xml:space="preserve">и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 с картица. Записују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на табли.</w:t>
            </w:r>
          </w:p>
          <w:p w14:paraId="6D87F4CE" w14:textId="2D3B2A6B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еници добијају картице са саставним </w:t>
            </w:r>
            <w:r w:rsidR="00451C60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еловима упитне или изјавне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и сла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у елементе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у правилном редоследу.</w:t>
            </w:r>
          </w:p>
          <w:p w14:paraId="13C77960" w14:textId="7DDDB569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Радити у паровима. Сваки пар извла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 картице са кратким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еницама које тума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 са руског на матер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и језик.</w:t>
            </w:r>
          </w:p>
          <w:p w14:paraId="66881923" w14:textId="38DB6ADC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еници раде у групама, при 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 xml:space="preserve">ему један пар добија радни лист са одговорима и подацима које 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е користити за постав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пита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а, а други пар добија радни лист са пита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има и подацима за одговоре на пита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 xml:space="preserve">а. На крају </w:t>
            </w:r>
            <w:r w:rsidR="00451C60">
              <w:rPr>
                <w:rFonts w:asciiTheme="minorHAnsi" w:hAnsiTheme="minorHAnsi" w:cstheme="minorHAnsi"/>
              </w:rPr>
              <w:t>в</w:t>
            </w:r>
            <w:r>
              <w:rPr>
                <w:rFonts w:asciiTheme="minorHAnsi" w:hAnsiTheme="minorHAnsi" w:cstheme="minorHAnsi"/>
              </w:rPr>
              <w:t>е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бе, парови упоре</w:t>
            </w:r>
            <w:r w:rsidR="00C44912">
              <w:rPr>
                <w:rFonts w:asciiTheme="minorHAnsi" w:hAnsiTheme="minorHAnsi" w:cstheme="minorHAnsi"/>
              </w:rPr>
              <w:t>ђ</w:t>
            </w:r>
            <w:r>
              <w:rPr>
                <w:rFonts w:asciiTheme="minorHAnsi" w:hAnsiTheme="minorHAnsi" w:cstheme="minorHAnsi"/>
              </w:rPr>
              <w:t>ују радне листове.</w:t>
            </w:r>
          </w:p>
          <w:p w14:paraId="6330FE7E" w14:textId="1D46DC1B" w:rsidR="008A51B9" w:rsidRPr="008A51B9" w:rsidRDefault="00B777B9" w:rsidP="008A51B9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Слага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 xml:space="preserve">е </w:t>
            </w:r>
            <w:r w:rsidR="00451C60">
              <w:rPr>
                <w:rFonts w:asciiTheme="minorHAnsi" w:hAnsiTheme="minorHAnsi" w:cstheme="minorHAnsi"/>
              </w:rPr>
              <w:t>реч</w:t>
            </w:r>
            <w:r>
              <w:rPr>
                <w:rFonts w:asciiTheme="minorHAnsi" w:hAnsiTheme="minorHAnsi" w:cstheme="minorHAnsi"/>
              </w:rPr>
              <w:t>и у кратке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и слике по логи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ком ре</w:t>
            </w:r>
            <w:r w:rsidR="008A2EF0">
              <w:rPr>
                <w:rFonts w:asciiTheme="minorHAnsi" w:hAnsiTheme="minorHAnsi" w:cstheme="minorHAnsi"/>
                <w:lang w:val="bs-Latn-BA"/>
              </w:rPr>
              <w:t>досл</w:t>
            </w:r>
            <w:r>
              <w:rPr>
                <w:rFonts w:asciiTheme="minorHAnsi" w:hAnsiTheme="minorHAnsi" w:cstheme="minorHAnsi"/>
                <w:lang w:val="bs-Latn-BA"/>
              </w:rPr>
              <w:t>еду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3C9046C" w14:textId="7CC488DF" w:rsidR="00CE319D" w:rsidRPr="008A51B9" w:rsidRDefault="00B777B9" w:rsidP="008A51B9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усмено, у паровима, претварају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из сада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ег у про</w:t>
            </w:r>
            <w:r w:rsidR="00C44912">
              <w:rPr>
                <w:rFonts w:asciiTheme="minorHAnsi" w:hAnsiTheme="minorHAnsi" w:cstheme="minorHAnsi"/>
              </w:rPr>
              <w:t>ш</w:t>
            </w:r>
            <w:r w:rsidR="008A2EF0">
              <w:rPr>
                <w:rFonts w:asciiTheme="minorHAnsi" w:hAnsiTheme="minorHAnsi" w:cstheme="minorHAnsi"/>
              </w:rPr>
              <w:t>ло вр</w:t>
            </w:r>
            <w:r>
              <w:rPr>
                <w:rFonts w:asciiTheme="minorHAnsi" w:hAnsiTheme="minorHAnsi" w:cstheme="minorHAnsi"/>
              </w:rPr>
              <w:t>еме.</w:t>
            </w:r>
          </w:p>
          <w:p w14:paraId="11BB69AC" w14:textId="32977FF2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праве кратке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енице у сада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ем времену на комади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>има папира и став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ају их у кутију. Затим сваки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еник извла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и папири</w:t>
            </w:r>
            <w:r w:rsidR="00C44912">
              <w:rPr>
                <w:rFonts w:asciiTheme="minorHAnsi" w:hAnsiTheme="minorHAnsi" w:cstheme="minorHAnsi"/>
              </w:rPr>
              <w:t>ћ</w:t>
            </w:r>
            <w:r>
              <w:rPr>
                <w:rFonts w:asciiTheme="minorHAnsi" w:hAnsiTheme="minorHAnsi" w:cstheme="minorHAnsi"/>
              </w:rPr>
              <w:t xml:space="preserve"> и на табли ка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е или записује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еницу у про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лом времену.</w:t>
            </w:r>
          </w:p>
          <w:p w14:paraId="5DD19511" w14:textId="51449AF1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Попу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ава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празни</w:t>
            </w:r>
            <w:r>
              <w:rPr>
                <w:rFonts w:asciiTheme="minorHAnsi" w:hAnsiTheme="minorHAnsi" w:cstheme="minorHAnsi"/>
                <w:lang w:val="bs-Latn-BA"/>
              </w:rPr>
              <w:t xml:space="preserve">х </w:t>
            </w:r>
            <w:r w:rsidR="00911B06">
              <w:rPr>
                <w:rFonts w:asciiTheme="minorHAnsi" w:hAnsiTheme="minorHAnsi" w:cstheme="minorHAnsi"/>
                <w:lang w:val="bs-Latn-BA"/>
              </w:rPr>
              <w:t>м</w:t>
            </w:r>
            <w:r>
              <w:rPr>
                <w:rFonts w:asciiTheme="minorHAnsi" w:hAnsiTheme="minorHAnsi" w:cstheme="minorHAnsi"/>
                <w:lang w:val="bs-Latn-BA"/>
              </w:rPr>
              <w:t>еста</w:t>
            </w:r>
            <w:r>
              <w:rPr>
                <w:rFonts w:asciiTheme="minorHAnsi" w:hAnsiTheme="minorHAnsi" w:cstheme="minorHAnsi"/>
              </w:rPr>
              <w:t xml:space="preserve"> у табелама и ре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еницама правилном употребом паде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них облика за изра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ава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времена.</w:t>
            </w:r>
          </w:p>
          <w:p w14:paraId="4C50A61C" w14:textId="709507E0" w:rsidR="00CE319D" w:rsidRPr="00CE319D" w:rsidRDefault="00B777B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Описива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>е оми</w:t>
            </w:r>
            <w:r w:rsidR="00C44912">
              <w:rPr>
                <w:rFonts w:asciiTheme="minorHAnsi" w:hAnsiTheme="minorHAnsi" w:cstheme="minorHAnsi"/>
              </w:rPr>
              <w:t>љ</w:t>
            </w:r>
            <w:r>
              <w:rPr>
                <w:rFonts w:asciiTheme="minorHAnsi" w:hAnsiTheme="minorHAnsi" w:cstheme="minorHAnsi"/>
              </w:rPr>
              <w:t>еног годи</w:t>
            </w:r>
            <w:r w:rsidR="00C44912">
              <w:rPr>
                <w:rFonts w:asciiTheme="minorHAnsi" w:hAnsiTheme="minorHAnsi" w:cstheme="minorHAnsi"/>
              </w:rPr>
              <w:t>шњ</w:t>
            </w:r>
            <w:r>
              <w:rPr>
                <w:rFonts w:asciiTheme="minorHAnsi" w:hAnsiTheme="minorHAnsi" w:cstheme="minorHAnsi"/>
              </w:rPr>
              <w:t>ег доба. У</w:t>
            </w:r>
            <w:r w:rsidR="00C44912">
              <w:rPr>
                <w:rFonts w:asciiTheme="minorHAnsi" w:hAnsiTheme="minorHAnsi" w:cstheme="minorHAnsi"/>
              </w:rPr>
              <w:t>ч</w:t>
            </w:r>
            <w:r>
              <w:rPr>
                <w:rFonts w:asciiTheme="minorHAnsi" w:hAnsiTheme="minorHAnsi" w:cstheme="minorHAnsi"/>
              </w:rPr>
              <w:t>еници самостално пи</w:t>
            </w:r>
            <w:r w:rsidR="00C44912">
              <w:rPr>
                <w:rFonts w:asciiTheme="minorHAnsi" w:hAnsiTheme="minorHAnsi" w:cstheme="minorHAnsi"/>
              </w:rPr>
              <w:t>ш</w:t>
            </w:r>
            <w:r>
              <w:rPr>
                <w:rFonts w:asciiTheme="minorHAnsi" w:hAnsiTheme="minorHAnsi" w:cstheme="minorHAnsi"/>
              </w:rPr>
              <w:t>у кратак састав и усмено га изла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у.</w:t>
            </w:r>
          </w:p>
          <w:p w14:paraId="0E3B9D34" w14:textId="075CBB8D" w:rsidR="00CE319D" w:rsidRPr="00CE319D" w:rsidRDefault="00B777B9" w:rsidP="00CE319D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spacing w:after="0" w:line="276" w:lineRule="auto"/>
              <w:jc w:val="both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</w:rPr>
              <w:t xml:space="preserve">Пројектни задатак </w:t>
            </w:r>
            <w:r w:rsidR="00CE319D" w:rsidRPr="00CE319D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Групно истра</w:t>
            </w:r>
            <w:r w:rsidR="00C44912"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ива</w:t>
            </w:r>
            <w:r w:rsidR="00C44912">
              <w:rPr>
                <w:rFonts w:asciiTheme="minorHAnsi" w:hAnsiTheme="minorHAnsi" w:cstheme="minorHAnsi"/>
              </w:rPr>
              <w:t>њ</w:t>
            </w:r>
            <w:r>
              <w:rPr>
                <w:rFonts w:asciiTheme="minorHAnsi" w:hAnsiTheme="minorHAnsi" w:cstheme="minorHAnsi"/>
              </w:rPr>
              <w:t xml:space="preserve">е о томе какве су временске прилике у Русији и Македонији и затим </w:t>
            </w:r>
            <w:r>
              <w:rPr>
                <w:rFonts w:asciiTheme="minorHAnsi" w:hAnsiTheme="minorHAnsi" w:cstheme="minorHAnsi"/>
                <w:lang w:val="bs-Latn-BA"/>
              </w:rPr>
              <w:t>презентују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904" w14:textId="77777777" w:rsidR="00CE319D" w:rsidRPr="005B5343" w:rsidRDefault="00CE319D" w:rsidP="00CE319D">
            <w:pPr>
              <w:rPr>
                <w:color w:val="002060"/>
              </w:rPr>
            </w:pPr>
          </w:p>
        </w:tc>
      </w:tr>
    </w:tbl>
    <w:p w14:paraId="35D74058" w14:textId="77777777" w:rsidR="00DD2F0F" w:rsidRDefault="00DD2F0F"/>
    <w:p w14:paraId="3C2F10FC" w14:textId="5625330F" w:rsidR="00AB47FC" w:rsidRPr="00ED5232" w:rsidRDefault="00B777B9" w:rsidP="00F343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2F5496"/>
        <w:rPr>
          <w:rFonts w:ascii="Arial Narrow" w:hAnsi="Arial Narrow"/>
        </w:rPr>
      </w:pPr>
      <w:r>
        <w:rPr>
          <w:rFonts w:ascii="Arial Narrow" w:hAnsi="Arial Narrow"/>
          <w:b/>
          <w:color w:val="FFFFFF"/>
          <w:sz w:val="28"/>
          <w:szCs w:val="28"/>
          <w:lang w:val="en-GB"/>
        </w:rPr>
        <w:t>ИНКЛУЗИВНОСТ, РОДОВА РАВНОПРАВНОСТ/СЕНЗИТИВНОСТ, ИНТЕРКУЛТУРАЛНОСТ И МЕ</w:t>
      </w:r>
      <w:r w:rsidR="00C44912">
        <w:rPr>
          <w:rFonts w:ascii="Arial Narrow" w:hAnsi="Arial Narrow"/>
          <w:b/>
          <w:color w:val="FFFFFF"/>
          <w:sz w:val="28"/>
          <w:szCs w:val="28"/>
          <w:lang w:val="en-GB"/>
        </w:rPr>
        <w:t>Ђ</w:t>
      </w:r>
      <w:r>
        <w:rPr>
          <w:rFonts w:ascii="Arial Narrow" w:hAnsi="Arial Narrow"/>
          <w:b/>
          <w:color w:val="FFFFFF"/>
          <w:sz w:val="28"/>
          <w:szCs w:val="28"/>
          <w:lang w:val="en-GB"/>
        </w:rPr>
        <w:t>УПРЕДМЕТНА ИНТЕГРАЦИЈА</w:t>
      </w:r>
    </w:p>
    <w:p w14:paraId="6D07BF92" w14:textId="0269DD68" w:rsidR="00F34300" w:rsidRPr="008A2EF0" w:rsidRDefault="00B777B9" w:rsidP="00F34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360"/>
        <w:jc w:val="both"/>
      </w:pPr>
      <w:r>
        <w:t xml:space="preserve">Наставник </w:t>
      </w:r>
      <w:r w:rsidRPr="008A2EF0">
        <w:t>обез</w:t>
      </w:r>
      <w:r w:rsidR="008A2EF0" w:rsidRPr="008A2EF0">
        <w:t>б</w:t>
      </w:r>
      <w:r w:rsidRPr="008A2EF0">
        <w:t>е</w:t>
      </w:r>
      <w:r w:rsidR="00C44912" w:rsidRPr="008A2EF0">
        <w:t>ђ</w:t>
      </w:r>
      <w:r w:rsidRPr="008A2EF0">
        <w:t>ује инклузивност ук</w:t>
      </w:r>
      <w:r w:rsidR="00C44912" w:rsidRPr="008A2EF0">
        <w:t>љ</w:t>
      </w:r>
      <w:r w:rsidRPr="008A2EF0">
        <w:t>у</w:t>
      </w:r>
      <w:r w:rsidR="00C44912" w:rsidRPr="008A2EF0">
        <w:t>ч</w:t>
      </w:r>
      <w:r w:rsidRPr="008A2EF0">
        <w:t>ива</w:t>
      </w:r>
      <w:r w:rsidR="00C44912" w:rsidRPr="008A2EF0">
        <w:t>њ</w:t>
      </w:r>
      <w:r w:rsidRPr="008A2EF0">
        <w:t>ем свих у</w:t>
      </w:r>
      <w:r w:rsidR="00C44912" w:rsidRPr="008A2EF0">
        <w:t>ч</w:t>
      </w:r>
      <w:r w:rsidR="008A2EF0">
        <w:t>еника у све активности за вр</w:t>
      </w:r>
      <w:r w:rsidRPr="008A2EF0">
        <w:t xml:space="preserve">еме </w:t>
      </w:r>
      <w:r w:rsidR="00C44912" w:rsidRPr="008A2EF0">
        <w:t>ч</w:t>
      </w:r>
      <w:r w:rsidRPr="008A2EF0">
        <w:t>аса. При том, омогу</w:t>
      </w:r>
      <w:r w:rsidR="00C44912" w:rsidRPr="008A2EF0">
        <w:t>ћ</w:t>
      </w:r>
      <w:r w:rsidRPr="008A2EF0">
        <w:t xml:space="preserve">ава да свако </w:t>
      </w:r>
      <w:r w:rsidR="00451C60" w:rsidRPr="008A2EF0">
        <w:t>д</w:t>
      </w:r>
      <w:r w:rsidRPr="008A2EF0">
        <w:t>ете буде когнитивно и емоционално анга</w:t>
      </w:r>
      <w:r w:rsidR="00C44912" w:rsidRPr="008A2EF0">
        <w:t>ж</w:t>
      </w:r>
      <w:r w:rsidRPr="008A2EF0">
        <w:t>овано кори</w:t>
      </w:r>
      <w:r w:rsidR="00C44912" w:rsidRPr="008A2EF0">
        <w:t>шћ</w:t>
      </w:r>
      <w:r w:rsidRPr="008A2EF0">
        <w:t>е</w:t>
      </w:r>
      <w:r w:rsidR="00C44912" w:rsidRPr="008A2EF0">
        <w:t>њ</w:t>
      </w:r>
      <w:r w:rsidRPr="008A2EF0">
        <w:t>ем адекватних приступа (индивидуализација, диференцијација, тимски рад, сау</w:t>
      </w:r>
      <w:r w:rsidR="00C44912" w:rsidRPr="008A2EF0">
        <w:t>ч</w:t>
      </w:r>
      <w:r w:rsidRPr="008A2EF0">
        <w:t>ени</w:t>
      </w:r>
      <w:r w:rsidR="00C44912" w:rsidRPr="008A2EF0">
        <w:t>ч</w:t>
      </w:r>
      <w:r w:rsidRPr="008A2EF0">
        <w:t>ка подр</w:t>
      </w:r>
      <w:r w:rsidR="00C44912" w:rsidRPr="008A2EF0">
        <w:t>ш</w:t>
      </w:r>
      <w:r w:rsidRPr="008A2EF0">
        <w:t xml:space="preserve">ка). У раду са </w:t>
      </w:r>
      <w:r w:rsidR="00C44912" w:rsidRPr="008A2EF0">
        <w:t>д</w:t>
      </w:r>
      <w:r w:rsidRPr="008A2EF0">
        <w:t>ецом са смет</w:t>
      </w:r>
      <w:r w:rsidR="00C44912" w:rsidRPr="008A2EF0">
        <w:t>њ</w:t>
      </w:r>
      <w:r w:rsidRPr="008A2EF0">
        <w:t>ама при</w:t>
      </w:r>
      <w:r w:rsidR="00911B06" w:rsidRPr="008A2EF0">
        <w:t>м</w:t>
      </w:r>
      <w:r w:rsidRPr="008A2EF0">
        <w:t>е</w:t>
      </w:r>
      <w:r w:rsidR="00C44912" w:rsidRPr="008A2EF0">
        <w:t>њ</w:t>
      </w:r>
      <w:r w:rsidRPr="008A2EF0">
        <w:t>ује индивидуални образовни план (прилаго</w:t>
      </w:r>
      <w:r w:rsidR="00C44912" w:rsidRPr="008A2EF0">
        <w:t>ђ</w:t>
      </w:r>
      <w:r w:rsidRPr="008A2EF0">
        <w:t>ен резултатима у</w:t>
      </w:r>
      <w:r w:rsidR="00C44912" w:rsidRPr="008A2EF0">
        <w:t>ч</w:t>
      </w:r>
      <w:r w:rsidRPr="008A2EF0">
        <w:t>е</w:t>
      </w:r>
      <w:r w:rsidR="00C44912" w:rsidRPr="008A2EF0">
        <w:t>њ</w:t>
      </w:r>
      <w:r w:rsidRPr="008A2EF0">
        <w:t>а и стандарда за оцје</w:t>
      </w:r>
      <w:r w:rsidR="00C44912" w:rsidRPr="008A2EF0">
        <w:t>њ</w:t>
      </w:r>
      <w:r w:rsidRPr="008A2EF0">
        <w:t>ива</w:t>
      </w:r>
      <w:r w:rsidR="00C44912" w:rsidRPr="008A2EF0">
        <w:t>њ</w:t>
      </w:r>
      <w:r w:rsidR="008A2EF0">
        <w:t>е) и ув</w:t>
      </w:r>
      <w:r w:rsidRPr="008A2EF0">
        <w:t>ек када је могу</w:t>
      </w:r>
      <w:r w:rsidR="00C44912" w:rsidRPr="008A2EF0">
        <w:t>ћ</w:t>
      </w:r>
      <w:r w:rsidRPr="008A2EF0">
        <w:t>е користи допунску подр</w:t>
      </w:r>
      <w:r w:rsidR="00C44912" w:rsidRPr="008A2EF0">
        <w:t>ш</w:t>
      </w:r>
      <w:r w:rsidRPr="008A2EF0">
        <w:t>ку других лица (ли</w:t>
      </w:r>
      <w:r w:rsidR="00C44912" w:rsidRPr="008A2EF0">
        <w:t>ч</w:t>
      </w:r>
      <w:r w:rsidRPr="008A2EF0">
        <w:t xml:space="preserve">не и образовне асистенте, образовне медијаторе, туторе волонтере и професионалце из </w:t>
      </w:r>
      <w:r w:rsidR="00C44912" w:rsidRPr="008A2EF0">
        <w:t>ш</w:t>
      </w:r>
      <w:r w:rsidRPr="008A2EF0">
        <w:t>кола са ресурним центром). Редовно прати све у</w:t>
      </w:r>
      <w:r w:rsidR="00C44912" w:rsidRPr="008A2EF0">
        <w:t>ч</w:t>
      </w:r>
      <w:r w:rsidRPr="008A2EF0">
        <w:t>енике, посебно оне из ра</w:t>
      </w:r>
      <w:r w:rsidR="00C44912" w:rsidRPr="008A2EF0">
        <w:t>њ</w:t>
      </w:r>
      <w:r w:rsidRPr="008A2EF0">
        <w:t>ивих група, како би могао навремено идентификовати поте</w:t>
      </w:r>
      <w:r w:rsidR="00C44912" w:rsidRPr="008A2EF0">
        <w:t>ш</w:t>
      </w:r>
      <w:r w:rsidRPr="008A2EF0">
        <w:t>ко</w:t>
      </w:r>
      <w:r w:rsidR="00C44912" w:rsidRPr="008A2EF0">
        <w:t>ћ</w:t>
      </w:r>
      <w:r w:rsidRPr="008A2EF0">
        <w:t>е у у</w:t>
      </w:r>
      <w:r w:rsidR="00C44912" w:rsidRPr="008A2EF0">
        <w:t>ч</w:t>
      </w:r>
      <w:r w:rsidRPr="008A2EF0">
        <w:t>е</w:t>
      </w:r>
      <w:r w:rsidR="00C44912" w:rsidRPr="008A2EF0">
        <w:t>њ</w:t>
      </w:r>
      <w:r w:rsidRPr="008A2EF0">
        <w:t>у, да подсти</w:t>
      </w:r>
      <w:r w:rsidR="00C44912" w:rsidRPr="008A2EF0">
        <w:t>ч</w:t>
      </w:r>
      <w:r w:rsidRPr="008A2EF0">
        <w:t>е и подр</w:t>
      </w:r>
      <w:r w:rsidR="00C44912" w:rsidRPr="008A2EF0">
        <w:t>ж</w:t>
      </w:r>
      <w:r w:rsidRPr="008A2EF0">
        <w:t>ава постиза</w:t>
      </w:r>
      <w:r w:rsidR="00C44912" w:rsidRPr="008A2EF0">
        <w:t>њ</w:t>
      </w:r>
      <w:r w:rsidRPr="008A2EF0">
        <w:t>е резултата у у</w:t>
      </w:r>
      <w:r w:rsidR="00C44912" w:rsidRPr="008A2EF0">
        <w:t>ч</w:t>
      </w:r>
      <w:r w:rsidRPr="008A2EF0">
        <w:t>е</w:t>
      </w:r>
      <w:r w:rsidR="00C44912" w:rsidRPr="008A2EF0">
        <w:t>њ</w:t>
      </w:r>
      <w:r w:rsidRPr="008A2EF0">
        <w:t xml:space="preserve">у. </w:t>
      </w:r>
    </w:p>
    <w:p w14:paraId="5D4D448A" w14:textId="7B284606" w:rsidR="00F34300" w:rsidRDefault="00B777B9" w:rsidP="00F34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360"/>
        <w:jc w:val="both"/>
      </w:pPr>
      <w:r w:rsidRPr="008A2EF0">
        <w:t>У реализацији активности наставник по</w:t>
      </w:r>
      <w:r w:rsidR="00C44912" w:rsidRPr="008A2EF0">
        <w:t>д</w:t>
      </w:r>
      <w:r w:rsidRPr="008A2EF0">
        <w:t xml:space="preserve">еднако третира и </w:t>
      </w:r>
      <w:r w:rsidR="00C44912" w:rsidRPr="008A2EF0">
        <w:t>д</w:t>
      </w:r>
      <w:r w:rsidRPr="008A2EF0">
        <w:t>е</w:t>
      </w:r>
      <w:r w:rsidR="00C44912" w:rsidRPr="008A2EF0">
        <w:t>ч</w:t>
      </w:r>
      <w:r w:rsidRPr="008A2EF0">
        <w:t xml:space="preserve">аке и </w:t>
      </w:r>
      <w:r w:rsidR="00C44912" w:rsidRPr="008A2EF0">
        <w:t>д</w:t>
      </w:r>
      <w:r w:rsidRPr="008A2EF0">
        <w:t>евој</w:t>
      </w:r>
      <w:r w:rsidR="00C44912" w:rsidRPr="008A2EF0">
        <w:t>ч</w:t>
      </w:r>
      <w:r w:rsidRPr="008A2EF0">
        <w:t xml:space="preserve">ице при </w:t>
      </w:r>
      <w:r w:rsidR="00C44912" w:rsidRPr="008A2EF0">
        <w:t>ч</w:t>
      </w:r>
      <w:r w:rsidRPr="008A2EF0">
        <w:t>ему води бригу како им не би до</w:t>
      </w:r>
      <w:r w:rsidR="00451C60" w:rsidRPr="008A2EF0">
        <w:t>д</w:t>
      </w:r>
      <w:r w:rsidRPr="008A2EF0">
        <w:t>елио родово стереотипну улогу. Настоји да обез</w:t>
      </w:r>
      <w:r w:rsidR="008A2EF0" w:rsidRPr="008A2EF0">
        <w:t>б</w:t>
      </w:r>
      <w:r w:rsidRPr="008A2EF0">
        <w:t>еди</w:t>
      </w:r>
      <w:r>
        <w:t xml:space="preserve"> баланс на основ пола у формира</w:t>
      </w:r>
      <w:r w:rsidR="00C44912">
        <w:t>њ</w:t>
      </w:r>
      <w:r>
        <w:t>у група за рад. У избору допунског материјала у настави користи илустрације и при</w:t>
      </w:r>
      <w:r w:rsidR="00911B06">
        <w:t>м</w:t>
      </w:r>
      <w:r>
        <w:t>ере који су родово и етни</w:t>
      </w:r>
      <w:r w:rsidR="00C44912">
        <w:t>ч</w:t>
      </w:r>
      <w:r>
        <w:t>ки/културно сензитивни и подсти</w:t>
      </w:r>
      <w:r w:rsidR="00C44912">
        <w:t>ч</w:t>
      </w:r>
      <w:r>
        <w:t>у родову равноправност, односно промови</w:t>
      </w:r>
      <w:r w:rsidR="00C44912">
        <w:t>ш</w:t>
      </w:r>
      <w:r>
        <w:t xml:space="preserve">у интеркултурализам.  </w:t>
      </w:r>
    </w:p>
    <w:p w14:paraId="32076DD5" w14:textId="30AA07C0" w:rsidR="005E54CC" w:rsidRDefault="00B777B9" w:rsidP="00F34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360"/>
        <w:jc w:val="both"/>
        <w:rPr>
          <w:color w:val="000000"/>
        </w:rPr>
      </w:pPr>
      <w:r>
        <w:t>Увијек када је могу</w:t>
      </w:r>
      <w:r w:rsidR="00C44912">
        <w:t>ћ</w:t>
      </w:r>
      <w:r>
        <w:t>е наставник користи интеграцију тема/садр</w:t>
      </w:r>
      <w:r w:rsidR="00C44912">
        <w:t>ж</w:t>
      </w:r>
      <w:r>
        <w:t>аја/појмова у планира</w:t>
      </w:r>
      <w:r w:rsidR="00C44912">
        <w:t>њ</w:t>
      </w:r>
      <w:r>
        <w:t>у и реализацији наставе. Интеграција омогу</w:t>
      </w:r>
      <w:r w:rsidR="00C44912">
        <w:t>ћ</w:t>
      </w:r>
      <w:r>
        <w:t>ава у</w:t>
      </w:r>
      <w:r w:rsidR="00C44912">
        <w:t>ч</w:t>
      </w:r>
      <w:r>
        <w:t>еницима да ук</w:t>
      </w:r>
      <w:r w:rsidR="00C44912">
        <w:t>љ</w:t>
      </w:r>
      <w:r>
        <w:t>у</w:t>
      </w:r>
      <w:r w:rsidR="00C44912">
        <w:t>ч</w:t>
      </w:r>
      <w:r>
        <w:t xml:space="preserve">е перспективе осталих наставних предмета у ономе </w:t>
      </w:r>
      <w:r w:rsidR="00C44912">
        <w:t>ш</w:t>
      </w:r>
      <w:r>
        <w:t>то изу</w:t>
      </w:r>
      <w:r w:rsidR="00C44912">
        <w:t>ч</w:t>
      </w:r>
      <w:r>
        <w:t>авају у овом наставном предмету и да пове</w:t>
      </w:r>
      <w:r w:rsidR="00C44912">
        <w:t>ж</w:t>
      </w:r>
      <w:r>
        <w:t>у зна</w:t>
      </w:r>
      <w:r w:rsidR="00C44912">
        <w:t>њ</w:t>
      </w:r>
      <w:r>
        <w:t>а из разли</w:t>
      </w:r>
      <w:r w:rsidR="00C44912">
        <w:t>ч</w:t>
      </w:r>
      <w:r>
        <w:t>итих области у једну цјелину.</w:t>
      </w:r>
    </w:p>
    <w:p w14:paraId="79FB811D" w14:textId="77777777" w:rsidR="00AB47FC" w:rsidRDefault="00AB47FC" w:rsidP="00AB47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</w:rPr>
      </w:pPr>
    </w:p>
    <w:p w14:paraId="7C18143C" w14:textId="30AA9572" w:rsidR="00DD2F0F" w:rsidRPr="00DD2F0F" w:rsidRDefault="00DD2F0F" w:rsidP="00DD2F0F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hd w:val="clear" w:color="auto" w:fill="366091"/>
        <w:spacing w:line="254" w:lineRule="auto"/>
        <w:ind w:left="-450" w:right="-180"/>
        <w:rPr>
          <w:rFonts w:ascii="Arial Narrow" w:hAnsi="Arial Narrow"/>
          <w:b/>
          <w:color w:val="FFFFFF"/>
          <w:sz w:val="28"/>
          <w:szCs w:val="28"/>
          <w:lang w:val="en-GB"/>
        </w:rPr>
      </w:pPr>
      <w:r w:rsidRPr="00DD2F0F">
        <w:rPr>
          <w:rFonts w:ascii="Arial Narrow" w:hAnsi="Arial Narrow"/>
          <w:b/>
          <w:color w:val="FFFFFF"/>
          <w:sz w:val="28"/>
          <w:szCs w:val="28"/>
          <w:lang w:val="en-GB"/>
        </w:rPr>
        <w:t>О</w:t>
      </w:r>
      <w:r w:rsidR="00B777B9">
        <w:rPr>
          <w:rFonts w:ascii="Arial Narrow" w:hAnsi="Arial Narrow"/>
          <w:b/>
          <w:color w:val="FFFFFF"/>
          <w:sz w:val="28"/>
          <w:szCs w:val="28"/>
          <w:lang w:val="en-GB"/>
        </w:rPr>
        <w:t>ЦЕ</w:t>
      </w:r>
      <w:r w:rsidR="00C44912">
        <w:rPr>
          <w:rFonts w:ascii="Arial Narrow" w:hAnsi="Arial Narrow"/>
          <w:b/>
          <w:color w:val="FFFFFF"/>
          <w:sz w:val="28"/>
          <w:szCs w:val="28"/>
          <w:lang w:val="en-GB"/>
        </w:rPr>
        <w:t>Њ</w:t>
      </w:r>
      <w:r w:rsidR="00B777B9">
        <w:rPr>
          <w:rFonts w:ascii="Arial Narrow" w:hAnsi="Arial Narrow"/>
          <w:b/>
          <w:color w:val="FFFFFF"/>
          <w:sz w:val="28"/>
          <w:szCs w:val="28"/>
          <w:lang w:val="en-GB"/>
        </w:rPr>
        <w:t>ИВА</w:t>
      </w:r>
      <w:r w:rsidR="00C44912">
        <w:rPr>
          <w:rFonts w:ascii="Arial Narrow" w:hAnsi="Arial Narrow"/>
          <w:b/>
          <w:color w:val="FFFFFF"/>
          <w:sz w:val="28"/>
          <w:szCs w:val="28"/>
          <w:lang w:val="en-GB"/>
        </w:rPr>
        <w:t>Њ</w:t>
      </w:r>
      <w:r w:rsidR="00B777B9">
        <w:rPr>
          <w:rFonts w:ascii="Arial Narrow" w:hAnsi="Arial Narrow"/>
          <w:b/>
          <w:color w:val="FFFFFF"/>
          <w:sz w:val="28"/>
          <w:szCs w:val="28"/>
          <w:lang w:val="en-GB"/>
        </w:rPr>
        <w:t xml:space="preserve">Е </w:t>
      </w:r>
      <w:r w:rsidR="00AE3348">
        <w:rPr>
          <w:rFonts w:ascii="Arial Narrow" w:hAnsi="Arial Narrow"/>
          <w:b/>
          <w:color w:val="FFFFFF"/>
          <w:sz w:val="28"/>
          <w:szCs w:val="28"/>
          <w:lang w:val="bs-Cyrl-BA"/>
        </w:rPr>
        <w:t>ПОСТИГНУЋА УЧЕНИКА</w:t>
      </w:r>
      <w:r w:rsidR="00B777B9">
        <w:rPr>
          <w:rFonts w:ascii="Arial Narrow" w:hAnsi="Arial Narrow"/>
          <w:b/>
          <w:color w:val="FFFFFF"/>
          <w:sz w:val="28"/>
          <w:szCs w:val="28"/>
          <w:lang w:val="en-GB"/>
        </w:rPr>
        <w:t xml:space="preserve"> </w:t>
      </w:r>
    </w:p>
    <w:p w14:paraId="349DA39E" w14:textId="77777777" w:rsidR="00AB47FC" w:rsidRDefault="00AB47FC" w:rsidP="00AB47FC">
      <w:pPr>
        <w:spacing w:after="0" w:line="240" w:lineRule="auto"/>
        <w:ind w:firstLine="720"/>
      </w:pPr>
    </w:p>
    <w:p w14:paraId="10D74AB7" w14:textId="13D761A6" w:rsidR="001D0EA9" w:rsidRDefault="008A2EF0" w:rsidP="001D0EA9">
      <w:pPr>
        <w:spacing w:after="0" w:line="240" w:lineRule="auto"/>
        <w:ind w:firstLine="360"/>
        <w:jc w:val="both"/>
      </w:pPr>
      <w:r>
        <w:t>Оц</w:t>
      </w:r>
      <w:r w:rsidR="00B777B9">
        <w:t>е</w:t>
      </w:r>
      <w:r w:rsidR="00C44912">
        <w:t>њ</w:t>
      </w:r>
      <w:r w:rsidR="00B777B9">
        <w:t>ива</w:t>
      </w:r>
      <w:r w:rsidR="00C44912">
        <w:t>њ</w:t>
      </w:r>
      <w:r w:rsidR="00B777B9">
        <w:t>е постигну</w:t>
      </w:r>
      <w:r w:rsidR="00C44912">
        <w:t>ћ</w:t>
      </w:r>
      <w:r w:rsidR="00B777B9">
        <w:t>а у</w:t>
      </w:r>
      <w:r w:rsidR="00C44912">
        <w:t>ч</w:t>
      </w:r>
      <w:r w:rsidR="00B777B9">
        <w:t>еника вр</w:t>
      </w:r>
      <w:r w:rsidR="00C44912">
        <w:t>ш</w:t>
      </w:r>
      <w:r w:rsidR="00B777B9">
        <w:t xml:space="preserve">и </w:t>
      </w:r>
      <w:r>
        <w:t>се на основу датих стандарда оц</w:t>
      </w:r>
      <w:r w:rsidR="00B777B9">
        <w:t>е</w:t>
      </w:r>
      <w:r w:rsidR="00C44912">
        <w:t>њ</w:t>
      </w:r>
      <w:r w:rsidR="00B777B9">
        <w:t>ива</w:t>
      </w:r>
      <w:r w:rsidR="00C44912">
        <w:t>њ</w:t>
      </w:r>
      <w:r w:rsidR="00B777B9">
        <w:t>а, са позитивним акцентом на напредак у</w:t>
      </w:r>
      <w:r w:rsidR="00C44912">
        <w:t>ч</w:t>
      </w:r>
      <w:r w:rsidR="00B777B9">
        <w:t>еника у савладава</w:t>
      </w:r>
      <w:r w:rsidR="00C44912">
        <w:t>њ</w:t>
      </w:r>
      <w:r w:rsidR="00B777B9">
        <w:t>у језика, а не истица</w:t>
      </w:r>
      <w:r w:rsidR="00C44912">
        <w:t>њ</w:t>
      </w:r>
      <w:r w:rsidR="00B777B9">
        <w:t>е недостатака. Буду</w:t>
      </w:r>
      <w:r w:rsidR="00C44912">
        <w:t>ћ</w:t>
      </w:r>
      <w:r w:rsidR="00B777B9">
        <w:t xml:space="preserve">и да у седмом разреду из предмета </w:t>
      </w:r>
      <w:r w:rsidR="00B777B9">
        <w:rPr>
          <w:lang w:val="bs-Latn-BA"/>
        </w:rPr>
        <w:t>Руски</w:t>
      </w:r>
      <w:r w:rsidR="00B777B9">
        <w:t xml:space="preserve"> језик у</w:t>
      </w:r>
      <w:r w:rsidR="00C44912">
        <w:t>ч</w:t>
      </w:r>
      <w:r w:rsidR="00B777B9">
        <w:t xml:space="preserve">еници савладавају све </w:t>
      </w:r>
      <w:r w:rsidR="00C44912">
        <w:t>ч</w:t>
      </w:r>
      <w:r w:rsidR="00B777B9">
        <w:t>етири јези</w:t>
      </w:r>
      <w:r w:rsidR="00C44912">
        <w:t>ч</w:t>
      </w:r>
      <w:r w:rsidR="00B777B9">
        <w:t xml:space="preserve">ке </w:t>
      </w:r>
      <w:r w:rsidR="00451C60">
        <w:t>в</w:t>
      </w:r>
      <w:r w:rsidR="00B777B9">
        <w:t>е</w:t>
      </w:r>
      <w:r w:rsidR="00C44912">
        <w:t>ш</w:t>
      </w:r>
      <w:r w:rsidR="00B777B9">
        <w:t>тине: слу</w:t>
      </w:r>
      <w:r w:rsidR="00C44912">
        <w:t>ш</w:t>
      </w:r>
      <w:r w:rsidR="00B777B9">
        <w:t>а</w:t>
      </w:r>
      <w:r w:rsidR="00C44912">
        <w:t>њ</w:t>
      </w:r>
      <w:r>
        <w:rPr>
          <w:lang w:val="bs-Latn-BA"/>
        </w:rPr>
        <w:t>е са разум</w:t>
      </w:r>
      <w:r w:rsidR="00B777B9">
        <w:rPr>
          <w:lang w:val="bs-Latn-BA"/>
        </w:rPr>
        <w:t>ева</w:t>
      </w:r>
      <w:r w:rsidR="00C44912">
        <w:rPr>
          <w:lang w:val="bs-Latn-BA"/>
        </w:rPr>
        <w:t>њ</w:t>
      </w:r>
      <w:r w:rsidR="00B777B9">
        <w:rPr>
          <w:lang w:val="bs-Latn-BA"/>
        </w:rPr>
        <w:t>ем</w:t>
      </w:r>
      <w:r w:rsidR="00B777B9">
        <w:t xml:space="preserve">, </w:t>
      </w:r>
      <w:r w:rsidR="00C44912">
        <w:t>ч</w:t>
      </w:r>
      <w:r w:rsidR="00B777B9">
        <w:t>ита</w:t>
      </w:r>
      <w:r w:rsidR="00C44912">
        <w:t>њ</w:t>
      </w:r>
      <w:r w:rsidR="00B777B9">
        <w:rPr>
          <w:lang w:val="bs-Latn-BA"/>
        </w:rPr>
        <w:t>е са разумева</w:t>
      </w:r>
      <w:r w:rsidR="00C44912">
        <w:rPr>
          <w:lang w:val="bs-Latn-BA"/>
        </w:rPr>
        <w:t>њ</w:t>
      </w:r>
      <w:r w:rsidR="00B777B9">
        <w:rPr>
          <w:lang w:val="bs-Latn-BA"/>
        </w:rPr>
        <w:t>ем</w:t>
      </w:r>
      <w:r w:rsidR="00B777B9">
        <w:t>, говор (говорна интеракција и продукција) и писа</w:t>
      </w:r>
      <w:r w:rsidR="00C44912">
        <w:t>њ</w:t>
      </w:r>
      <w:r w:rsidR="00B777B9">
        <w:t>е (</w:t>
      </w:r>
      <w:r w:rsidR="00B777B9">
        <w:rPr>
          <w:lang w:val="bs-Latn-BA"/>
        </w:rPr>
        <w:t xml:space="preserve">писмена интеракција и </w:t>
      </w:r>
      <w:r w:rsidR="00B777B9">
        <w:t>писмена продукција), наставник</w:t>
      </w:r>
      <w:r w:rsidR="00B777B9">
        <w:rPr>
          <w:lang w:val="bs-Latn-BA"/>
        </w:rPr>
        <w:t>/наставница</w:t>
      </w:r>
      <w:r>
        <w:t xml:space="preserve"> прати и оц</w:t>
      </w:r>
      <w:r w:rsidR="00B777B9">
        <w:t>е</w:t>
      </w:r>
      <w:r w:rsidR="00C44912">
        <w:t>њ</w:t>
      </w:r>
      <w:r w:rsidR="00B777B9">
        <w:t>ује:</w:t>
      </w:r>
    </w:p>
    <w:p w14:paraId="35251867" w14:textId="77777777" w:rsidR="001D0EA9" w:rsidRPr="001D0EA9" w:rsidRDefault="001D0EA9" w:rsidP="001D0EA9">
      <w:pPr>
        <w:spacing w:after="0" w:line="240" w:lineRule="auto"/>
        <w:ind w:firstLine="360"/>
        <w:jc w:val="both"/>
        <w:rPr>
          <w:lang w:val="bs-Latn-BA"/>
        </w:rPr>
      </w:pPr>
    </w:p>
    <w:p w14:paraId="115EAD26" w14:textId="6F4F1369" w:rsidR="001D0EA9" w:rsidRPr="001D0EA9" w:rsidRDefault="00B777B9" w:rsidP="00CE319D">
      <w:pPr>
        <w:pStyle w:val="ListParagraph"/>
        <w:numPr>
          <w:ilvl w:val="0"/>
          <w:numId w:val="8"/>
        </w:numPr>
      </w:pPr>
      <w:r>
        <w:t>усмене одговоре на пита</w:t>
      </w:r>
      <w:r w:rsidR="00C44912">
        <w:t>њ</w:t>
      </w:r>
      <w:r>
        <w:t>а постав</w:t>
      </w:r>
      <w:r w:rsidR="00C44912">
        <w:t>љ</w:t>
      </w:r>
      <w:r>
        <w:t>ена од наставника/це или од сау</w:t>
      </w:r>
      <w:r w:rsidR="00C44912">
        <w:t>ч</w:t>
      </w:r>
      <w:r>
        <w:t>еника и у</w:t>
      </w:r>
      <w:r w:rsidR="00C44912">
        <w:t>ч</w:t>
      </w:r>
      <w:r>
        <w:t>е</w:t>
      </w:r>
      <w:r w:rsidR="00C44912">
        <w:t>шћ</w:t>
      </w:r>
      <w:r>
        <w:t>е у кра</w:t>
      </w:r>
      <w:r w:rsidR="00C44912">
        <w:t>ћ</w:t>
      </w:r>
      <w:r>
        <w:t>е дијалоге при</w:t>
      </w:r>
      <w:r w:rsidR="00911B06">
        <w:t>м</w:t>
      </w:r>
      <w:r>
        <w:t xml:space="preserve">еном усвојеног вокабулара; </w:t>
      </w:r>
    </w:p>
    <w:p w14:paraId="2EAB0AF9" w14:textId="3C4F58EF" w:rsidR="001D0EA9" w:rsidRDefault="00B777B9" w:rsidP="00CE319D">
      <w:pPr>
        <w:pStyle w:val="ListParagraph"/>
        <w:numPr>
          <w:ilvl w:val="0"/>
          <w:numId w:val="8"/>
        </w:numPr>
      </w:pPr>
      <w:r>
        <w:t>вербална и невербална реакција након слу</w:t>
      </w:r>
      <w:r w:rsidR="00C44912">
        <w:t>ш</w:t>
      </w:r>
      <w:r>
        <w:t>ан</w:t>
      </w:r>
      <w:r>
        <w:rPr>
          <w:lang w:val="bs-Latn-BA"/>
        </w:rPr>
        <w:t>ог</w:t>
      </w:r>
      <w:r>
        <w:t xml:space="preserve"> и</w:t>
      </w:r>
      <w:r>
        <w:rPr>
          <w:lang w:val="bs-Latn-BA"/>
        </w:rPr>
        <w:t>сказа</w:t>
      </w:r>
      <w:r>
        <w:t>;</w:t>
      </w:r>
      <w:bookmarkStart w:id="4" w:name="_Hlk145327877"/>
    </w:p>
    <w:p w14:paraId="11597C66" w14:textId="675D5F72" w:rsidR="001D0EA9" w:rsidRDefault="00C44912" w:rsidP="00CE319D">
      <w:pPr>
        <w:pStyle w:val="ListParagraph"/>
        <w:numPr>
          <w:ilvl w:val="0"/>
          <w:numId w:val="8"/>
        </w:numPr>
      </w:pPr>
      <w:r>
        <w:t>ч</w:t>
      </w:r>
      <w:r w:rsidR="00B777B9">
        <w:t>ита</w:t>
      </w:r>
      <w:r>
        <w:t>њ</w:t>
      </w:r>
      <w:r w:rsidR="008A2EF0">
        <w:t>е и разум</w:t>
      </w:r>
      <w:r w:rsidR="00B777B9">
        <w:t>ева</w:t>
      </w:r>
      <w:r>
        <w:t>њ</w:t>
      </w:r>
      <w:r w:rsidR="00B777B9">
        <w:t>е кратких слу</w:t>
      </w:r>
      <w:r>
        <w:t>ш</w:t>
      </w:r>
      <w:r w:rsidR="00B777B9">
        <w:t>аних и/или писаних и</w:t>
      </w:r>
      <w:r w:rsidR="00B777B9">
        <w:rPr>
          <w:lang w:val="bs-Latn-BA"/>
        </w:rPr>
        <w:t>сказ</w:t>
      </w:r>
      <w:r w:rsidR="00B777B9">
        <w:t xml:space="preserve">а и кратких дијалога, кратких </w:t>
      </w:r>
      <w:r w:rsidR="00B777B9">
        <w:rPr>
          <w:lang w:val="bs-Latn-BA"/>
        </w:rPr>
        <w:t>рецитација</w:t>
      </w:r>
      <w:r w:rsidR="00B777B9">
        <w:t>;</w:t>
      </w:r>
    </w:p>
    <w:bookmarkEnd w:id="4"/>
    <w:p w14:paraId="62109B3B" w14:textId="5B5B995A" w:rsidR="001D0EA9" w:rsidRPr="001D0EA9" w:rsidRDefault="00B777B9" w:rsidP="00CE319D">
      <w:pPr>
        <w:pStyle w:val="ListParagraph"/>
        <w:numPr>
          <w:ilvl w:val="0"/>
          <w:numId w:val="8"/>
        </w:numPr>
        <w:spacing w:after="0"/>
      </w:pPr>
      <w:r>
        <w:t>правилно писа</w:t>
      </w:r>
      <w:r w:rsidR="00C44912">
        <w:t>њ</w:t>
      </w:r>
      <w:r>
        <w:t xml:space="preserve">е </w:t>
      </w:r>
      <w:r w:rsidR="00451C60">
        <w:t>реч</w:t>
      </w:r>
      <w:r>
        <w:t>и, једноставних ре</w:t>
      </w:r>
      <w:r w:rsidR="00C44912">
        <w:t>ч</w:t>
      </w:r>
      <w:r>
        <w:t>еница, кра</w:t>
      </w:r>
      <w:r w:rsidR="00C44912">
        <w:t>ћ</w:t>
      </w:r>
      <w:r>
        <w:t>их дијалога и пасуса, као и писа</w:t>
      </w:r>
      <w:r w:rsidR="00C44912">
        <w:t>њ</w:t>
      </w:r>
      <w:r>
        <w:t>е по зву</w:t>
      </w:r>
      <w:r w:rsidR="00C44912">
        <w:t>ч</w:t>
      </w:r>
      <w:r>
        <w:t xml:space="preserve">ном моделу </w:t>
      </w:r>
      <w:r w:rsidR="001D0EA9" w:rsidRPr="001D0EA9">
        <w:t>–</w:t>
      </w:r>
      <w:r>
        <w:t xml:space="preserve"> диктат; </w:t>
      </w:r>
    </w:p>
    <w:p w14:paraId="48C9586F" w14:textId="4F79858E" w:rsidR="001D0EA9" w:rsidRDefault="00B777B9" w:rsidP="00CE319D">
      <w:pPr>
        <w:numPr>
          <w:ilvl w:val="0"/>
          <w:numId w:val="8"/>
        </w:numPr>
        <w:spacing w:after="0" w:line="240" w:lineRule="auto"/>
      </w:pPr>
      <w:r>
        <w:lastRenderedPageBreak/>
        <w:t>писа</w:t>
      </w:r>
      <w:r w:rsidR="00C44912">
        <w:t>њ</w:t>
      </w:r>
      <w:r>
        <w:t>е ре</w:t>
      </w:r>
      <w:r w:rsidR="00C44912">
        <w:t>ч</w:t>
      </w:r>
      <w:r>
        <w:t>еница, кратких и једноставних текстова на задате теме;</w:t>
      </w:r>
    </w:p>
    <w:p w14:paraId="5D8D4EB5" w14:textId="340C2CA4" w:rsidR="001D0EA9" w:rsidRDefault="00B777B9" w:rsidP="00CE319D">
      <w:pPr>
        <w:numPr>
          <w:ilvl w:val="0"/>
          <w:numId w:val="8"/>
        </w:numPr>
        <w:spacing w:after="0" w:line="240" w:lineRule="auto"/>
      </w:pPr>
      <w:r>
        <w:t>индивидуална и групна израда пројектних задатака (постери, илустрације,</w:t>
      </w:r>
      <w:r>
        <w:rPr>
          <w:lang w:val="bs-Latn-BA"/>
        </w:rPr>
        <w:t xml:space="preserve"> дневници...</w:t>
      </w:r>
      <w:r>
        <w:t>);</w:t>
      </w:r>
    </w:p>
    <w:p w14:paraId="3A343EC6" w14:textId="62AE8D92" w:rsidR="001D0EA9" w:rsidRPr="001D0EA9" w:rsidRDefault="00B777B9" w:rsidP="00CE319D">
      <w:pPr>
        <w:numPr>
          <w:ilvl w:val="0"/>
          <w:numId w:val="8"/>
        </w:numPr>
        <w:spacing w:after="0" w:line="240" w:lineRule="auto"/>
      </w:pPr>
      <w:r>
        <w:t>дома</w:t>
      </w:r>
      <w:r w:rsidR="00C44912">
        <w:t>ћ</w:t>
      </w:r>
      <w:r>
        <w:t>и задатак</w:t>
      </w:r>
      <w:r w:rsidR="00BD6A26">
        <w:rPr>
          <w:color w:val="000000"/>
          <w:lang w:val="bs-Cyrl-BA"/>
        </w:rPr>
        <w:t>.</w:t>
      </w:r>
    </w:p>
    <w:p w14:paraId="77C1D82A" w14:textId="77777777" w:rsidR="001D0EA9" w:rsidRDefault="001D0EA9" w:rsidP="001D0EA9">
      <w:pPr>
        <w:spacing w:after="0" w:line="240" w:lineRule="auto"/>
        <w:ind w:left="1080"/>
      </w:pPr>
    </w:p>
    <w:p w14:paraId="6D1F46C5" w14:textId="184918FF" w:rsidR="005E54CC" w:rsidRDefault="00B777B9" w:rsidP="00AB47FC">
      <w:pPr>
        <w:spacing w:before="240" w:after="240" w:line="240" w:lineRule="auto"/>
        <w:ind w:firstLine="360"/>
        <w:jc w:val="both"/>
      </w:pPr>
      <w:r>
        <w:rPr>
          <w:color w:val="000000"/>
        </w:rPr>
        <w:t>Након завр</w:t>
      </w:r>
      <w:r w:rsidR="00C44912">
        <w:rPr>
          <w:color w:val="000000"/>
        </w:rPr>
        <w:t>ш</w:t>
      </w:r>
      <w:r>
        <w:rPr>
          <w:color w:val="000000"/>
        </w:rPr>
        <w:t>еног у</w:t>
      </w:r>
      <w:r w:rsidR="00C44912">
        <w:rPr>
          <w:color w:val="000000"/>
        </w:rPr>
        <w:t>ч</w:t>
      </w:r>
      <w:r>
        <w:rPr>
          <w:color w:val="000000"/>
        </w:rPr>
        <w:t>е</w:t>
      </w:r>
      <w:r w:rsidR="00C44912">
        <w:rPr>
          <w:color w:val="000000"/>
        </w:rPr>
        <w:t>њ</w:t>
      </w:r>
      <w:r>
        <w:rPr>
          <w:color w:val="000000"/>
        </w:rPr>
        <w:t xml:space="preserve">а сваке теме, </w:t>
      </w:r>
      <w:r w:rsidR="00BD6A26">
        <w:rPr>
          <w:color w:val="000000"/>
          <w:lang w:val="bs-Cyrl-BA"/>
        </w:rPr>
        <w:t>ученик</w:t>
      </w:r>
      <w:r>
        <w:rPr>
          <w:color w:val="000000"/>
        </w:rPr>
        <w:t xml:space="preserve"> добија број</w:t>
      </w:r>
      <w:r w:rsidR="00C44912">
        <w:rPr>
          <w:color w:val="000000"/>
        </w:rPr>
        <w:t>ч</w:t>
      </w:r>
      <w:r w:rsidR="008A2EF0">
        <w:rPr>
          <w:color w:val="000000"/>
        </w:rPr>
        <w:t>ану сумативну оц</w:t>
      </w:r>
      <w:r>
        <w:rPr>
          <w:color w:val="000000"/>
        </w:rPr>
        <w:t>ену за постигнуте стандарде оце</w:t>
      </w:r>
      <w:r w:rsidR="00C44912">
        <w:rPr>
          <w:color w:val="000000"/>
        </w:rPr>
        <w:t>њ</w:t>
      </w:r>
      <w:r>
        <w:rPr>
          <w:color w:val="000000"/>
        </w:rPr>
        <w:t>ива</w:t>
      </w:r>
      <w:r w:rsidR="00C44912">
        <w:rPr>
          <w:color w:val="000000"/>
        </w:rPr>
        <w:t>њ</w:t>
      </w:r>
      <w:r w:rsidR="008A2EF0">
        <w:rPr>
          <w:color w:val="000000"/>
        </w:rPr>
        <w:t>а. Сумативно оц</w:t>
      </w:r>
      <w:r>
        <w:rPr>
          <w:color w:val="000000"/>
        </w:rPr>
        <w:t>е</w:t>
      </w:r>
      <w:r w:rsidR="00C44912">
        <w:rPr>
          <w:color w:val="000000"/>
        </w:rPr>
        <w:t>њ</w:t>
      </w:r>
      <w:r>
        <w:rPr>
          <w:color w:val="000000"/>
        </w:rPr>
        <w:t>ива</w:t>
      </w:r>
      <w:r w:rsidR="00C44912">
        <w:rPr>
          <w:color w:val="000000"/>
        </w:rPr>
        <w:t>њ</w:t>
      </w:r>
      <w:r>
        <w:rPr>
          <w:color w:val="000000"/>
        </w:rPr>
        <w:t>е се изводи као комбинација резултата постигнутог на тесту зна</w:t>
      </w:r>
      <w:r w:rsidR="00C44912">
        <w:rPr>
          <w:color w:val="000000"/>
        </w:rPr>
        <w:t>њ</w:t>
      </w:r>
      <w:r>
        <w:rPr>
          <w:color w:val="000000"/>
        </w:rPr>
        <w:t>а и оцене напретка утвр</w:t>
      </w:r>
      <w:r w:rsidR="00C44912">
        <w:rPr>
          <w:color w:val="000000"/>
        </w:rPr>
        <w:t>ђ</w:t>
      </w:r>
      <w:r>
        <w:rPr>
          <w:color w:val="000000"/>
        </w:rPr>
        <w:t>еног разли</w:t>
      </w:r>
      <w:r w:rsidR="00C44912">
        <w:rPr>
          <w:color w:val="000000"/>
        </w:rPr>
        <w:t>ч</w:t>
      </w:r>
      <w:r w:rsidR="008A2EF0">
        <w:rPr>
          <w:color w:val="000000"/>
        </w:rPr>
        <w:t>итим техникама формативног оц</w:t>
      </w:r>
      <w:r>
        <w:rPr>
          <w:color w:val="000000"/>
        </w:rPr>
        <w:t>е</w:t>
      </w:r>
      <w:r w:rsidR="00C44912">
        <w:rPr>
          <w:color w:val="000000"/>
        </w:rPr>
        <w:t>њ</w:t>
      </w:r>
      <w:r>
        <w:rPr>
          <w:color w:val="000000"/>
        </w:rPr>
        <w:t>ива</w:t>
      </w:r>
      <w:r w:rsidR="00C44912">
        <w:rPr>
          <w:color w:val="000000"/>
        </w:rPr>
        <w:t>њ</w:t>
      </w:r>
      <w:r>
        <w:rPr>
          <w:color w:val="000000"/>
        </w:rPr>
        <w:t xml:space="preserve">а. У току и на крају </w:t>
      </w:r>
      <w:r w:rsidR="00C44912">
        <w:rPr>
          <w:color w:val="000000"/>
        </w:rPr>
        <w:t>ш</w:t>
      </w:r>
      <w:r>
        <w:rPr>
          <w:color w:val="000000"/>
        </w:rPr>
        <w:t>колске године у</w:t>
      </w:r>
      <w:r w:rsidR="00C44912">
        <w:rPr>
          <w:color w:val="000000"/>
        </w:rPr>
        <w:t>ч</w:t>
      </w:r>
      <w:r>
        <w:rPr>
          <w:color w:val="000000"/>
        </w:rPr>
        <w:t>еник добија број</w:t>
      </w:r>
      <w:r w:rsidR="00C44912">
        <w:rPr>
          <w:color w:val="000000"/>
        </w:rPr>
        <w:t>ч</w:t>
      </w:r>
      <w:r w:rsidR="008A2EF0">
        <w:rPr>
          <w:color w:val="000000"/>
        </w:rPr>
        <w:t>ане оц</w:t>
      </w:r>
      <w:r>
        <w:rPr>
          <w:color w:val="000000"/>
        </w:rPr>
        <w:t>ене.</w:t>
      </w:r>
    </w:p>
    <w:p w14:paraId="466806B7" w14:textId="77777777" w:rsidR="005E54CC" w:rsidRDefault="005E54CC" w:rsidP="00AB47FC">
      <w:pPr>
        <w:spacing w:before="240" w:after="240" w:line="240" w:lineRule="auto"/>
        <w:ind w:firstLine="360"/>
        <w:jc w:val="both"/>
      </w:pPr>
    </w:p>
    <w:p w14:paraId="3F986BCD" w14:textId="77777777" w:rsidR="00AB47FC" w:rsidRDefault="00AB47FC" w:rsidP="00AB47FC">
      <w:pPr>
        <w:spacing w:after="0" w:line="240" w:lineRule="auto"/>
        <w:jc w:val="both"/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83"/>
        <w:gridCol w:w="10027"/>
      </w:tblGrid>
      <w:tr w:rsidR="00AB47FC" w14:paraId="5D630C92" w14:textId="77777777" w:rsidTr="0029740C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556C67CB" w14:textId="15940304" w:rsidR="00AB47FC" w:rsidRDefault="00B777B9" w:rsidP="00F27A58">
            <w:r>
              <w:rPr>
                <w:b/>
              </w:rPr>
              <w:t>По</w:t>
            </w:r>
            <w:r w:rsidR="00C44912">
              <w:rPr>
                <w:b/>
              </w:rPr>
              <w:t>ч</w:t>
            </w:r>
            <w:r>
              <w:rPr>
                <w:b/>
              </w:rPr>
              <w:t>етак имплементације наставног програма</w:t>
            </w:r>
          </w:p>
        </w:tc>
        <w:tc>
          <w:tcPr>
            <w:tcW w:w="10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D6CC29" w14:textId="6BB948A0" w:rsidR="00AB47FC" w:rsidRPr="001D0EA9" w:rsidRDefault="00AE3348" w:rsidP="00F27A58">
            <w:pPr>
              <w:rPr>
                <w:lang w:val="bs-Latn-BA"/>
              </w:rPr>
            </w:pPr>
            <w:r>
              <w:rPr>
                <w:lang w:val="bs-Cyrl-BA"/>
              </w:rPr>
              <w:t xml:space="preserve">школска </w:t>
            </w:r>
            <w:r w:rsidR="00B777B9">
              <w:t>202</w:t>
            </w:r>
            <w:r w:rsidR="00B777B9">
              <w:rPr>
                <w:lang w:val="en-US"/>
              </w:rPr>
              <w:t>4</w:t>
            </w:r>
            <w:r w:rsidR="00B777B9">
              <w:t>/202</w:t>
            </w:r>
            <w:r w:rsidR="00B777B9">
              <w:rPr>
                <w:lang w:val="en-US"/>
              </w:rPr>
              <w:t>5</w:t>
            </w:r>
            <w:r w:rsidR="00B777B9">
              <w:t xml:space="preserve"> </w:t>
            </w:r>
            <w:r w:rsidR="00B777B9">
              <w:rPr>
                <w:lang w:val="bs-Latn-BA"/>
              </w:rPr>
              <w:t>година</w:t>
            </w:r>
          </w:p>
        </w:tc>
      </w:tr>
      <w:tr w:rsidR="00AB47FC" w14:paraId="2EBFC572" w14:textId="77777777" w:rsidTr="0029740C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0CD877A1" w14:textId="547366AB" w:rsidR="001D0EA9" w:rsidRPr="001D0EA9" w:rsidRDefault="00B777B9" w:rsidP="001D0EA9">
            <w:pPr>
              <w:spacing w:after="0"/>
              <w:rPr>
                <w:b/>
              </w:rPr>
            </w:pPr>
            <w:r>
              <w:rPr>
                <w:b/>
              </w:rPr>
              <w:t xml:space="preserve">Институција/ </w:t>
            </w:r>
          </w:p>
          <w:p w14:paraId="07A92927" w14:textId="583F17FD" w:rsidR="00AB47FC" w:rsidRDefault="00B777B9" w:rsidP="001D0EA9">
            <w:pPr>
              <w:spacing w:after="0"/>
            </w:pPr>
            <w:r>
              <w:rPr>
                <w:b/>
              </w:rPr>
              <w:t>носи</w:t>
            </w:r>
            <w:r w:rsidR="00AE3348">
              <w:rPr>
                <w:b/>
                <w:lang w:val="bs-Cyrl-BA"/>
              </w:rPr>
              <w:t>лац</w:t>
            </w:r>
            <w:r>
              <w:rPr>
                <w:b/>
              </w:rPr>
              <w:t xml:space="preserve"> програма</w:t>
            </w:r>
          </w:p>
        </w:tc>
        <w:tc>
          <w:tcPr>
            <w:tcW w:w="10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9C6AF2" w14:textId="645CD6D6" w:rsidR="00AB47FC" w:rsidRDefault="00B777B9" w:rsidP="00F27A58">
            <w:r>
              <w:t>Биро за развој образова</w:t>
            </w:r>
            <w:r w:rsidR="00C44912">
              <w:t>њ</w:t>
            </w:r>
            <w:r>
              <w:t>а</w:t>
            </w:r>
          </w:p>
        </w:tc>
      </w:tr>
      <w:tr w:rsidR="00AB47FC" w14:paraId="0D137F0A" w14:textId="77777777" w:rsidTr="0029740C">
        <w:trPr>
          <w:trHeight w:val="1764"/>
        </w:trPr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0E065FE3" w14:textId="4C43C447" w:rsidR="00AB47FC" w:rsidRDefault="00B777B9" w:rsidP="00F27A58">
            <w:r>
              <w:rPr>
                <w:b/>
              </w:rPr>
              <w:t xml:space="preserve">Сагласно </w:t>
            </w:r>
            <w:r w:rsidR="00C44912">
              <w:rPr>
                <w:b/>
              </w:rPr>
              <w:t>ч</w:t>
            </w:r>
            <w:r>
              <w:rPr>
                <w:b/>
              </w:rPr>
              <w:t>лану 30, став 3 из Закона за основно образова</w:t>
            </w:r>
            <w:r w:rsidR="00C44912">
              <w:rPr>
                <w:b/>
              </w:rPr>
              <w:t>њ</w:t>
            </w:r>
            <w:r>
              <w:rPr>
                <w:b/>
              </w:rPr>
              <w:t>е (</w:t>
            </w:r>
            <w:r w:rsidR="001D0EA9" w:rsidRPr="001D0EA9">
              <w:rPr>
                <w:b/>
              </w:rPr>
              <w:t>„</w:t>
            </w:r>
            <w:r>
              <w:rPr>
                <w:b/>
              </w:rPr>
              <w:t>Слу</w:t>
            </w:r>
            <w:r w:rsidR="00C44912">
              <w:rPr>
                <w:b/>
              </w:rPr>
              <w:t>ж</w:t>
            </w:r>
            <w:r>
              <w:rPr>
                <w:b/>
              </w:rPr>
              <w:t>бени лис</w:t>
            </w:r>
            <w:r w:rsidR="008A2EF0">
              <w:rPr>
                <w:b/>
              </w:rPr>
              <w:t>т Републике С</w:t>
            </w:r>
            <w:r>
              <w:rPr>
                <w:b/>
              </w:rPr>
              <w:t>еверне Македоније” бр. 161/19 и 229/20) министар за образова</w:t>
            </w:r>
            <w:r w:rsidR="00C44912">
              <w:rPr>
                <w:b/>
              </w:rPr>
              <w:t>њ</w:t>
            </w:r>
            <w:r>
              <w:rPr>
                <w:b/>
              </w:rPr>
              <w:t xml:space="preserve">е и науку донио је наставни програм </w:t>
            </w:r>
            <w:r w:rsidR="002A6FEE">
              <w:rPr>
                <w:b/>
              </w:rPr>
              <w:t>из</w:t>
            </w:r>
            <w:r w:rsidR="00687443">
              <w:rPr>
                <w:b/>
              </w:rPr>
              <w:t xml:space="preserve"> предмет</w:t>
            </w:r>
            <w:r w:rsidR="002A6FEE">
              <w:rPr>
                <w:b/>
              </w:rPr>
              <w:t>а</w:t>
            </w:r>
            <w:r w:rsidR="00687443">
              <w:rPr>
                <w:b/>
              </w:rPr>
              <w:t xml:space="preserve"> </w:t>
            </w:r>
            <w:r w:rsidRPr="000F38C5">
              <w:rPr>
                <w:b/>
                <w:i/>
                <w:iCs/>
                <w:lang w:val="bs-Latn-BA"/>
              </w:rPr>
              <w:t>Руск</w:t>
            </w:r>
            <w:r w:rsidR="00687443">
              <w:rPr>
                <w:b/>
                <w:i/>
                <w:iCs/>
              </w:rPr>
              <w:t>и</w:t>
            </w:r>
            <w:r w:rsidRPr="000F38C5">
              <w:rPr>
                <w:b/>
                <w:i/>
                <w:iCs/>
              </w:rPr>
              <w:t xml:space="preserve"> језик</w:t>
            </w:r>
            <w:r>
              <w:rPr>
                <w:b/>
              </w:rPr>
              <w:t xml:space="preserve"> за </w:t>
            </w:r>
            <w:r w:rsidR="00C44912">
              <w:rPr>
                <w:b/>
              </w:rPr>
              <w:t>VII</w:t>
            </w:r>
            <w:r>
              <w:rPr>
                <w:b/>
              </w:rPr>
              <w:t xml:space="preserve"> разред.</w:t>
            </w:r>
          </w:p>
        </w:tc>
        <w:tc>
          <w:tcPr>
            <w:tcW w:w="10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994728" w14:textId="77777777" w:rsidR="00AB47FC" w:rsidRDefault="00AB47FC" w:rsidP="00F27A58"/>
          <w:p w14:paraId="044B8C25" w14:textId="7CFE6415" w:rsidR="00AB47FC" w:rsidRDefault="00B777B9" w:rsidP="00F27A58">
            <w:r>
              <w:rPr>
                <w:lang w:val="bs-Latn-BA"/>
              </w:rPr>
              <w:t>бр</w:t>
            </w:r>
            <w:r>
              <w:t xml:space="preserve">. ___________ </w:t>
            </w:r>
          </w:p>
          <w:p w14:paraId="614C2D46" w14:textId="715524A3" w:rsidR="00AB47FC" w:rsidRPr="001D0EA9" w:rsidRDefault="00B777B9" w:rsidP="00F27A58">
            <w:pPr>
              <w:rPr>
                <w:lang w:val="bs-Latn-BA"/>
              </w:rPr>
            </w:pPr>
            <w:r>
              <w:t xml:space="preserve">_______________ </w:t>
            </w:r>
            <w:r>
              <w:rPr>
                <w:lang w:val="bs-Latn-BA"/>
              </w:rPr>
              <w:t>година</w:t>
            </w:r>
          </w:p>
          <w:p w14:paraId="4271BB5C" w14:textId="77777777" w:rsidR="00AB47FC" w:rsidRDefault="00AB47FC" w:rsidP="00F27A58"/>
          <w:p w14:paraId="4F35E85B" w14:textId="12E40B33" w:rsidR="001D0EA9" w:rsidRPr="00A63AE7" w:rsidRDefault="00B777B9" w:rsidP="00F34300">
            <w:pPr>
              <w:spacing w:line="276" w:lineRule="auto"/>
              <w:jc w:val="right"/>
              <w:rPr>
                <w:b/>
                <w:lang w:val="bs-Cyrl-BA"/>
              </w:rPr>
            </w:pPr>
            <w: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>Министар  образова</w:t>
            </w:r>
            <w:r w:rsidR="00C44912">
              <w:rPr>
                <w:b/>
              </w:rPr>
              <w:t>њ</w:t>
            </w:r>
            <w:r w:rsidR="00A63AE7">
              <w:rPr>
                <w:b/>
                <w:lang w:val="bs-Cyrl-BA"/>
              </w:rPr>
              <w:t>а</w:t>
            </w:r>
            <w:r>
              <w:rPr>
                <w:b/>
              </w:rPr>
              <w:t xml:space="preserve"> и наук</w:t>
            </w:r>
            <w:r w:rsidR="00A63AE7">
              <w:rPr>
                <w:b/>
                <w:lang w:val="bs-Cyrl-BA"/>
              </w:rPr>
              <w:t>е</w:t>
            </w:r>
          </w:p>
          <w:p w14:paraId="2A31DE09" w14:textId="77777777" w:rsidR="004657BD" w:rsidRPr="00687443" w:rsidRDefault="004657BD" w:rsidP="004657BD">
            <w:pPr>
              <w:spacing w:line="276" w:lineRule="auto"/>
              <w:jc w:val="right"/>
              <w:rPr>
                <w:bCs/>
              </w:rPr>
            </w:pPr>
            <w:r w:rsidRPr="004052D4"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687443">
              <w:rPr>
                <w:bCs/>
              </w:rPr>
              <w:t xml:space="preserve">Doc. d-r  Jeton Shaqiri  </w:t>
            </w:r>
          </w:p>
          <w:p w14:paraId="6118F2F5" w14:textId="54ED2F06" w:rsidR="00AB47FC" w:rsidRDefault="00B777B9" w:rsidP="00F34300">
            <w:pPr>
              <w:spacing w:line="276" w:lineRule="auto"/>
              <w:jc w:val="right"/>
            </w:pPr>
            <w:r>
              <w:t>___________________________</w:t>
            </w:r>
          </w:p>
          <w:p w14:paraId="152D7CA5" w14:textId="77777777" w:rsidR="00AB47FC" w:rsidRDefault="00AB47FC" w:rsidP="00F27A58">
            <w:pPr>
              <w:spacing w:line="276" w:lineRule="auto"/>
            </w:pPr>
          </w:p>
        </w:tc>
      </w:tr>
    </w:tbl>
    <w:p w14:paraId="3FFD65D8" w14:textId="77777777" w:rsidR="00AB47FC" w:rsidRDefault="00AB47FC" w:rsidP="00AB47FC"/>
    <w:p w14:paraId="168D06B7" w14:textId="77777777" w:rsidR="00AB47FC" w:rsidRDefault="00AB47FC"/>
    <w:sectPr w:rsidR="00AB47FC" w:rsidSect="00B35811">
      <w:pgSz w:w="16838" w:h="11906" w:orient="landscape" w:code="9"/>
      <w:pgMar w:top="1440" w:right="11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656B2" w14:textId="77777777" w:rsidR="00EF20FA" w:rsidRDefault="00EF20FA" w:rsidP="00EF20FA">
      <w:pPr>
        <w:spacing w:after="0" w:line="240" w:lineRule="auto"/>
      </w:pPr>
      <w:r>
        <w:separator/>
      </w:r>
    </w:p>
  </w:endnote>
  <w:endnote w:type="continuationSeparator" w:id="0">
    <w:p w14:paraId="2C49CD25" w14:textId="77777777" w:rsidR="00EF20FA" w:rsidRDefault="00EF20FA" w:rsidP="00EF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43608" w14:textId="77777777" w:rsidR="00EF20FA" w:rsidRDefault="00EF20FA" w:rsidP="00EF20FA">
      <w:pPr>
        <w:spacing w:after="0" w:line="240" w:lineRule="auto"/>
      </w:pPr>
      <w:r>
        <w:separator/>
      </w:r>
    </w:p>
  </w:footnote>
  <w:footnote w:type="continuationSeparator" w:id="0">
    <w:p w14:paraId="10C1E5ED" w14:textId="77777777" w:rsidR="00EF20FA" w:rsidRDefault="00EF20FA" w:rsidP="00EF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3" w15:restartNumberingAfterBreak="0">
    <w:nsid w:val="00000015"/>
    <w:multiLevelType w:val="multilevel"/>
    <w:tmpl w:val="00000015"/>
    <w:name w:val="WWNum2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4" w15:restartNumberingAfterBreak="0">
    <w:nsid w:val="00000016"/>
    <w:multiLevelType w:val="multilevel"/>
    <w:tmpl w:val="07A8FFB8"/>
    <w:name w:val="WWNum2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021B658B"/>
    <w:multiLevelType w:val="hybridMultilevel"/>
    <w:tmpl w:val="B93238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D29C8"/>
    <w:multiLevelType w:val="hybridMultilevel"/>
    <w:tmpl w:val="30D266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1152E"/>
    <w:multiLevelType w:val="hybridMultilevel"/>
    <w:tmpl w:val="7CE00426"/>
    <w:lvl w:ilvl="0" w:tplc="60EC94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B8B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21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AE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46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EB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04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E7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67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A3B12"/>
    <w:multiLevelType w:val="hybridMultilevel"/>
    <w:tmpl w:val="E2DC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3349C"/>
    <w:multiLevelType w:val="hybridMultilevel"/>
    <w:tmpl w:val="E972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B2573"/>
    <w:multiLevelType w:val="hybridMultilevel"/>
    <w:tmpl w:val="068437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0E3E066B"/>
    <w:multiLevelType w:val="hybridMultilevel"/>
    <w:tmpl w:val="D17E591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FD4F6"/>
    <w:multiLevelType w:val="hybridMultilevel"/>
    <w:tmpl w:val="9DD69C1A"/>
    <w:lvl w:ilvl="0" w:tplc="34DA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0F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A6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6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4D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6E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8C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8A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27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FF02A"/>
    <w:multiLevelType w:val="hybridMultilevel"/>
    <w:tmpl w:val="804A401A"/>
    <w:lvl w:ilvl="0" w:tplc="7CDA5C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0E2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0A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CD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6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AB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1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EE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E8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20A8E"/>
    <w:multiLevelType w:val="hybridMultilevel"/>
    <w:tmpl w:val="42D07780"/>
    <w:lvl w:ilvl="0" w:tplc="0540D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81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AA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E6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E8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E6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0F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0E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EDC5E"/>
    <w:multiLevelType w:val="hybridMultilevel"/>
    <w:tmpl w:val="4314BC22"/>
    <w:lvl w:ilvl="0" w:tplc="F4FE51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7C7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49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0B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1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05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2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66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AA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0E800"/>
    <w:multiLevelType w:val="hybridMultilevel"/>
    <w:tmpl w:val="515A54E8"/>
    <w:lvl w:ilvl="0" w:tplc="A61C2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49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2E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2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1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40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A8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87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72CC6"/>
    <w:multiLevelType w:val="hybridMultilevel"/>
    <w:tmpl w:val="09488F42"/>
    <w:lvl w:ilvl="0" w:tplc="6A967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8CF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A5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A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44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2E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24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0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0E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54390"/>
    <w:multiLevelType w:val="hybridMultilevel"/>
    <w:tmpl w:val="3746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5337B"/>
    <w:multiLevelType w:val="hybridMultilevel"/>
    <w:tmpl w:val="00669214"/>
    <w:lvl w:ilvl="0" w:tplc="5F0CC4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13DC6"/>
    <w:multiLevelType w:val="hybridMultilevel"/>
    <w:tmpl w:val="E82EE676"/>
    <w:lvl w:ilvl="0" w:tplc="BF24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A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09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0B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41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A3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68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26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6B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F08A4"/>
    <w:multiLevelType w:val="hybridMultilevel"/>
    <w:tmpl w:val="2F043336"/>
    <w:lvl w:ilvl="0" w:tplc="F0C090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C1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E9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AC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4C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4B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E3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3374D"/>
    <w:multiLevelType w:val="hybridMultilevel"/>
    <w:tmpl w:val="66E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B71E9"/>
    <w:multiLevelType w:val="hybridMultilevel"/>
    <w:tmpl w:val="9ED27B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4" w15:restartNumberingAfterBreak="0">
    <w:nsid w:val="43FA9FF3"/>
    <w:multiLevelType w:val="hybridMultilevel"/>
    <w:tmpl w:val="239A2326"/>
    <w:lvl w:ilvl="0" w:tplc="C87E09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8EB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23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A1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20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C3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62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E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2B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B30CD"/>
    <w:multiLevelType w:val="hybridMultilevel"/>
    <w:tmpl w:val="78C499A4"/>
    <w:lvl w:ilvl="0" w:tplc="A3403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7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A7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6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01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8C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0C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01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D2380"/>
    <w:multiLevelType w:val="hybridMultilevel"/>
    <w:tmpl w:val="65A6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D42EF"/>
    <w:multiLevelType w:val="hybridMultilevel"/>
    <w:tmpl w:val="3F2C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1D399"/>
    <w:multiLevelType w:val="hybridMultilevel"/>
    <w:tmpl w:val="8320031A"/>
    <w:lvl w:ilvl="0" w:tplc="41DE33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01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8F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EE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8E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87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06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2D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EF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D4758"/>
    <w:multiLevelType w:val="hybridMultilevel"/>
    <w:tmpl w:val="933CCA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E1282"/>
    <w:multiLevelType w:val="hybridMultilevel"/>
    <w:tmpl w:val="60DE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2261F"/>
    <w:multiLevelType w:val="hybridMultilevel"/>
    <w:tmpl w:val="E662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804FA"/>
    <w:multiLevelType w:val="hybridMultilevel"/>
    <w:tmpl w:val="5210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E7B16"/>
    <w:multiLevelType w:val="hybridMultilevel"/>
    <w:tmpl w:val="93F0F1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6686C"/>
    <w:multiLevelType w:val="hybridMultilevel"/>
    <w:tmpl w:val="AAF64D9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226EB"/>
    <w:multiLevelType w:val="hybridMultilevel"/>
    <w:tmpl w:val="7CF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A06DC"/>
    <w:multiLevelType w:val="hybridMultilevel"/>
    <w:tmpl w:val="AADE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7402"/>
    <w:multiLevelType w:val="hybridMultilevel"/>
    <w:tmpl w:val="90B28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8544E6"/>
    <w:multiLevelType w:val="hybridMultilevel"/>
    <w:tmpl w:val="5074C8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D193501"/>
    <w:multiLevelType w:val="hybridMultilevel"/>
    <w:tmpl w:val="DC34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3533D"/>
    <w:multiLevelType w:val="hybridMultilevel"/>
    <w:tmpl w:val="9FF85CD8"/>
    <w:lvl w:ilvl="0" w:tplc="66B009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AAC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C9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D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C4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8E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A0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2E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8B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41E57"/>
    <w:multiLevelType w:val="hybridMultilevel"/>
    <w:tmpl w:val="F9B6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F6AAE"/>
    <w:multiLevelType w:val="hybridMultilevel"/>
    <w:tmpl w:val="EF7AC1C4"/>
    <w:lvl w:ilvl="0" w:tplc="36E0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86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8D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7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AD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84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8A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C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A6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443E4"/>
    <w:multiLevelType w:val="hybridMultilevel"/>
    <w:tmpl w:val="9CC2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3D909"/>
    <w:multiLevelType w:val="hybridMultilevel"/>
    <w:tmpl w:val="585E8842"/>
    <w:lvl w:ilvl="0" w:tplc="DC16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20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4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E8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44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08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A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E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69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74137"/>
    <w:multiLevelType w:val="hybridMultilevel"/>
    <w:tmpl w:val="5650B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658E8"/>
    <w:multiLevelType w:val="hybridMultilevel"/>
    <w:tmpl w:val="BD26F664"/>
    <w:lvl w:ilvl="0" w:tplc="20B29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8A2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6B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2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EC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A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63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CC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E1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E24C9"/>
    <w:multiLevelType w:val="hybridMultilevel"/>
    <w:tmpl w:val="D6C6F298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8" w15:restartNumberingAfterBreak="0">
    <w:nsid w:val="7DAB5040"/>
    <w:multiLevelType w:val="hybridMultilevel"/>
    <w:tmpl w:val="3094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E0F4D"/>
    <w:multiLevelType w:val="hybridMultilevel"/>
    <w:tmpl w:val="5BB6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838441">
    <w:abstractNumId w:val="10"/>
  </w:num>
  <w:num w:numId="2" w16cid:durableId="1703049542">
    <w:abstractNumId w:val="1"/>
  </w:num>
  <w:num w:numId="3" w16cid:durableId="15154781">
    <w:abstractNumId w:val="2"/>
  </w:num>
  <w:num w:numId="4" w16cid:durableId="1426994937">
    <w:abstractNumId w:val="5"/>
  </w:num>
  <w:num w:numId="5" w16cid:durableId="1809663683">
    <w:abstractNumId w:val="23"/>
  </w:num>
  <w:num w:numId="6" w16cid:durableId="1845703456">
    <w:abstractNumId w:val="38"/>
  </w:num>
  <w:num w:numId="7" w16cid:durableId="670526071">
    <w:abstractNumId w:val="43"/>
  </w:num>
  <w:num w:numId="8" w16cid:durableId="1834878057">
    <w:abstractNumId w:val="37"/>
  </w:num>
  <w:num w:numId="9" w16cid:durableId="651833116">
    <w:abstractNumId w:val="30"/>
  </w:num>
  <w:num w:numId="10" w16cid:durableId="602491015">
    <w:abstractNumId w:val="49"/>
  </w:num>
  <w:num w:numId="11" w16cid:durableId="1588613873">
    <w:abstractNumId w:val="8"/>
  </w:num>
  <w:num w:numId="12" w16cid:durableId="1683623661">
    <w:abstractNumId w:val="35"/>
  </w:num>
  <w:num w:numId="13" w16cid:durableId="1262949944">
    <w:abstractNumId w:val="22"/>
  </w:num>
  <w:num w:numId="14" w16cid:durableId="771366573">
    <w:abstractNumId w:val="16"/>
  </w:num>
  <w:num w:numId="15" w16cid:durableId="380178835">
    <w:abstractNumId w:val="12"/>
  </w:num>
  <w:num w:numId="16" w16cid:durableId="1348483206">
    <w:abstractNumId w:val="36"/>
  </w:num>
  <w:num w:numId="17" w16cid:durableId="206141646">
    <w:abstractNumId w:val="45"/>
  </w:num>
  <w:num w:numId="18" w16cid:durableId="908613834">
    <w:abstractNumId w:val="11"/>
  </w:num>
  <w:num w:numId="19" w16cid:durableId="176383989">
    <w:abstractNumId w:val="13"/>
  </w:num>
  <w:num w:numId="20" w16cid:durableId="1120687826">
    <w:abstractNumId w:val="28"/>
  </w:num>
  <w:num w:numId="21" w16cid:durableId="1567959120">
    <w:abstractNumId w:val="44"/>
  </w:num>
  <w:num w:numId="22" w16cid:durableId="626661517">
    <w:abstractNumId w:val="40"/>
  </w:num>
  <w:num w:numId="23" w16cid:durableId="1353607567">
    <w:abstractNumId w:val="15"/>
  </w:num>
  <w:num w:numId="24" w16cid:durableId="1883636036">
    <w:abstractNumId w:val="33"/>
  </w:num>
  <w:num w:numId="25" w16cid:durableId="1769815898">
    <w:abstractNumId w:val="19"/>
  </w:num>
  <w:num w:numId="26" w16cid:durableId="1430395710">
    <w:abstractNumId w:val="17"/>
  </w:num>
  <w:num w:numId="27" w16cid:durableId="1278759390">
    <w:abstractNumId w:val="20"/>
  </w:num>
  <w:num w:numId="28" w16cid:durableId="1397775181">
    <w:abstractNumId w:val="42"/>
  </w:num>
  <w:num w:numId="29" w16cid:durableId="298727220">
    <w:abstractNumId w:val="25"/>
  </w:num>
  <w:num w:numId="30" w16cid:durableId="1284774252">
    <w:abstractNumId w:val="14"/>
  </w:num>
  <w:num w:numId="31" w16cid:durableId="2025400157">
    <w:abstractNumId w:val="21"/>
  </w:num>
  <w:num w:numId="32" w16cid:durableId="905066123">
    <w:abstractNumId w:val="46"/>
  </w:num>
  <w:num w:numId="33" w16cid:durableId="1912763788">
    <w:abstractNumId w:val="6"/>
  </w:num>
  <w:num w:numId="34" w16cid:durableId="1280604414">
    <w:abstractNumId w:val="7"/>
  </w:num>
  <w:num w:numId="35" w16cid:durableId="1689063443">
    <w:abstractNumId w:val="24"/>
  </w:num>
  <w:num w:numId="36" w16cid:durableId="332951032">
    <w:abstractNumId w:val="29"/>
  </w:num>
  <w:num w:numId="37" w16cid:durableId="2142914511">
    <w:abstractNumId w:val="34"/>
  </w:num>
  <w:num w:numId="38" w16cid:durableId="1766267571">
    <w:abstractNumId w:val="9"/>
  </w:num>
  <w:num w:numId="39" w16cid:durableId="598568353">
    <w:abstractNumId w:val="26"/>
  </w:num>
  <w:num w:numId="40" w16cid:durableId="1919554888">
    <w:abstractNumId w:val="48"/>
  </w:num>
  <w:num w:numId="41" w16cid:durableId="2046099658">
    <w:abstractNumId w:val="41"/>
  </w:num>
  <w:num w:numId="42" w16cid:durableId="1825268588">
    <w:abstractNumId w:val="47"/>
  </w:num>
  <w:num w:numId="43" w16cid:durableId="918059238">
    <w:abstractNumId w:val="31"/>
  </w:num>
  <w:num w:numId="44" w16cid:durableId="1535382664">
    <w:abstractNumId w:val="27"/>
  </w:num>
  <w:num w:numId="45" w16cid:durableId="2136827385">
    <w:abstractNumId w:val="32"/>
  </w:num>
  <w:num w:numId="46" w16cid:durableId="1819766388">
    <w:abstractNumId w:val="18"/>
  </w:num>
  <w:num w:numId="47" w16cid:durableId="1171599919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3C"/>
    <w:rsid w:val="00000870"/>
    <w:rsid w:val="000015F5"/>
    <w:rsid w:val="00004D17"/>
    <w:rsid w:val="000064CC"/>
    <w:rsid w:val="00007834"/>
    <w:rsid w:val="000105D6"/>
    <w:rsid w:val="00016541"/>
    <w:rsid w:val="000315B3"/>
    <w:rsid w:val="00031FB0"/>
    <w:rsid w:val="00031FD4"/>
    <w:rsid w:val="000329B2"/>
    <w:rsid w:val="000340C1"/>
    <w:rsid w:val="000353CB"/>
    <w:rsid w:val="00041F95"/>
    <w:rsid w:val="00045815"/>
    <w:rsid w:val="000466F7"/>
    <w:rsid w:val="00047FA9"/>
    <w:rsid w:val="000565B5"/>
    <w:rsid w:val="0005755E"/>
    <w:rsid w:val="000625F9"/>
    <w:rsid w:val="00062ECA"/>
    <w:rsid w:val="00070463"/>
    <w:rsid w:val="00071BD6"/>
    <w:rsid w:val="000841EC"/>
    <w:rsid w:val="000909F2"/>
    <w:rsid w:val="00090EEA"/>
    <w:rsid w:val="00092131"/>
    <w:rsid w:val="00092C38"/>
    <w:rsid w:val="000A344E"/>
    <w:rsid w:val="000B7C00"/>
    <w:rsid w:val="000C1354"/>
    <w:rsid w:val="000C1DC0"/>
    <w:rsid w:val="000C7014"/>
    <w:rsid w:val="000D3AEB"/>
    <w:rsid w:val="000E0436"/>
    <w:rsid w:val="000F160F"/>
    <w:rsid w:val="000F1E2C"/>
    <w:rsid w:val="000F38C5"/>
    <w:rsid w:val="000F3A45"/>
    <w:rsid w:val="000F4247"/>
    <w:rsid w:val="00102E59"/>
    <w:rsid w:val="0010699D"/>
    <w:rsid w:val="001136A0"/>
    <w:rsid w:val="0011395D"/>
    <w:rsid w:val="00116AFD"/>
    <w:rsid w:val="0011732A"/>
    <w:rsid w:val="00117A10"/>
    <w:rsid w:val="00120570"/>
    <w:rsid w:val="001243D5"/>
    <w:rsid w:val="0013657A"/>
    <w:rsid w:val="001367F3"/>
    <w:rsid w:val="00140DF8"/>
    <w:rsid w:val="001419E3"/>
    <w:rsid w:val="0014363D"/>
    <w:rsid w:val="0014461E"/>
    <w:rsid w:val="001463C3"/>
    <w:rsid w:val="001521AD"/>
    <w:rsid w:val="00164683"/>
    <w:rsid w:val="001647CB"/>
    <w:rsid w:val="00167193"/>
    <w:rsid w:val="0016751A"/>
    <w:rsid w:val="00167E88"/>
    <w:rsid w:val="001705C6"/>
    <w:rsid w:val="00172FA7"/>
    <w:rsid w:val="00176A1F"/>
    <w:rsid w:val="001840C6"/>
    <w:rsid w:val="001936F6"/>
    <w:rsid w:val="00194FA2"/>
    <w:rsid w:val="001974D0"/>
    <w:rsid w:val="001A2C82"/>
    <w:rsid w:val="001C2E6A"/>
    <w:rsid w:val="001C6A74"/>
    <w:rsid w:val="001D0206"/>
    <w:rsid w:val="001D0EA9"/>
    <w:rsid w:val="001D1045"/>
    <w:rsid w:val="001D1C28"/>
    <w:rsid w:val="001D3DBE"/>
    <w:rsid w:val="001E4C19"/>
    <w:rsid w:val="001E5602"/>
    <w:rsid w:val="001E7EF4"/>
    <w:rsid w:val="001F0729"/>
    <w:rsid w:val="001F0A1D"/>
    <w:rsid w:val="001F2806"/>
    <w:rsid w:val="001F54FE"/>
    <w:rsid w:val="00204B1F"/>
    <w:rsid w:val="00210050"/>
    <w:rsid w:val="00221E7A"/>
    <w:rsid w:val="00222C9A"/>
    <w:rsid w:val="00231441"/>
    <w:rsid w:val="00231B4E"/>
    <w:rsid w:val="00231D22"/>
    <w:rsid w:val="002324A7"/>
    <w:rsid w:val="00234CAF"/>
    <w:rsid w:val="0023748C"/>
    <w:rsid w:val="00237B31"/>
    <w:rsid w:val="00240CAF"/>
    <w:rsid w:val="00244BAE"/>
    <w:rsid w:val="00244CFE"/>
    <w:rsid w:val="0024564E"/>
    <w:rsid w:val="00250251"/>
    <w:rsid w:val="00251F60"/>
    <w:rsid w:val="00253B1B"/>
    <w:rsid w:val="00262281"/>
    <w:rsid w:val="002634CB"/>
    <w:rsid w:val="00263627"/>
    <w:rsid w:val="00263F7A"/>
    <w:rsid w:val="002768C1"/>
    <w:rsid w:val="00280321"/>
    <w:rsid w:val="00285EF7"/>
    <w:rsid w:val="002874BA"/>
    <w:rsid w:val="002920A9"/>
    <w:rsid w:val="00292150"/>
    <w:rsid w:val="00296B78"/>
    <w:rsid w:val="0029740C"/>
    <w:rsid w:val="002978A9"/>
    <w:rsid w:val="002A288A"/>
    <w:rsid w:val="002A556D"/>
    <w:rsid w:val="002A6FEE"/>
    <w:rsid w:val="002B0B27"/>
    <w:rsid w:val="002B2DAF"/>
    <w:rsid w:val="002B398D"/>
    <w:rsid w:val="002B4363"/>
    <w:rsid w:val="002B6CEC"/>
    <w:rsid w:val="002C0466"/>
    <w:rsid w:val="002C3FD0"/>
    <w:rsid w:val="002C4F2C"/>
    <w:rsid w:val="002C5338"/>
    <w:rsid w:val="002C6E71"/>
    <w:rsid w:val="002D1D9E"/>
    <w:rsid w:val="002D451F"/>
    <w:rsid w:val="002E3F37"/>
    <w:rsid w:val="002E42E0"/>
    <w:rsid w:val="002E44BC"/>
    <w:rsid w:val="002E4920"/>
    <w:rsid w:val="002E5A07"/>
    <w:rsid w:val="002E637B"/>
    <w:rsid w:val="002E7633"/>
    <w:rsid w:val="002F41E4"/>
    <w:rsid w:val="003130B6"/>
    <w:rsid w:val="003133BD"/>
    <w:rsid w:val="00313916"/>
    <w:rsid w:val="003206FF"/>
    <w:rsid w:val="00320816"/>
    <w:rsid w:val="0032133A"/>
    <w:rsid w:val="00322677"/>
    <w:rsid w:val="00326FC1"/>
    <w:rsid w:val="0032743C"/>
    <w:rsid w:val="003323FC"/>
    <w:rsid w:val="0033342D"/>
    <w:rsid w:val="003369A8"/>
    <w:rsid w:val="0034063B"/>
    <w:rsid w:val="00340D71"/>
    <w:rsid w:val="00342C86"/>
    <w:rsid w:val="00344A4A"/>
    <w:rsid w:val="00344DE2"/>
    <w:rsid w:val="00350A29"/>
    <w:rsid w:val="0035290F"/>
    <w:rsid w:val="00354B0A"/>
    <w:rsid w:val="00363BB1"/>
    <w:rsid w:val="00372532"/>
    <w:rsid w:val="003754B1"/>
    <w:rsid w:val="00376E4F"/>
    <w:rsid w:val="00377B2A"/>
    <w:rsid w:val="003806D5"/>
    <w:rsid w:val="00381081"/>
    <w:rsid w:val="0038117A"/>
    <w:rsid w:val="00382C50"/>
    <w:rsid w:val="00383D41"/>
    <w:rsid w:val="003861EF"/>
    <w:rsid w:val="00390225"/>
    <w:rsid w:val="00391CC2"/>
    <w:rsid w:val="00391F9B"/>
    <w:rsid w:val="003974F3"/>
    <w:rsid w:val="003A02F2"/>
    <w:rsid w:val="003A455A"/>
    <w:rsid w:val="003B17C0"/>
    <w:rsid w:val="003B26C8"/>
    <w:rsid w:val="003B4832"/>
    <w:rsid w:val="003B50AC"/>
    <w:rsid w:val="003B6F95"/>
    <w:rsid w:val="003C0638"/>
    <w:rsid w:val="003C0F6E"/>
    <w:rsid w:val="003C24BF"/>
    <w:rsid w:val="003C4B15"/>
    <w:rsid w:val="003C5542"/>
    <w:rsid w:val="003C7848"/>
    <w:rsid w:val="003D10C4"/>
    <w:rsid w:val="003D1C14"/>
    <w:rsid w:val="003D26AB"/>
    <w:rsid w:val="003D45D2"/>
    <w:rsid w:val="003E351A"/>
    <w:rsid w:val="003E4BB6"/>
    <w:rsid w:val="003E72A4"/>
    <w:rsid w:val="003F422E"/>
    <w:rsid w:val="004068A3"/>
    <w:rsid w:val="00415BE3"/>
    <w:rsid w:val="00416D8F"/>
    <w:rsid w:val="00421811"/>
    <w:rsid w:val="0042791F"/>
    <w:rsid w:val="00427DCC"/>
    <w:rsid w:val="0043720A"/>
    <w:rsid w:val="00442C05"/>
    <w:rsid w:val="00444CAE"/>
    <w:rsid w:val="00445734"/>
    <w:rsid w:val="00446B0D"/>
    <w:rsid w:val="00451C60"/>
    <w:rsid w:val="00454BB4"/>
    <w:rsid w:val="004558BF"/>
    <w:rsid w:val="004609CC"/>
    <w:rsid w:val="004657BD"/>
    <w:rsid w:val="00466921"/>
    <w:rsid w:val="004669CF"/>
    <w:rsid w:val="00474F10"/>
    <w:rsid w:val="00474F5E"/>
    <w:rsid w:val="004766C9"/>
    <w:rsid w:val="00482B5E"/>
    <w:rsid w:val="00484825"/>
    <w:rsid w:val="00486652"/>
    <w:rsid w:val="0049009F"/>
    <w:rsid w:val="0049571B"/>
    <w:rsid w:val="00496493"/>
    <w:rsid w:val="00497C3D"/>
    <w:rsid w:val="004A0CE3"/>
    <w:rsid w:val="004A2186"/>
    <w:rsid w:val="004A68D2"/>
    <w:rsid w:val="004B2866"/>
    <w:rsid w:val="004B2A96"/>
    <w:rsid w:val="004B3BBB"/>
    <w:rsid w:val="004B7D6E"/>
    <w:rsid w:val="004C3A72"/>
    <w:rsid w:val="004C5E59"/>
    <w:rsid w:val="004D013A"/>
    <w:rsid w:val="004D1C15"/>
    <w:rsid w:val="004D1CA8"/>
    <w:rsid w:val="004D1CBB"/>
    <w:rsid w:val="004D2339"/>
    <w:rsid w:val="004D324E"/>
    <w:rsid w:val="004E1239"/>
    <w:rsid w:val="004F2441"/>
    <w:rsid w:val="004F4F05"/>
    <w:rsid w:val="004F51C8"/>
    <w:rsid w:val="004F6E55"/>
    <w:rsid w:val="00502A7F"/>
    <w:rsid w:val="005049C9"/>
    <w:rsid w:val="00516CB9"/>
    <w:rsid w:val="0052136E"/>
    <w:rsid w:val="0052162B"/>
    <w:rsid w:val="00521E18"/>
    <w:rsid w:val="0052237D"/>
    <w:rsid w:val="005263FB"/>
    <w:rsid w:val="005302C1"/>
    <w:rsid w:val="005312C0"/>
    <w:rsid w:val="005329B3"/>
    <w:rsid w:val="00534164"/>
    <w:rsid w:val="00546F5E"/>
    <w:rsid w:val="00552874"/>
    <w:rsid w:val="005621B3"/>
    <w:rsid w:val="00565751"/>
    <w:rsid w:val="00566A9C"/>
    <w:rsid w:val="005707A0"/>
    <w:rsid w:val="00571881"/>
    <w:rsid w:val="00575339"/>
    <w:rsid w:val="00576EDE"/>
    <w:rsid w:val="0058275D"/>
    <w:rsid w:val="00584768"/>
    <w:rsid w:val="00596062"/>
    <w:rsid w:val="005963FF"/>
    <w:rsid w:val="00596B06"/>
    <w:rsid w:val="005971DD"/>
    <w:rsid w:val="00597D6C"/>
    <w:rsid w:val="005A404A"/>
    <w:rsid w:val="005A6476"/>
    <w:rsid w:val="005A777D"/>
    <w:rsid w:val="005B2C89"/>
    <w:rsid w:val="005B36AC"/>
    <w:rsid w:val="005B5343"/>
    <w:rsid w:val="005B6539"/>
    <w:rsid w:val="005C1D63"/>
    <w:rsid w:val="005D0FA5"/>
    <w:rsid w:val="005D118F"/>
    <w:rsid w:val="005D4076"/>
    <w:rsid w:val="005D42F2"/>
    <w:rsid w:val="005D57DD"/>
    <w:rsid w:val="005D7858"/>
    <w:rsid w:val="005E10D7"/>
    <w:rsid w:val="005E2806"/>
    <w:rsid w:val="005E54CC"/>
    <w:rsid w:val="005F25B3"/>
    <w:rsid w:val="005F437D"/>
    <w:rsid w:val="005F4C49"/>
    <w:rsid w:val="005F6A97"/>
    <w:rsid w:val="00600B4D"/>
    <w:rsid w:val="0060121D"/>
    <w:rsid w:val="00605050"/>
    <w:rsid w:val="00607956"/>
    <w:rsid w:val="00612560"/>
    <w:rsid w:val="00620960"/>
    <w:rsid w:val="0063393B"/>
    <w:rsid w:val="00644E57"/>
    <w:rsid w:val="006455CB"/>
    <w:rsid w:val="0065686D"/>
    <w:rsid w:val="0066189F"/>
    <w:rsid w:val="00662BD7"/>
    <w:rsid w:val="0066397F"/>
    <w:rsid w:val="006639D6"/>
    <w:rsid w:val="00663A3F"/>
    <w:rsid w:val="00664078"/>
    <w:rsid w:val="00666C81"/>
    <w:rsid w:val="006807C7"/>
    <w:rsid w:val="00681BA7"/>
    <w:rsid w:val="00681F24"/>
    <w:rsid w:val="00684124"/>
    <w:rsid w:val="00685F21"/>
    <w:rsid w:val="00687443"/>
    <w:rsid w:val="00687E5A"/>
    <w:rsid w:val="00687EC0"/>
    <w:rsid w:val="00694288"/>
    <w:rsid w:val="006A1973"/>
    <w:rsid w:val="006A1DEA"/>
    <w:rsid w:val="006A4C48"/>
    <w:rsid w:val="006B0A62"/>
    <w:rsid w:val="006B1787"/>
    <w:rsid w:val="006B1AA0"/>
    <w:rsid w:val="006C0FE6"/>
    <w:rsid w:val="006C4374"/>
    <w:rsid w:val="006C514A"/>
    <w:rsid w:val="006D697D"/>
    <w:rsid w:val="006D74BC"/>
    <w:rsid w:val="006E11B2"/>
    <w:rsid w:val="006E2A2C"/>
    <w:rsid w:val="006E6E0C"/>
    <w:rsid w:val="006F07BB"/>
    <w:rsid w:val="006F38E7"/>
    <w:rsid w:val="006F493B"/>
    <w:rsid w:val="006F5037"/>
    <w:rsid w:val="00702CB0"/>
    <w:rsid w:val="0070393B"/>
    <w:rsid w:val="00704272"/>
    <w:rsid w:val="007104F1"/>
    <w:rsid w:val="007144BF"/>
    <w:rsid w:val="00714F6A"/>
    <w:rsid w:val="00720C94"/>
    <w:rsid w:val="00722A6A"/>
    <w:rsid w:val="00726A1F"/>
    <w:rsid w:val="00727F4A"/>
    <w:rsid w:val="007307AA"/>
    <w:rsid w:val="0073126C"/>
    <w:rsid w:val="0073143C"/>
    <w:rsid w:val="0073157D"/>
    <w:rsid w:val="00735153"/>
    <w:rsid w:val="007364AB"/>
    <w:rsid w:val="007405EC"/>
    <w:rsid w:val="00745A0C"/>
    <w:rsid w:val="00752C74"/>
    <w:rsid w:val="00763222"/>
    <w:rsid w:val="00764DC0"/>
    <w:rsid w:val="00771F3E"/>
    <w:rsid w:val="007804D9"/>
    <w:rsid w:val="007822FD"/>
    <w:rsid w:val="00784DB7"/>
    <w:rsid w:val="00790013"/>
    <w:rsid w:val="00790A9C"/>
    <w:rsid w:val="007934FA"/>
    <w:rsid w:val="00793CE1"/>
    <w:rsid w:val="00797805"/>
    <w:rsid w:val="007A1DAB"/>
    <w:rsid w:val="007B2E77"/>
    <w:rsid w:val="007C1319"/>
    <w:rsid w:val="007D1D69"/>
    <w:rsid w:val="007F03B2"/>
    <w:rsid w:val="007F25A0"/>
    <w:rsid w:val="007F4C92"/>
    <w:rsid w:val="007F7EAC"/>
    <w:rsid w:val="00803142"/>
    <w:rsid w:val="008103D8"/>
    <w:rsid w:val="00812FC1"/>
    <w:rsid w:val="00815DEE"/>
    <w:rsid w:val="00816065"/>
    <w:rsid w:val="00825885"/>
    <w:rsid w:val="00825EEC"/>
    <w:rsid w:val="00834181"/>
    <w:rsid w:val="00836372"/>
    <w:rsid w:val="00837940"/>
    <w:rsid w:val="00837EF4"/>
    <w:rsid w:val="008413FB"/>
    <w:rsid w:val="008414D9"/>
    <w:rsid w:val="00844987"/>
    <w:rsid w:val="00844A59"/>
    <w:rsid w:val="00851662"/>
    <w:rsid w:val="00852E12"/>
    <w:rsid w:val="00856039"/>
    <w:rsid w:val="008623A7"/>
    <w:rsid w:val="00874228"/>
    <w:rsid w:val="008759B3"/>
    <w:rsid w:val="00876808"/>
    <w:rsid w:val="00880CDF"/>
    <w:rsid w:val="00884629"/>
    <w:rsid w:val="0089286E"/>
    <w:rsid w:val="00893DFF"/>
    <w:rsid w:val="00894846"/>
    <w:rsid w:val="00895839"/>
    <w:rsid w:val="0089705D"/>
    <w:rsid w:val="008A14DC"/>
    <w:rsid w:val="008A16A9"/>
    <w:rsid w:val="008A1D07"/>
    <w:rsid w:val="008A2EF0"/>
    <w:rsid w:val="008A42A9"/>
    <w:rsid w:val="008A51B9"/>
    <w:rsid w:val="008B0E68"/>
    <w:rsid w:val="008B1274"/>
    <w:rsid w:val="008B5BDC"/>
    <w:rsid w:val="008C07C0"/>
    <w:rsid w:val="008C197B"/>
    <w:rsid w:val="008D1E25"/>
    <w:rsid w:val="008D26E3"/>
    <w:rsid w:val="008D5268"/>
    <w:rsid w:val="008D52F3"/>
    <w:rsid w:val="008D585A"/>
    <w:rsid w:val="008E0BEB"/>
    <w:rsid w:val="008F1C55"/>
    <w:rsid w:val="008F2DD8"/>
    <w:rsid w:val="008F4199"/>
    <w:rsid w:val="008F42A3"/>
    <w:rsid w:val="008F5F9C"/>
    <w:rsid w:val="00900B71"/>
    <w:rsid w:val="0090293C"/>
    <w:rsid w:val="009032AE"/>
    <w:rsid w:val="009042AE"/>
    <w:rsid w:val="00904D8C"/>
    <w:rsid w:val="00905063"/>
    <w:rsid w:val="00910697"/>
    <w:rsid w:val="00911B06"/>
    <w:rsid w:val="00914CD1"/>
    <w:rsid w:val="009206BD"/>
    <w:rsid w:val="0092137F"/>
    <w:rsid w:val="00921761"/>
    <w:rsid w:val="00921C94"/>
    <w:rsid w:val="009229E8"/>
    <w:rsid w:val="00926BFE"/>
    <w:rsid w:val="00933376"/>
    <w:rsid w:val="00933ED8"/>
    <w:rsid w:val="00934103"/>
    <w:rsid w:val="009432EF"/>
    <w:rsid w:val="00944CBA"/>
    <w:rsid w:val="009465B3"/>
    <w:rsid w:val="00947FC1"/>
    <w:rsid w:val="00950842"/>
    <w:rsid w:val="00961DE7"/>
    <w:rsid w:val="00974831"/>
    <w:rsid w:val="00983F44"/>
    <w:rsid w:val="00991FE8"/>
    <w:rsid w:val="009A0268"/>
    <w:rsid w:val="009A124F"/>
    <w:rsid w:val="009A2A24"/>
    <w:rsid w:val="009A4611"/>
    <w:rsid w:val="009A4B84"/>
    <w:rsid w:val="009B44A2"/>
    <w:rsid w:val="009B4A9A"/>
    <w:rsid w:val="009C0332"/>
    <w:rsid w:val="009C03B9"/>
    <w:rsid w:val="009C34FB"/>
    <w:rsid w:val="009C6214"/>
    <w:rsid w:val="009D1AA4"/>
    <w:rsid w:val="009D6FA2"/>
    <w:rsid w:val="009E08B8"/>
    <w:rsid w:val="009E250E"/>
    <w:rsid w:val="009E337F"/>
    <w:rsid w:val="009E758E"/>
    <w:rsid w:val="009F0893"/>
    <w:rsid w:val="009F2D73"/>
    <w:rsid w:val="009F5D24"/>
    <w:rsid w:val="009F7302"/>
    <w:rsid w:val="009F7E63"/>
    <w:rsid w:val="00A01767"/>
    <w:rsid w:val="00A03E0F"/>
    <w:rsid w:val="00A06DEE"/>
    <w:rsid w:val="00A11F63"/>
    <w:rsid w:val="00A14578"/>
    <w:rsid w:val="00A15AC6"/>
    <w:rsid w:val="00A26073"/>
    <w:rsid w:val="00A32508"/>
    <w:rsid w:val="00A32ED0"/>
    <w:rsid w:val="00A3511A"/>
    <w:rsid w:val="00A3609C"/>
    <w:rsid w:val="00A36127"/>
    <w:rsid w:val="00A4047C"/>
    <w:rsid w:val="00A40548"/>
    <w:rsid w:val="00A4123E"/>
    <w:rsid w:val="00A42518"/>
    <w:rsid w:val="00A4467E"/>
    <w:rsid w:val="00A454B7"/>
    <w:rsid w:val="00A53C51"/>
    <w:rsid w:val="00A614B9"/>
    <w:rsid w:val="00A62CA7"/>
    <w:rsid w:val="00A62D8B"/>
    <w:rsid w:val="00A63AE7"/>
    <w:rsid w:val="00A6710E"/>
    <w:rsid w:val="00A675BD"/>
    <w:rsid w:val="00A705DD"/>
    <w:rsid w:val="00A773EC"/>
    <w:rsid w:val="00A87732"/>
    <w:rsid w:val="00A91C03"/>
    <w:rsid w:val="00A95558"/>
    <w:rsid w:val="00AA1101"/>
    <w:rsid w:val="00AA7369"/>
    <w:rsid w:val="00AB1080"/>
    <w:rsid w:val="00AB47FC"/>
    <w:rsid w:val="00AB763C"/>
    <w:rsid w:val="00AC0AA3"/>
    <w:rsid w:val="00AC1C83"/>
    <w:rsid w:val="00AC42DC"/>
    <w:rsid w:val="00AC56EF"/>
    <w:rsid w:val="00AD1CE1"/>
    <w:rsid w:val="00AD21FB"/>
    <w:rsid w:val="00AD2ADC"/>
    <w:rsid w:val="00AD2F5A"/>
    <w:rsid w:val="00AD5482"/>
    <w:rsid w:val="00AD6ACF"/>
    <w:rsid w:val="00AE0241"/>
    <w:rsid w:val="00AE3348"/>
    <w:rsid w:val="00AE4D42"/>
    <w:rsid w:val="00AE5C65"/>
    <w:rsid w:val="00AE7460"/>
    <w:rsid w:val="00AF577E"/>
    <w:rsid w:val="00B014B3"/>
    <w:rsid w:val="00B01EF7"/>
    <w:rsid w:val="00B0538E"/>
    <w:rsid w:val="00B05DF5"/>
    <w:rsid w:val="00B11C98"/>
    <w:rsid w:val="00B11C9F"/>
    <w:rsid w:val="00B14288"/>
    <w:rsid w:val="00B2003C"/>
    <w:rsid w:val="00B23429"/>
    <w:rsid w:val="00B24FF6"/>
    <w:rsid w:val="00B250D6"/>
    <w:rsid w:val="00B2547E"/>
    <w:rsid w:val="00B25CE1"/>
    <w:rsid w:val="00B30F44"/>
    <w:rsid w:val="00B35811"/>
    <w:rsid w:val="00B36A1F"/>
    <w:rsid w:val="00B404F1"/>
    <w:rsid w:val="00B40D9A"/>
    <w:rsid w:val="00B43F06"/>
    <w:rsid w:val="00B50F12"/>
    <w:rsid w:val="00B54E89"/>
    <w:rsid w:val="00B57920"/>
    <w:rsid w:val="00B613CF"/>
    <w:rsid w:val="00B61806"/>
    <w:rsid w:val="00B6314C"/>
    <w:rsid w:val="00B6482C"/>
    <w:rsid w:val="00B64D3D"/>
    <w:rsid w:val="00B658FC"/>
    <w:rsid w:val="00B66C5B"/>
    <w:rsid w:val="00B717E3"/>
    <w:rsid w:val="00B725FC"/>
    <w:rsid w:val="00B75907"/>
    <w:rsid w:val="00B759ED"/>
    <w:rsid w:val="00B777B9"/>
    <w:rsid w:val="00B846BC"/>
    <w:rsid w:val="00B848D2"/>
    <w:rsid w:val="00B86F5E"/>
    <w:rsid w:val="00B903AC"/>
    <w:rsid w:val="00BA39BE"/>
    <w:rsid w:val="00BB1317"/>
    <w:rsid w:val="00BB345C"/>
    <w:rsid w:val="00BB4704"/>
    <w:rsid w:val="00BB558C"/>
    <w:rsid w:val="00BB5E78"/>
    <w:rsid w:val="00BB65E2"/>
    <w:rsid w:val="00BD0814"/>
    <w:rsid w:val="00BD400E"/>
    <w:rsid w:val="00BD5EE9"/>
    <w:rsid w:val="00BD6A26"/>
    <w:rsid w:val="00BE11BA"/>
    <w:rsid w:val="00BE1A8A"/>
    <w:rsid w:val="00BE250E"/>
    <w:rsid w:val="00BE2AC7"/>
    <w:rsid w:val="00BF104C"/>
    <w:rsid w:val="00BF1494"/>
    <w:rsid w:val="00BF3A84"/>
    <w:rsid w:val="00BF3C14"/>
    <w:rsid w:val="00BF77C4"/>
    <w:rsid w:val="00C06652"/>
    <w:rsid w:val="00C13B14"/>
    <w:rsid w:val="00C1526A"/>
    <w:rsid w:val="00C1723E"/>
    <w:rsid w:val="00C208A4"/>
    <w:rsid w:val="00C21004"/>
    <w:rsid w:val="00C21AE6"/>
    <w:rsid w:val="00C306D6"/>
    <w:rsid w:val="00C3187E"/>
    <w:rsid w:val="00C35784"/>
    <w:rsid w:val="00C44912"/>
    <w:rsid w:val="00C55ADF"/>
    <w:rsid w:val="00C61412"/>
    <w:rsid w:val="00C65ED3"/>
    <w:rsid w:val="00C71585"/>
    <w:rsid w:val="00C722CB"/>
    <w:rsid w:val="00C77121"/>
    <w:rsid w:val="00C85370"/>
    <w:rsid w:val="00C91E1D"/>
    <w:rsid w:val="00C94053"/>
    <w:rsid w:val="00C96CEA"/>
    <w:rsid w:val="00C97BB2"/>
    <w:rsid w:val="00CA4902"/>
    <w:rsid w:val="00CC1F90"/>
    <w:rsid w:val="00CC2D17"/>
    <w:rsid w:val="00CC524F"/>
    <w:rsid w:val="00CC55FA"/>
    <w:rsid w:val="00CC64D4"/>
    <w:rsid w:val="00CD5076"/>
    <w:rsid w:val="00CE0681"/>
    <w:rsid w:val="00CE14F6"/>
    <w:rsid w:val="00CE1F3B"/>
    <w:rsid w:val="00CE319D"/>
    <w:rsid w:val="00CF7C13"/>
    <w:rsid w:val="00D07C00"/>
    <w:rsid w:val="00D13F9D"/>
    <w:rsid w:val="00D15A6B"/>
    <w:rsid w:val="00D2093C"/>
    <w:rsid w:val="00D222DC"/>
    <w:rsid w:val="00D2310C"/>
    <w:rsid w:val="00D238A5"/>
    <w:rsid w:val="00D23B05"/>
    <w:rsid w:val="00D255EC"/>
    <w:rsid w:val="00D33A9C"/>
    <w:rsid w:val="00D342C6"/>
    <w:rsid w:val="00D3776B"/>
    <w:rsid w:val="00D43585"/>
    <w:rsid w:val="00D43594"/>
    <w:rsid w:val="00D43F9C"/>
    <w:rsid w:val="00D45467"/>
    <w:rsid w:val="00D4584E"/>
    <w:rsid w:val="00D45B9A"/>
    <w:rsid w:val="00D56099"/>
    <w:rsid w:val="00D57C80"/>
    <w:rsid w:val="00D605E7"/>
    <w:rsid w:val="00D61C6D"/>
    <w:rsid w:val="00D76D4A"/>
    <w:rsid w:val="00D77EB3"/>
    <w:rsid w:val="00D77ED8"/>
    <w:rsid w:val="00D83431"/>
    <w:rsid w:val="00D86EF0"/>
    <w:rsid w:val="00DA11BF"/>
    <w:rsid w:val="00DA3FFE"/>
    <w:rsid w:val="00DA79FC"/>
    <w:rsid w:val="00DA7EC8"/>
    <w:rsid w:val="00DB0FE2"/>
    <w:rsid w:val="00DB38E4"/>
    <w:rsid w:val="00DB399C"/>
    <w:rsid w:val="00DB4E6F"/>
    <w:rsid w:val="00DB6059"/>
    <w:rsid w:val="00DC22AB"/>
    <w:rsid w:val="00DD2F0F"/>
    <w:rsid w:val="00DD4DC8"/>
    <w:rsid w:val="00DD758F"/>
    <w:rsid w:val="00DE2862"/>
    <w:rsid w:val="00DE42CA"/>
    <w:rsid w:val="00DE58D1"/>
    <w:rsid w:val="00DE5911"/>
    <w:rsid w:val="00E00D91"/>
    <w:rsid w:val="00E00E14"/>
    <w:rsid w:val="00E0205F"/>
    <w:rsid w:val="00E02B4D"/>
    <w:rsid w:val="00E02F34"/>
    <w:rsid w:val="00E03141"/>
    <w:rsid w:val="00E1315F"/>
    <w:rsid w:val="00E133B4"/>
    <w:rsid w:val="00E13CC5"/>
    <w:rsid w:val="00E1443A"/>
    <w:rsid w:val="00E148EE"/>
    <w:rsid w:val="00E2088A"/>
    <w:rsid w:val="00E24483"/>
    <w:rsid w:val="00E25366"/>
    <w:rsid w:val="00E257F0"/>
    <w:rsid w:val="00E27AE4"/>
    <w:rsid w:val="00E36638"/>
    <w:rsid w:val="00E378A3"/>
    <w:rsid w:val="00E37EDF"/>
    <w:rsid w:val="00E40096"/>
    <w:rsid w:val="00E43E1D"/>
    <w:rsid w:val="00E45F36"/>
    <w:rsid w:val="00E4690A"/>
    <w:rsid w:val="00E474CE"/>
    <w:rsid w:val="00E5434D"/>
    <w:rsid w:val="00E57A4A"/>
    <w:rsid w:val="00E60EAB"/>
    <w:rsid w:val="00E66377"/>
    <w:rsid w:val="00E6738A"/>
    <w:rsid w:val="00E74E43"/>
    <w:rsid w:val="00E75BB5"/>
    <w:rsid w:val="00E76D94"/>
    <w:rsid w:val="00E77401"/>
    <w:rsid w:val="00E77A23"/>
    <w:rsid w:val="00E77C41"/>
    <w:rsid w:val="00E80403"/>
    <w:rsid w:val="00E80674"/>
    <w:rsid w:val="00E86142"/>
    <w:rsid w:val="00E947D4"/>
    <w:rsid w:val="00E96A29"/>
    <w:rsid w:val="00EA26CB"/>
    <w:rsid w:val="00EA3A69"/>
    <w:rsid w:val="00EA425B"/>
    <w:rsid w:val="00EA67A8"/>
    <w:rsid w:val="00EB0CE2"/>
    <w:rsid w:val="00EC0718"/>
    <w:rsid w:val="00EC2FE4"/>
    <w:rsid w:val="00ED4C00"/>
    <w:rsid w:val="00ED63A6"/>
    <w:rsid w:val="00ED7AA4"/>
    <w:rsid w:val="00EE1485"/>
    <w:rsid w:val="00EE4E3C"/>
    <w:rsid w:val="00EE5424"/>
    <w:rsid w:val="00EE63E3"/>
    <w:rsid w:val="00EF1A1F"/>
    <w:rsid w:val="00EF20FA"/>
    <w:rsid w:val="00F0378F"/>
    <w:rsid w:val="00F067D4"/>
    <w:rsid w:val="00F07DD5"/>
    <w:rsid w:val="00F269F2"/>
    <w:rsid w:val="00F2758F"/>
    <w:rsid w:val="00F27A58"/>
    <w:rsid w:val="00F3169C"/>
    <w:rsid w:val="00F31DDF"/>
    <w:rsid w:val="00F326FE"/>
    <w:rsid w:val="00F34300"/>
    <w:rsid w:val="00F36BCA"/>
    <w:rsid w:val="00F375C7"/>
    <w:rsid w:val="00F422B7"/>
    <w:rsid w:val="00F445D3"/>
    <w:rsid w:val="00F458A2"/>
    <w:rsid w:val="00F45D34"/>
    <w:rsid w:val="00F554CE"/>
    <w:rsid w:val="00F572EA"/>
    <w:rsid w:val="00F57970"/>
    <w:rsid w:val="00F63887"/>
    <w:rsid w:val="00F646C9"/>
    <w:rsid w:val="00F66195"/>
    <w:rsid w:val="00F7049B"/>
    <w:rsid w:val="00F72C87"/>
    <w:rsid w:val="00F74BD5"/>
    <w:rsid w:val="00F8442F"/>
    <w:rsid w:val="00F84D57"/>
    <w:rsid w:val="00F86814"/>
    <w:rsid w:val="00F93165"/>
    <w:rsid w:val="00F965E5"/>
    <w:rsid w:val="00FA7E34"/>
    <w:rsid w:val="00FB335E"/>
    <w:rsid w:val="00FB51D3"/>
    <w:rsid w:val="00FC2B54"/>
    <w:rsid w:val="00FC6A54"/>
    <w:rsid w:val="00FD09C9"/>
    <w:rsid w:val="00FD2640"/>
    <w:rsid w:val="00FD2937"/>
    <w:rsid w:val="00FE07CE"/>
    <w:rsid w:val="00FE191C"/>
    <w:rsid w:val="00FE41D1"/>
    <w:rsid w:val="00FE7A70"/>
    <w:rsid w:val="00FF6588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17BF4"/>
  <w15:docId w15:val="{835D9BF6-1616-478E-962B-250207D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9D"/>
    <w:pPr>
      <w:suppressAutoHyphens/>
      <w:spacing w:after="160" w:line="259" w:lineRule="auto"/>
    </w:pPr>
    <w:rPr>
      <w:rFonts w:ascii="Calibri" w:eastAsia="Calibri" w:hAnsi="Calibri" w:cs="Calibri"/>
      <w:kern w:val="1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DC"/>
    <w:pPr>
      <w:ind w:left="720"/>
      <w:contextualSpacing/>
    </w:pPr>
  </w:style>
  <w:style w:type="paragraph" w:customStyle="1" w:styleId="xmsonormal">
    <w:name w:val="x_msonormal"/>
    <w:basedOn w:val="Normal"/>
    <w:rsid w:val="00B11C9F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character" w:customStyle="1" w:styleId="xcontentpasted0">
    <w:name w:val="x_contentpasted0"/>
    <w:basedOn w:val="DefaultParagraphFont"/>
    <w:rsid w:val="00B11C9F"/>
  </w:style>
  <w:style w:type="paragraph" w:styleId="BalloonText">
    <w:name w:val="Balloon Text"/>
    <w:basedOn w:val="Normal"/>
    <w:link w:val="BalloonTextChar"/>
    <w:uiPriority w:val="99"/>
    <w:semiHidden/>
    <w:unhideWhenUsed/>
    <w:rsid w:val="0014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C3"/>
    <w:rPr>
      <w:rFonts w:ascii="Tahoma" w:eastAsia="Calibri" w:hAnsi="Tahoma" w:cs="Tahoma"/>
      <w:kern w:val="1"/>
      <w:sz w:val="16"/>
      <w:szCs w:val="16"/>
      <w:lang w:val="mk-MK" w:eastAsia="en-GB"/>
    </w:rPr>
  </w:style>
  <w:style w:type="paragraph" w:styleId="NoSpacing">
    <w:name w:val="No Spacing"/>
    <w:uiPriority w:val="1"/>
    <w:qFormat/>
    <w:rsid w:val="00AA7369"/>
    <w:pPr>
      <w:suppressAutoHyphens/>
      <w:spacing w:after="0" w:line="240" w:lineRule="auto"/>
    </w:pPr>
    <w:rPr>
      <w:rFonts w:ascii="Calibri" w:eastAsia="Calibri" w:hAnsi="Calibri" w:cs="Calibri"/>
      <w:kern w:val="2"/>
      <w:lang w:val="mk-MK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CA"/>
    <w:rPr>
      <w:rFonts w:ascii="Calibri" w:eastAsia="Calibri" w:hAnsi="Calibri" w:cs="Calibri"/>
      <w:kern w:val="1"/>
      <w:sz w:val="20"/>
      <w:szCs w:val="20"/>
      <w:lang w:val="mk-MK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CA"/>
    <w:rPr>
      <w:rFonts w:ascii="Calibri" w:eastAsia="Calibri" w:hAnsi="Calibri" w:cs="Calibri"/>
      <w:b/>
      <w:bCs/>
      <w:kern w:val="1"/>
      <w:sz w:val="20"/>
      <w:szCs w:val="20"/>
      <w:lang w:val="mk-MK" w:eastAsia="en-GB"/>
    </w:rPr>
  </w:style>
  <w:style w:type="paragraph" w:styleId="Header">
    <w:name w:val="header"/>
    <w:basedOn w:val="Normal"/>
    <w:link w:val="HeaderChar"/>
    <w:unhideWhenUsed/>
    <w:qFormat/>
    <w:rsid w:val="00784DB7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cs="Times New Roman"/>
      <w:kern w:val="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sid w:val="00784DB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FA"/>
    <w:rPr>
      <w:rFonts w:ascii="Calibri" w:eastAsia="Calibri" w:hAnsi="Calibri" w:cs="Calibri"/>
      <w:kern w:val="1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517C-C45C-434D-A21B-3AE2DFC0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5942</Words>
  <Characters>35382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Jasmin Babachikj</cp:lastModifiedBy>
  <cp:revision>10</cp:revision>
  <dcterms:created xsi:type="dcterms:W3CDTF">2024-04-05T13:37:00Z</dcterms:created>
  <dcterms:modified xsi:type="dcterms:W3CDTF">2024-05-09T07:07:00Z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302e5b95b5fd80300840fb8dbddd86e537a4ef13aa07bc854fc3f070932e0424</vt:lpwstr>
  </property>
</Properties>
</file>