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C82DE" w14:textId="77777777" w:rsidR="004D26C7" w:rsidRPr="00856FB3" w:rsidRDefault="004D26C7" w:rsidP="004D26C7">
      <w:pPr>
        <w:rPr>
          <w:rFonts w:cstheme="minorHAnsi"/>
          <w:lang w:val="sq-AL"/>
        </w:rPr>
      </w:pPr>
    </w:p>
    <w:p w14:paraId="291302F3" w14:textId="77777777" w:rsidR="0059631C" w:rsidRPr="00666FB0" w:rsidRDefault="0059631C" w:rsidP="0059631C">
      <w:pPr>
        <w:rPr>
          <w:lang w:val="mk-MK"/>
        </w:rPr>
      </w:pPr>
    </w:p>
    <w:p w14:paraId="20F4528C" w14:textId="77777777" w:rsidR="00207EB8" w:rsidRDefault="00207EB8" w:rsidP="003E17A9">
      <w:pPr>
        <w:jc w:val="center"/>
        <w:rPr>
          <w:rFonts w:cstheme="minorHAnsi"/>
          <w:b/>
          <w:sz w:val="28"/>
          <w:szCs w:val="28"/>
          <w:lang w:val="mk-MK"/>
        </w:rPr>
      </w:pPr>
      <w:r>
        <w:rPr>
          <w:rFonts w:cstheme="minorHAnsi"/>
          <w:b/>
          <w:sz w:val="28"/>
          <w:szCs w:val="28"/>
        </w:rPr>
        <w:t>MINISTRIA E ARSIMIT DHE SHKENCËS</w:t>
      </w:r>
    </w:p>
    <w:p w14:paraId="580F90E9" w14:textId="2D12A739" w:rsidR="00207EB8" w:rsidRDefault="00207EB8" w:rsidP="003E17A9">
      <w:pPr>
        <w:jc w:val="center"/>
        <w:rPr>
          <w:rFonts w:cstheme="minorHAnsi"/>
          <w:b/>
          <w:sz w:val="28"/>
          <w:szCs w:val="28"/>
          <w:lang w:val="mk-MK"/>
        </w:rPr>
      </w:pPr>
      <w:r>
        <w:rPr>
          <w:rFonts w:cstheme="minorHAnsi"/>
          <w:b/>
          <w:sz w:val="28"/>
          <w:szCs w:val="28"/>
        </w:rPr>
        <w:t xml:space="preserve">BYROJA </w:t>
      </w:r>
      <w:r w:rsidR="00547E22">
        <w:rPr>
          <w:rFonts w:cstheme="minorHAnsi"/>
          <w:b/>
          <w:sz w:val="28"/>
          <w:szCs w:val="28"/>
        </w:rPr>
        <w:t>E</w:t>
      </w:r>
      <w:r>
        <w:rPr>
          <w:rFonts w:cstheme="minorHAnsi"/>
          <w:b/>
          <w:sz w:val="28"/>
          <w:szCs w:val="28"/>
        </w:rPr>
        <w:t xml:space="preserve"> ZHVILLIMI</w:t>
      </w:r>
      <w:r w:rsidR="00547E22">
        <w:rPr>
          <w:rFonts w:cstheme="minorHAnsi"/>
          <w:b/>
          <w:sz w:val="28"/>
          <w:szCs w:val="28"/>
        </w:rPr>
        <w:t>T T</w:t>
      </w:r>
      <w:r w:rsidR="00547E22">
        <w:rPr>
          <w:rFonts w:cstheme="minorHAnsi"/>
          <w:b/>
          <w:sz w:val="28"/>
          <w:szCs w:val="28"/>
          <w:lang w:val="sq-AL"/>
        </w:rPr>
        <w:t>Ë</w:t>
      </w:r>
      <w:r>
        <w:rPr>
          <w:rFonts w:cstheme="minorHAnsi"/>
          <w:b/>
          <w:sz w:val="28"/>
          <w:szCs w:val="28"/>
        </w:rPr>
        <w:t xml:space="preserve"> ARSIMIT</w:t>
      </w:r>
    </w:p>
    <w:p w14:paraId="0BDE5C9E" w14:textId="77777777" w:rsidR="0059631C" w:rsidRDefault="0059631C" w:rsidP="0059631C">
      <w:pPr>
        <w:jc w:val="center"/>
        <w:rPr>
          <w:rFonts w:cstheme="minorHAnsi"/>
          <w:b/>
          <w:lang w:val="mk-MK"/>
        </w:rPr>
      </w:pPr>
      <w:r>
        <w:rPr>
          <w:rFonts w:cstheme="minorHAnsi"/>
          <w:b/>
          <w:noProof/>
        </w:rPr>
        <w:drawing>
          <wp:inline distT="0" distB="0" distL="0" distR="0" wp14:anchorId="12CAC0C9" wp14:editId="0752AD19">
            <wp:extent cx="695325" cy="723900"/>
            <wp:effectExtent l="0" t="0" r="9525" b="0"/>
            <wp:docPr id="3" name="Picture 3" descr="b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ro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695325" cy="723900"/>
                    </a:xfrm>
                    <a:prstGeom prst="rect">
                      <a:avLst/>
                    </a:prstGeom>
                    <a:noFill/>
                    <a:ln>
                      <a:noFill/>
                    </a:ln>
                  </pic:spPr>
                </pic:pic>
              </a:graphicData>
            </a:graphic>
          </wp:inline>
        </w:drawing>
      </w:r>
    </w:p>
    <w:p w14:paraId="6C93D51D" w14:textId="77777777" w:rsidR="0059631C" w:rsidRDefault="0059631C" w:rsidP="0059631C">
      <w:pPr>
        <w:tabs>
          <w:tab w:val="left" w:pos="5430"/>
          <w:tab w:val="center" w:pos="6480"/>
        </w:tabs>
        <w:rPr>
          <w:rFonts w:cstheme="minorHAnsi"/>
          <w:b/>
          <w:lang w:val="mk-MK"/>
        </w:rPr>
      </w:pPr>
      <w:r>
        <w:rPr>
          <w:rFonts w:cstheme="minorHAnsi"/>
          <w:b/>
          <w:lang w:val="mk-MK"/>
        </w:rPr>
        <w:tab/>
      </w:r>
    </w:p>
    <w:p w14:paraId="7E63B0D1" w14:textId="77777777" w:rsidR="0059631C" w:rsidRDefault="0059631C" w:rsidP="0059631C">
      <w:pPr>
        <w:tabs>
          <w:tab w:val="left" w:pos="5430"/>
          <w:tab w:val="center" w:pos="6480"/>
        </w:tabs>
        <w:rPr>
          <w:rFonts w:cstheme="minorHAnsi"/>
          <w:b/>
          <w:lang w:val="mk-MK"/>
        </w:rPr>
      </w:pPr>
    </w:p>
    <w:p w14:paraId="518348B9" w14:textId="77777777" w:rsidR="0059631C" w:rsidRDefault="0059631C" w:rsidP="0059631C">
      <w:pPr>
        <w:tabs>
          <w:tab w:val="left" w:pos="5430"/>
          <w:tab w:val="center" w:pos="6480"/>
        </w:tabs>
        <w:rPr>
          <w:rFonts w:cstheme="minorHAnsi"/>
          <w:b/>
          <w:lang w:val="mk-MK"/>
        </w:rPr>
      </w:pPr>
    </w:p>
    <w:p w14:paraId="5A8A289E" w14:textId="6268D21A" w:rsidR="00207EB8" w:rsidRPr="00B311D9" w:rsidRDefault="00207EB8" w:rsidP="000B514E">
      <w:pPr>
        <w:tabs>
          <w:tab w:val="left" w:pos="5430"/>
          <w:tab w:val="center" w:pos="6480"/>
        </w:tabs>
        <w:jc w:val="center"/>
        <w:rPr>
          <w:rFonts w:cstheme="minorHAnsi"/>
          <w:b/>
          <w:sz w:val="28"/>
          <w:szCs w:val="28"/>
          <w:lang w:val="mk-MK"/>
        </w:rPr>
      </w:pPr>
      <w:r>
        <w:rPr>
          <w:rFonts w:cstheme="minorHAnsi"/>
          <w:b/>
          <w:sz w:val="28"/>
          <w:szCs w:val="28"/>
        </w:rPr>
        <w:t>Programi mësimor</w:t>
      </w:r>
      <w:bookmarkStart w:id="0" w:name="_GoBack"/>
      <w:bookmarkEnd w:id="0"/>
    </w:p>
    <w:p w14:paraId="218C1C09" w14:textId="66D3DF3D" w:rsidR="0059631C" w:rsidRPr="00A6685A" w:rsidRDefault="00207EB8" w:rsidP="0059631C">
      <w:pPr>
        <w:tabs>
          <w:tab w:val="left" w:pos="5430"/>
          <w:tab w:val="center" w:pos="6480"/>
        </w:tabs>
        <w:spacing w:after="0"/>
        <w:jc w:val="center"/>
        <w:rPr>
          <w:rFonts w:cstheme="minorHAnsi"/>
          <w:b/>
          <w:color w:val="2F5496" w:themeColor="accent5" w:themeShade="BF"/>
          <w:sz w:val="56"/>
          <w:szCs w:val="56"/>
          <w:lang w:val="ru-RU"/>
        </w:rPr>
      </w:pPr>
      <w:r>
        <w:rPr>
          <w:rFonts w:cstheme="minorHAnsi"/>
          <w:b/>
          <w:color w:val="2F5496" w:themeColor="accent5" w:themeShade="BF"/>
          <w:sz w:val="56"/>
          <w:szCs w:val="56"/>
        </w:rPr>
        <w:t>Gjuh</w:t>
      </w:r>
      <w:r>
        <w:rPr>
          <w:rFonts w:cstheme="minorHAnsi"/>
          <w:b/>
          <w:color w:val="2F5496" w:themeColor="accent5" w:themeShade="BF"/>
          <w:sz w:val="56"/>
          <w:szCs w:val="56"/>
          <w:lang w:val="sq-AL"/>
        </w:rPr>
        <w:t>ë ruse</w:t>
      </w:r>
    </w:p>
    <w:p w14:paraId="171C49FB" w14:textId="5EFD330F" w:rsidR="0059631C" w:rsidRDefault="00207EB8" w:rsidP="0059631C">
      <w:pPr>
        <w:jc w:val="center"/>
        <w:rPr>
          <w:rFonts w:cstheme="minorHAnsi"/>
          <w:b/>
          <w:color w:val="2F5496" w:themeColor="accent5" w:themeShade="BF"/>
          <w:sz w:val="48"/>
          <w:szCs w:val="48"/>
          <w:lang w:val="mk-MK"/>
        </w:rPr>
      </w:pPr>
      <w:r>
        <w:rPr>
          <w:rFonts w:cstheme="minorHAnsi"/>
          <w:b/>
          <w:color w:val="2F5496" w:themeColor="accent5" w:themeShade="BF"/>
          <w:sz w:val="48"/>
          <w:szCs w:val="48"/>
          <w:lang w:val="sq-AL"/>
        </w:rPr>
        <w:t xml:space="preserve">Për klasën </w:t>
      </w:r>
      <w:r w:rsidR="0059631C" w:rsidRPr="00D46165">
        <w:rPr>
          <w:rFonts w:cstheme="minorHAnsi"/>
          <w:b/>
          <w:color w:val="2F5496" w:themeColor="accent5" w:themeShade="BF"/>
          <w:sz w:val="48"/>
          <w:szCs w:val="48"/>
          <w:lang w:val="mk-MK"/>
        </w:rPr>
        <w:t>VI</w:t>
      </w:r>
      <w:r w:rsidR="0083502B" w:rsidRPr="00D46165">
        <w:rPr>
          <w:rFonts w:cstheme="minorHAnsi"/>
          <w:b/>
          <w:color w:val="2F5496" w:themeColor="accent5" w:themeShade="BF"/>
          <w:sz w:val="48"/>
          <w:szCs w:val="48"/>
          <w:lang w:val="mk-MK"/>
        </w:rPr>
        <w:t>I</w:t>
      </w:r>
      <w:r w:rsidR="0059631C" w:rsidRPr="00913141">
        <w:rPr>
          <w:rFonts w:cstheme="minorHAnsi"/>
          <w:b/>
          <w:color w:val="2F5496" w:themeColor="accent5" w:themeShade="BF"/>
          <w:sz w:val="48"/>
          <w:szCs w:val="48"/>
          <w:lang w:val="ru-RU"/>
        </w:rPr>
        <w:t xml:space="preserve"> </w:t>
      </w:r>
    </w:p>
    <w:p w14:paraId="334EEB51" w14:textId="77777777" w:rsidR="0059631C" w:rsidRDefault="0059631C" w:rsidP="0059631C">
      <w:pPr>
        <w:jc w:val="center"/>
        <w:rPr>
          <w:rFonts w:cstheme="minorHAnsi"/>
          <w:b/>
          <w:lang w:val="mk-MK"/>
        </w:rPr>
      </w:pPr>
    </w:p>
    <w:p w14:paraId="75A640B0" w14:textId="77777777" w:rsidR="0059631C" w:rsidRDefault="0059631C" w:rsidP="0059631C">
      <w:pPr>
        <w:jc w:val="center"/>
        <w:rPr>
          <w:rFonts w:cstheme="minorHAnsi"/>
          <w:b/>
          <w:lang w:val="mk-MK"/>
        </w:rPr>
      </w:pPr>
    </w:p>
    <w:p w14:paraId="060C9DF9" w14:textId="77777777" w:rsidR="0059631C" w:rsidRDefault="0059631C" w:rsidP="0059631C">
      <w:pPr>
        <w:jc w:val="center"/>
        <w:rPr>
          <w:rFonts w:cstheme="minorHAnsi"/>
          <w:b/>
          <w:lang w:val="mk-MK"/>
        </w:rPr>
      </w:pPr>
    </w:p>
    <w:p w14:paraId="2D14FAA7" w14:textId="77777777" w:rsidR="0059631C" w:rsidRDefault="0059631C" w:rsidP="0059631C">
      <w:pPr>
        <w:jc w:val="center"/>
        <w:rPr>
          <w:rFonts w:cstheme="minorHAnsi"/>
          <w:b/>
          <w:lang w:val="mk-MK"/>
        </w:rPr>
      </w:pPr>
    </w:p>
    <w:p w14:paraId="3A9F4D94" w14:textId="77777777" w:rsidR="00207EB8" w:rsidRPr="006C19B7" w:rsidRDefault="00207EB8" w:rsidP="00D5406F">
      <w:pPr>
        <w:jc w:val="center"/>
        <w:rPr>
          <w:rFonts w:cstheme="minorHAnsi"/>
          <w:b/>
          <w:lang w:val="mk-MK"/>
        </w:rPr>
      </w:pPr>
      <w:r>
        <w:rPr>
          <w:rFonts w:cstheme="minorHAnsi"/>
          <w:b/>
        </w:rPr>
        <w:t>Shkup, 2023</w:t>
      </w:r>
    </w:p>
    <w:p w14:paraId="4568E87F" w14:textId="2F1EDFE9" w:rsidR="004D26C7" w:rsidRDefault="004D26C7" w:rsidP="004D26C7">
      <w:pPr>
        <w:rPr>
          <w:rFonts w:cstheme="minorHAnsi"/>
          <w:b/>
          <w:lang w:val="mk-MK"/>
        </w:rPr>
      </w:pPr>
    </w:p>
    <w:p w14:paraId="2B14287D" w14:textId="299372E0" w:rsidR="0059631C" w:rsidRDefault="00207EB8" w:rsidP="007B7BDB">
      <w:pPr>
        <w:pStyle w:val="Header"/>
        <w:pBdr>
          <w:top w:val="single" w:sz="4" w:space="1" w:color="auto"/>
          <w:left w:val="single" w:sz="4" w:space="0" w:color="auto"/>
          <w:bottom w:val="single" w:sz="4" w:space="1" w:color="auto"/>
          <w:right w:val="single" w:sz="4" w:space="4" w:color="auto"/>
        </w:pBdr>
        <w:shd w:val="clear" w:color="auto" w:fill="2F5496" w:themeFill="accent5" w:themeFillShade="BF"/>
        <w:ind w:left="-360"/>
        <w:rPr>
          <w:rFonts w:ascii="Arial Narrow" w:hAnsi="Arial Narrow"/>
          <w:b/>
          <w:bCs/>
          <w:color w:val="FFFFFF" w:themeColor="background1"/>
          <w:sz w:val="28"/>
          <w:szCs w:val="28"/>
          <w:lang w:val="ru-RU"/>
        </w:rPr>
      </w:pPr>
      <w:r>
        <w:rPr>
          <w:rFonts w:ascii="Arial Narrow" w:hAnsi="Arial Narrow"/>
          <w:b/>
          <w:bCs/>
          <w:color w:val="FFFFFF" w:themeColor="background1"/>
          <w:sz w:val="28"/>
          <w:szCs w:val="28"/>
          <w:lang w:val="sq-AL"/>
        </w:rPr>
        <w:lastRenderedPageBreak/>
        <w:t>TË DHËNAT BAZË MBI PROGRAMIN MËSIMOR</w:t>
      </w:r>
    </w:p>
    <w:tbl>
      <w:tblPr>
        <w:tblW w:w="12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8647"/>
      </w:tblGrid>
      <w:tr w:rsidR="00171F7E" w:rsidRPr="00266F0A" w14:paraId="27215DA0" w14:textId="77777777" w:rsidTr="1A657A3E">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49A33836" w14:textId="2F2C234F" w:rsidR="004D26C7" w:rsidRPr="00207EB8" w:rsidRDefault="00207EB8" w:rsidP="00503D6B">
            <w:pPr>
              <w:spacing w:after="0"/>
              <w:rPr>
                <w:rFonts w:cstheme="minorHAnsi"/>
                <w:b/>
                <w:lang w:val="sq-AL"/>
              </w:rPr>
            </w:pPr>
            <w:r>
              <w:rPr>
                <w:rFonts w:cstheme="minorHAnsi"/>
                <w:b/>
                <w:lang w:val="sq-AL"/>
              </w:rPr>
              <w:t>Lënda mësimore</w:t>
            </w:r>
          </w:p>
        </w:tc>
        <w:tc>
          <w:tcPr>
            <w:tcW w:w="8647" w:type="dxa"/>
            <w:tcBorders>
              <w:top w:val="single" w:sz="4" w:space="0" w:color="auto"/>
              <w:left w:val="single" w:sz="4" w:space="0" w:color="auto"/>
              <w:bottom w:val="single" w:sz="4" w:space="0" w:color="auto"/>
              <w:right w:val="single" w:sz="4" w:space="0" w:color="auto"/>
            </w:tcBorders>
            <w:vAlign w:val="center"/>
            <w:hideMark/>
          </w:tcPr>
          <w:p w14:paraId="15B04A5C" w14:textId="217FBB00" w:rsidR="004D26C7" w:rsidRPr="00207EB8" w:rsidRDefault="00207EB8" w:rsidP="00503D6B">
            <w:pPr>
              <w:spacing w:after="0"/>
              <w:rPr>
                <w:rFonts w:cstheme="minorHAnsi"/>
                <w:bCs/>
                <w:sz w:val="24"/>
                <w:szCs w:val="24"/>
                <w:lang w:val="sq-AL"/>
              </w:rPr>
            </w:pPr>
            <w:r>
              <w:rPr>
                <w:rFonts w:cstheme="minorHAnsi"/>
                <w:bCs/>
                <w:sz w:val="24"/>
                <w:szCs w:val="24"/>
                <w:lang w:val="sq-AL"/>
              </w:rPr>
              <w:t>Gjuhë ruse</w:t>
            </w:r>
          </w:p>
        </w:tc>
      </w:tr>
      <w:tr w:rsidR="00171F7E" w:rsidRPr="00266F0A" w14:paraId="1D35516B" w14:textId="77777777" w:rsidTr="1A657A3E">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8EF6B4C" w14:textId="148A0970" w:rsidR="003748D4" w:rsidRPr="00266F0A" w:rsidRDefault="00207EB8" w:rsidP="00503D6B">
            <w:pPr>
              <w:spacing w:after="0"/>
              <w:rPr>
                <w:rFonts w:cstheme="minorHAnsi"/>
                <w:b/>
                <w:lang w:val="mk-MK"/>
              </w:rPr>
            </w:pPr>
            <w:r w:rsidRPr="00266F0A">
              <w:rPr>
                <w:rFonts w:cstheme="minorHAnsi"/>
                <w:b/>
              </w:rPr>
              <w:t>Lloji/kategoria e lëndës mësimore</w:t>
            </w:r>
          </w:p>
        </w:tc>
        <w:tc>
          <w:tcPr>
            <w:tcW w:w="8647" w:type="dxa"/>
            <w:tcBorders>
              <w:top w:val="single" w:sz="4" w:space="0" w:color="auto"/>
              <w:left w:val="single" w:sz="4" w:space="0" w:color="auto"/>
              <w:bottom w:val="single" w:sz="4" w:space="0" w:color="auto"/>
              <w:right w:val="single" w:sz="4" w:space="0" w:color="auto"/>
            </w:tcBorders>
            <w:vAlign w:val="center"/>
          </w:tcPr>
          <w:p w14:paraId="13F44630" w14:textId="0EEB2308" w:rsidR="003748D4" w:rsidRPr="00207EB8" w:rsidRDefault="00547E22" w:rsidP="00503D6B">
            <w:pPr>
              <w:spacing w:after="0"/>
              <w:rPr>
                <w:rFonts w:cstheme="minorHAnsi"/>
                <w:bCs/>
                <w:lang w:val="sq-AL"/>
              </w:rPr>
            </w:pPr>
            <w:r>
              <w:rPr>
                <w:rFonts w:cstheme="minorHAnsi"/>
                <w:bCs/>
                <w:lang w:val="sq-AL"/>
              </w:rPr>
              <w:t>E</w:t>
            </w:r>
            <w:r w:rsidR="00207EB8">
              <w:rPr>
                <w:rFonts w:cstheme="minorHAnsi"/>
                <w:bCs/>
                <w:lang w:val="sq-AL"/>
              </w:rPr>
              <w:t xml:space="preserve"> obligueshm</w:t>
            </w:r>
            <w:r>
              <w:rPr>
                <w:rFonts w:cstheme="minorHAnsi"/>
                <w:bCs/>
                <w:lang w:val="sq-AL"/>
              </w:rPr>
              <w:t>e</w:t>
            </w:r>
          </w:p>
        </w:tc>
      </w:tr>
      <w:tr w:rsidR="00171F7E" w:rsidRPr="00266F0A" w14:paraId="045329E7" w14:textId="77777777" w:rsidTr="1A657A3E">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ED30532" w14:textId="1348075C" w:rsidR="004D26C7" w:rsidRPr="00207EB8" w:rsidRDefault="00207EB8" w:rsidP="00503D6B">
            <w:pPr>
              <w:spacing w:after="0"/>
              <w:rPr>
                <w:rFonts w:cstheme="minorHAnsi"/>
                <w:b/>
                <w:lang w:val="sq-AL"/>
              </w:rPr>
            </w:pPr>
            <w:r>
              <w:rPr>
                <w:rFonts w:cstheme="minorHAnsi"/>
                <w:b/>
                <w:lang w:val="sq-AL"/>
              </w:rPr>
              <w:t>Klasa</w:t>
            </w:r>
          </w:p>
        </w:tc>
        <w:tc>
          <w:tcPr>
            <w:tcW w:w="8647" w:type="dxa"/>
            <w:tcBorders>
              <w:top w:val="single" w:sz="4" w:space="0" w:color="auto"/>
              <w:left w:val="single" w:sz="4" w:space="0" w:color="auto"/>
              <w:bottom w:val="single" w:sz="4" w:space="0" w:color="auto"/>
              <w:right w:val="single" w:sz="4" w:space="0" w:color="auto"/>
            </w:tcBorders>
            <w:vAlign w:val="center"/>
          </w:tcPr>
          <w:p w14:paraId="307B46AD" w14:textId="6DE69192" w:rsidR="004D26C7" w:rsidRPr="00266F0A" w:rsidRDefault="00C276B4" w:rsidP="00584232">
            <w:pPr>
              <w:spacing w:after="0"/>
              <w:rPr>
                <w:rFonts w:cstheme="minorHAnsi"/>
                <w:bCs/>
              </w:rPr>
            </w:pPr>
            <w:r w:rsidRPr="00266F0A">
              <w:rPr>
                <w:rFonts w:cstheme="minorHAnsi"/>
                <w:bCs/>
              </w:rPr>
              <w:t>V</w:t>
            </w:r>
            <w:r w:rsidR="00584232" w:rsidRPr="00266F0A">
              <w:rPr>
                <w:rFonts w:cstheme="minorHAnsi"/>
                <w:bCs/>
              </w:rPr>
              <w:t>I</w:t>
            </w:r>
            <w:r w:rsidR="0083502B" w:rsidRPr="00266F0A">
              <w:rPr>
                <w:rFonts w:cstheme="minorHAnsi"/>
                <w:bCs/>
              </w:rPr>
              <w:t>I</w:t>
            </w:r>
            <w:r w:rsidRPr="00266F0A">
              <w:rPr>
                <w:rFonts w:cstheme="minorHAnsi"/>
                <w:bCs/>
              </w:rPr>
              <w:t xml:space="preserve"> (</w:t>
            </w:r>
            <w:r w:rsidR="00833780">
              <w:rPr>
                <w:rFonts w:cstheme="minorHAnsi"/>
                <w:bCs/>
              </w:rPr>
              <w:t>e</w:t>
            </w:r>
            <w:r w:rsidR="00207EB8" w:rsidRPr="00266F0A">
              <w:rPr>
                <w:rFonts w:cstheme="minorHAnsi"/>
                <w:bCs/>
              </w:rPr>
              <w:t xml:space="preserve"> shtat</w:t>
            </w:r>
            <w:r w:rsidR="00547E22">
              <w:rPr>
                <w:rFonts w:cstheme="minorHAnsi"/>
                <w:bCs/>
              </w:rPr>
              <w:t>ë</w:t>
            </w:r>
            <w:r w:rsidRPr="00266F0A">
              <w:rPr>
                <w:rFonts w:cstheme="minorHAnsi"/>
                <w:bCs/>
                <w:lang w:val="mk-MK"/>
              </w:rPr>
              <w:t>)</w:t>
            </w:r>
          </w:p>
        </w:tc>
      </w:tr>
      <w:tr w:rsidR="00171F7E" w:rsidRPr="00022FBD" w14:paraId="2E6070A6" w14:textId="77777777" w:rsidTr="1A657A3E">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6493742" w14:textId="77777777" w:rsidR="00207EB8" w:rsidRPr="00266F0A" w:rsidRDefault="00207EB8" w:rsidP="002D1692">
            <w:pPr>
              <w:spacing w:after="0"/>
              <w:rPr>
                <w:rFonts w:cstheme="minorHAnsi"/>
                <w:b/>
                <w:lang w:val="mk-MK"/>
              </w:rPr>
            </w:pPr>
            <w:r w:rsidRPr="00266F0A">
              <w:rPr>
                <w:rFonts w:cstheme="minorHAnsi"/>
                <w:b/>
                <w:bCs/>
              </w:rPr>
              <w:t>Temat/fushat në programin mësimor</w:t>
            </w:r>
          </w:p>
          <w:p w14:paraId="3151B7A7" w14:textId="48EF1CA9" w:rsidR="00443306" w:rsidRPr="00266F0A" w:rsidRDefault="00443306" w:rsidP="00363939">
            <w:pPr>
              <w:spacing w:after="0"/>
              <w:rPr>
                <w:rFonts w:cstheme="minorHAnsi"/>
                <w:b/>
                <w:bCs/>
                <w:color w:val="C00000"/>
                <w:lang w:val="mk-MK"/>
              </w:rPr>
            </w:pPr>
          </w:p>
        </w:tc>
        <w:tc>
          <w:tcPr>
            <w:tcW w:w="8647" w:type="dxa"/>
            <w:tcBorders>
              <w:top w:val="single" w:sz="4" w:space="0" w:color="auto"/>
              <w:left w:val="single" w:sz="4" w:space="0" w:color="auto"/>
              <w:bottom w:val="single" w:sz="4" w:space="0" w:color="auto"/>
              <w:right w:val="single" w:sz="4" w:space="0" w:color="auto"/>
            </w:tcBorders>
            <w:vAlign w:val="center"/>
          </w:tcPr>
          <w:p w14:paraId="375D1EE9" w14:textId="77777777" w:rsidR="00D32860" w:rsidRPr="00D32860" w:rsidRDefault="00D32860">
            <w:pPr>
              <w:pStyle w:val="ListParagraph"/>
              <w:numPr>
                <w:ilvl w:val="0"/>
                <w:numId w:val="22"/>
              </w:numPr>
              <w:spacing w:after="0"/>
              <w:rPr>
                <w:rFonts w:cstheme="minorHAnsi"/>
                <w:color w:val="000000" w:themeColor="text1"/>
                <w:lang w:val="ru-RU"/>
              </w:rPr>
            </w:pPr>
            <w:r w:rsidRPr="00D32860">
              <w:rPr>
                <w:rFonts w:cstheme="minorHAnsi"/>
                <w:color w:val="000000" w:themeColor="text1"/>
              </w:rPr>
              <w:t>Unë dhe të tjerët</w:t>
            </w:r>
          </w:p>
          <w:p w14:paraId="4EBA9E91" w14:textId="77777777" w:rsidR="00D32860" w:rsidRPr="00D32860" w:rsidRDefault="00D32860">
            <w:pPr>
              <w:pStyle w:val="ListParagraph"/>
              <w:numPr>
                <w:ilvl w:val="0"/>
                <w:numId w:val="22"/>
              </w:numPr>
              <w:spacing w:after="0"/>
              <w:rPr>
                <w:rFonts w:cstheme="minorHAnsi"/>
                <w:color w:val="000000" w:themeColor="text1"/>
                <w:lang w:val="ru-RU"/>
              </w:rPr>
            </w:pPr>
            <w:r w:rsidRPr="00D32860">
              <w:rPr>
                <w:rFonts w:cstheme="minorHAnsi"/>
                <w:color w:val="000000" w:themeColor="text1"/>
              </w:rPr>
              <w:t>Shtëpia ime</w:t>
            </w:r>
          </w:p>
          <w:p w14:paraId="27FF768F" w14:textId="77777777" w:rsidR="00D32860" w:rsidRPr="00D32860" w:rsidRDefault="00D32860">
            <w:pPr>
              <w:pStyle w:val="ListParagraph"/>
              <w:numPr>
                <w:ilvl w:val="0"/>
                <w:numId w:val="22"/>
              </w:numPr>
              <w:spacing w:after="0"/>
              <w:rPr>
                <w:rFonts w:cstheme="minorHAnsi"/>
                <w:color w:val="000000" w:themeColor="text1"/>
                <w:lang w:val="ru-RU"/>
              </w:rPr>
            </w:pPr>
            <w:r w:rsidRPr="00D32860">
              <w:rPr>
                <w:rFonts w:cstheme="minorHAnsi"/>
                <w:color w:val="000000" w:themeColor="text1"/>
              </w:rPr>
              <w:t xml:space="preserve">Ushqimi </w:t>
            </w:r>
          </w:p>
          <w:p w14:paraId="26FF6207" w14:textId="3CD3E4DB" w:rsidR="00A6685A" w:rsidRPr="00D32860" w:rsidRDefault="00D32860">
            <w:pPr>
              <w:pStyle w:val="ListParagraph"/>
              <w:numPr>
                <w:ilvl w:val="0"/>
                <w:numId w:val="22"/>
              </w:numPr>
              <w:spacing w:after="0"/>
              <w:rPr>
                <w:rFonts w:cstheme="minorHAnsi"/>
                <w:color w:val="000000" w:themeColor="text1"/>
                <w:lang w:val="ru-RU"/>
              </w:rPr>
            </w:pPr>
            <w:r w:rsidRPr="00D32860">
              <w:rPr>
                <w:rFonts w:eastAsia="Times New Roman" w:cstheme="minorHAnsi"/>
                <w:color w:val="000000" w:themeColor="text1"/>
              </w:rPr>
              <w:t xml:space="preserve">Koha </w:t>
            </w:r>
          </w:p>
        </w:tc>
      </w:tr>
      <w:tr w:rsidR="00171F7E" w:rsidRPr="00266F0A" w14:paraId="3F19A5D7" w14:textId="77777777" w:rsidTr="1A657A3E">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57B283C" w14:textId="45598B9A" w:rsidR="004D26C7" w:rsidRPr="00266F0A" w:rsidRDefault="00D32860" w:rsidP="00503D6B">
            <w:pPr>
              <w:spacing w:after="0"/>
              <w:rPr>
                <w:rFonts w:cstheme="minorHAnsi"/>
                <w:b/>
                <w:lang w:val="mk-MK"/>
              </w:rPr>
            </w:pPr>
            <w:r>
              <w:rPr>
                <w:rFonts w:cstheme="minorHAnsi"/>
                <w:b/>
                <w:lang w:val="sq-AL"/>
              </w:rPr>
              <w:t>Numri i orëve</w:t>
            </w:r>
            <w:r w:rsidR="004D26C7" w:rsidRPr="00266F0A">
              <w:rPr>
                <w:rFonts w:cstheme="minorHAnsi"/>
                <w:b/>
                <w:lang w:val="mk-MK"/>
              </w:rPr>
              <w:t xml:space="preserve"> </w:t>
            </w:r>
          </w:p>
        </w:tc>
        <w:tc>
          <w:tcPr>
            <w:tcW w:w="8647" w:type="dxa"/>
            <w:tcBorders>
              <w:top w:val="single" w:sz="4" w:space="0" w:color="auto"/>
              <w:left w:val="single" w:sz="4" w:space="0" w:color="auto"/>
              <w:bottom w:val="single" w:sz="4" w:space="0" w:color="auto"/>
              <w:right w:val="single" w:sz="4" w:space="0" w:color="auto"/>
            </w:tcBorders>
            <w:vAlign w:val="center"/>
          </w:tcPr>
          <w:p w14:paraId="60C34ACE" w14:textId="062B2244" w:rsidR="004D26C7" w:rsidRPr="00266F0A" w:rsidRDefault="00D32860" w:rsidP="00503D6B">
            <w:pPr>
              <w:spacing w:after="0"/>
              <w:rPr>
                <w:rFonts w:cstheme="minorHAnsi"/>
                <w:bCs/>
                <w:lang w:val="mk-MK"/>
              </w:rPr>
            </w:pPr>
            <w:r w:rsidRPr="00266F0A">
              <w:rPr>
                <w:rFonts w:cstheme="minorHAnsi"/>
                <w:bCs/>
              </w:rPr>
              <w:t xml:space="preserve">2 orë </w:t>
            </w:r>
            <w:r>
              <w:rPr>
                <w:rFonts w:cstheme="minorHAnsi"/>
                <w:bCs/>
              </w:rPr>
              <w:t>në javë</w:t>
            </w:r>
            <w:r w:rsidRPr="00266F0A">
              <w:rPr>
                <w:rFonts w:cstheme="minorHAnsi"/>
                <w:bCs/>
              </w:rPr>
              <w:t xml:space="preserve"> / 72 orë në vit</w:t>
            </w:r>
          </w:p>
        </w:tc>
      </w:tr>
      <w:tr w:rsidR="00171F7E" w:rsidRPr="00FA57B5" w14:paraId="4E0DC995" w14:textId="77777777" w:rsidTr="1A657A3E">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CD72A99" w14:textId="175DD18C" w:rsidR="004D26C7" w:rsidRPr="00266F0A" w:rsidRDefault="00833780" w:rsidP="00503D6B">
            <w:pPr>
              <w:spacing w:after="0"/>
              <w:rPr>
                <w:rFonts w:cstheme="minorHAnsi"/>
                <w:b/>
                <w:lang w:val="mk-MK"/>
              </w:rPr>
            </w:pPr>
            <w:r>
              <w:rPr>
                <w:rFonts w:cstheme="minorHAnsi"/>
                <w:b/>
                <w:lang w:val="sq-AL"/>
              </w:rPr>
              <w:t>Pajisje dhe mjete</w:t>
            </w:r>
            <w:r w:rsidR="003748D4" w:rsidRPr="00266F0A">
              <w:rPr>
                <w:rFonts w:cstheme="minorHAnsi"/>
                <w:b/>
                <w:lang w:val="mk-MK"/>
              </w:rPr>
              <w:t xml:space="preserve"> </w:t>
            </w:r>
          </w:p>
        </w:tc>
        <w:tc>
          <w:tcPr>
            <w:tcW w:w="8647" w:type="dxa"/>
            <w:tcBorders>
              <w:top w:val="single" w:sz="4" w:space="0" w:color="auto"/>
              <w:left w:val="single" w:sz="4" w:space="0" w:color="auto"/>
              <w:bottom w:val="single" w:sz="4" w:space="0" w:color="auto"/>
              <w:right w:val="single" w:sz="4" w:space="0" w:color="auto"/>
            </w:tcBorders>
            <w:vAlign w:val="center"/>
          </w:tcPr>
          <w:p w14:paraId="38DA557C" w14:textId="55628707" w:rsidR="00D32860" w:rsidRPr="00D32860" w:rsidRDefault="00D32860">
            <w:pPr>
              <w:pStyle w:val="ListParagraph"/>
              <w:numPr>
                <w:ilvl w:val="0"/>
                <w:numId w:val="23"/>
              </w:numPr>
              <w:spacing w:after="0"/>
              <w:rPr>
                <w:rFonts w:cstheme="minorHAnsi"/>
                <w:lang w:val="mk-MK"/>
              </w:rPr>
            </w:pPr>
            <w:r w:rsidRPr="00D32860">
              <w:rPr>
                <w:rFonts w:eastAsiaTheme="minorEastAsia" w:cstheme="minorHAnsi"/>
              </w:rPr>
              <w:t xml:space="preserve">Kompjuter, printer, projektor, bord, CD/DVD, </w:t>
            </w:r>
            <w:r>
              <w:rPr>
                <w:rFonts w:eastAsiaTheme="minorEastAsia" w:cstheme="minorHAnsi"/>
              </w:rPr>
              <w:t>tabelë</w:t>
            </w:r>
            <w:r w:rsidRPr="00D32860">
              <w:rPr>
                <w:rFonts w:eastAsiaTheme="minorEastAsia" w:cstheme="minorHAnsi"/>
              </w:rPr>
              <w:t xml:space="preserve"> interaktiv</w:t>
            </w:r>
            <w:r>
              <w:rPr>
                <w:rFonts w:eastAsiaTheme="minorEastAsia" w:cstheme="minorHAnsi"/>
              </w:rPr>
              <w:t>e</w:t>
            </w:r>
          </w:p>
          <w:p w14:paraId="1107D795" w14:textId="11C7A7B5" w:rsidR="00D32860" w:rsidRPr="00D32860" w:rsidRDefault="00D32860">
            <w:pPr>
              <w:pStyle w:val="ListParagraph"/>
              <w:numPr>
                <w:ilvl w:val="0"/>
                <w:numId w:val="23"/>
              </w:numPr>
              <w:spacing w:after="0"/>
              <w:rPr>
                <w:rFonts w:cstheme="minorHAnsi"/>
                <w:lang w:val="mk-MK"/>
              </w:rPr>
            </w:pPr>
            <w:r w:rsidRPr="00D32860">
              <w:rPr>
                <w:rFonts w:eastAsiaTheme="minorEastAsia" w:cstheme="minorHAnsi"/>
              </w:rPr>
              <w:t>Fotografi, postera, fotografi, objekte, karta flas</w:t>
            </w:r>
            <w:r w:rsidRPr="00547E22">
              <w:rPr>
                <w:rFonts w:eastAsiaTheme="minorEastAsia" w:cstheme="minorHAnsi"/>
              </w:rPr>
              <w:t>h, sticker,</w:t>
            </w:r>
            <w:r w:rsidRPr="00D32860">
              <w:rPr>
                <w:rFonts w:eastAsiaTheme="minorEastAsia" w:cstheme="minorHAnsi"/>
              </w:rPr>
              <w:t xml:space="preserve"> letër me ngjyra, </w:t>
            </w:r>
            <w:r w:rsidR="00547E22">
              <w:rPr>
                <w:rFonts w:eastAsiaTheme="minorEastAsia" w:cstheme="minorHAnsi"/>
              </w:rPr>
              <w:t>hamer</w:t>
            </w:r>
            <w:r w:rsidRPr="00D32860">
              <w:rPr>
                <w:rFonts w:eastAsiaTheme="minorEastAsia" w:cstheme="minorHAnsi"/>
              </w:rPr>
              <w:t>, gërshërë, ngjitës, blloqe, bojëra druri, flomaster</w:t>
            </w:r>
            <w:r>
              <w:rPr>
                <w:rFonts w:eastAsiaTheme="minorEastAsia" w:cstheme="minorHAnsi"/>
              </w:rPr>
              <w:t>a</w:t>
            </w:r>
          </w:p>
          <w:p w14:paraId="27ADFE0C" w14:textId="68AEB2A2" w:rsidR="00D32860" w:rsidRPr="00D32860" w:rsidRDefault="00D32860">
            <w:pPr>
              <w:pStyle w:val="ListParagraph"/>
              <w:numPr>
                <w:ilvl w:val="0"/>
                <w:numId w:val="23"/>
              </w:numPr>
              <w:spacing w:after="0"/>
              <w:rPr>
                <w:rFonts w:cstheme="minorHAnsi"/>
                <w:lang w:val="mk-MK"/>
              </w:rPr>
            </w:pPr>
            <w:r w:rsidRPr="00D32860">
              <w:rPr>
                <w:rFonts w:cstheme="minorHAnsi"/>
              </w:rPr>
              <w:t>Tekste shkollore, manuale, fjalor, revista (formë e shtypur dhe/ose elektronike)</w:t>
            </w:r>
          </w:p>
          <w:p w14:paraId="758A19D4" w14:textId="5D4EE9F6" w:rsidR="00913D70" w:rsidRPr="00266F0A" w:rsidRDefault="00913D70" w:rsidP="2BCBE81B">
            <w:pPr>
              <w:spacing w:after="0"/>
              <w:rPr>
                <w:rFonts w:cstheme="minorHAnsi"/>
                <w:b/>
                <w:bCs/>
                <w:color w:val="C00000"/>
                <w:lang w:val="mk-MK"/>
              </w:rPr>
            </w:pPr>
          </w:p>
        </w:tc>
      </w:tr>
      <w:tr w:rsidR="00171F7E" w:rsidRPr="00FA57B5" w14:paraId="3D2F1B93" w14:textId="77777777" w:rsidTr="1A657A3E">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1FB44CE" w14:textId="0ECFB004" w:rsidR="004D26C7" w:rsidRPr="00266F0A" w:rsidRDefault="00D32860" w:rsidP="00503D6B">
            <w:pPr>
              <w:spacing w:after="0" w:line="276" w:lineRule="auto"/>
              <w:rPr>
                <w:rFonts w:cstheme="minorHAnsi"/>
                <w:b/>
                <w:lang w:val="mk-MK"/>
              </w:rPr>
            </w:pPr>
            <w:r w:rsidRPr="00266F0A">
              <w:rPr>
                <w:rFonts w:cstheme="minorHAnsi"/>
                <w:b/>
              </w:rPr>
              <w:t>Normative mbi personelin mësimor</w:t>
            </w:r>
          </w:p>
        </w:tc>
        <w:tc>
          <w:tcPr>
            <w:tcW w:w="8647" w:type="dxa"/>
            <w:tcBorders>
              <w:top w:val="single" w:sz="4" w:space="0" w:color="auto"/>
              <w:left w:val="single" w:sz="4" w:space="0" w:color="auto"/>
              <w:bottom w:val="single" w:sz="4" w:space="0" w:color="auto"/>
              <w:right w:val="single" w:sz="4" w:space="0" w:color="auto"/>
            </w:tcBorders>
            <w:vAlign w:val="center"/>
          </w:tcPr>
          <w:p w14:paraId="5672B506" w14:textId="3D71B627" w:rsidR="00A6685A" w:rsidRPr="00266F0A" w:rsidRDefault="00D32860" w:rsidP="00A6685A">
            <w:pPr>
              <w:suppressAutoHyphens/>
              <w:spacing w:after="0" w:line="240" w:lineRule="auto"/>
              <w:jc w:val="both"/>
              <w:rPr>
                <w:rFonts w:cstheme="minorHAnsi"/>
                <w:kern w:val="1"/>
                <w:lang w:val="ru-RU" w:eastAsia="zh-CN"/>
              </w:rPr>
            </w:pPr>
            <w:r>
              <w:rPr>
                <w:rFonts w:cstheme="minorHAnsi"/>
                <w:color w:val="000000"/>
                <w:kern w:val="1"/>
                <w:lang w:val="sq-AL" w:eastAsia="zh-CN"/>
              </w:rPr>
              <w:t>Mësimin nga</w:t>
            </w:r>
            <w:r w:rsidR="00A6685A" w:rsidRPr="00266F0A">
              <w:rPr>
                <w:rFonts w:cstheme="minorHAnsi"/>
                <w:color w:val="000000"/>
                <w:kern w:val="1"/>
                <w:lang w:val="mk-MK" w:eastAsia="zh-CN"/>
              </w:rPr>
              <w:t xml:space="preserve"> </w:t>
            </w:r>
            <w:r w:rsidRPr="00D32860">
              <w:rPr>
                <w:rFonts w:cstheme="minorHAnsi"/>
                <w:i/>
                <w:iCs/>
                <w:color w:val="000000"/>
                <w:kern w:val="1"/>
                <w:lang w:val="sq-AL" w:eastAsia="zh-CN"/>
              </w:rPr>
              <w:t>gjuha ruse</w:t>
            </w:r>
            <w:r w:rsidR="00A6685A" w:rsidRPr="00266F0A">
              <w:rPr>
                <w:rFonts w:cstheme="minorHAnsi"/>
                <w:i/>
                <w:color w:val="000000"/>
                <w:kern w:val="1"/>
                <w:lang w:val="mk-MK" w:eastAsia="zh-CN"/>
              </w:rPr>
              <w:t xml:space="preserve">  </w:t>
            </w:r>
            <w:r w:rsidRPr="00D32860">
              <w:rPr>
                <w:rFonts w:cstheme="minorHAnsi"/>
                <w:iCs/>
                <w:color w:val="000000"/>
                <w:kern w:val="1"/>
                <w:lang w:val="sq-AL" w:eastAsia="zh-CN"/>
              </w:rPr>
              <w:t>mund ta ligjeroj person me</w:t>
            </w:r>
            <w:r w:rsidR="00A6685A" w:rsidRPr="00266F0A">
              <w:rPr>
                <w:rFonts w:cstheme="minorHAnsi"/>
                <w:color w:val="000000"/>
                <w:kern w:val="1"/>
                <w:lang w:val="mk-MK" w:eastAsia="zh-CN"/>
              </w:rPr>
              <w:t>:</w:t>
            </w:r>
          </w:p>
          <w:p w14:paraId="73694FC6" w14:textId="1F85909D" w:rsidR="00A6685A" w:rsidRPr="00266F0A" w:rsidRDefault="00A6685A" w:rsidP="2BCBE81B">
            <w:pPr>
              <w:suppressAutoHyphens/>
              <w:spacing w:after="0" w:line="240" w:lineRule="auto"/>
              <w:jc w:val="both"/>
              <w:rPr>
                <w:rFonts w:eastAsiaTheme="minorEastAsia" w:cstheme="minorHAnsi"/>
                <w:lang w:val="mk"/>
              </w:rPr>
            </w:pPr>
            <w:r w:rsidRPr="00266F0A">
              <w:rPr>
                <w:rFonts w:cstheme="minorHAnsi"/>
                <w:kern w:val="1"/>
                <w:lang w:val="mk-MK" w:eastAsia="zh-CN"/>
              </w:rPr>
              <w:t xml:space="preserve">- </w:t>
            </w:r>
            <w:r w:rsidR="00D32860" w:rsidRPr="00266F0A">
              <w:rPr>
                <w:rFonts w:eastAsiaTheme="minorEastAsia" w:cstheme="minorHAnsi"/>
              </w:rPr>
              <w:t xml:space="preserve">Studime të përfunduara në gjuhën dhe letërsinë ruse – drejtimi mësimor, VII/ 1 ose VIA sipas </w:t>
            </w:r>
            <w:r w:rsidR="00547E22">
              <w:rPr>
                <w:rFonts w:eastAsiaTheme="minorEastAsia" w:cstheme="minorHAnsi"/>
              </w:rPr>
              <w:t>KMK</w:t>
            </w:r>
            <w:r w:rsidR="00D32860" w:rsidRPr="00266F0A">
              <w:rPr>
                <w:rFonts w:eastAsiaTheme="minorEastAsia" w:cstheme="minorHAnsi"/>
              </w:rPr>
              <w:t xml:space="preserve"> dhe 240 </w:t>
            </w:r>
            <w:r w:rsidR="00547E22">
              <w:rPr>
                <w:rFonts w:eastAsiaTheme="minorEastAsia" w:cstheme="minorHAnsi"/>
              </w:rPr>
              <w:t>SETK</w:t>
            </w:r>
            <w:r w:rsidR="2BCBE81B" w:rsidRPr="00266F0A">
              <w:rPr>
                <w:rFonts w:eastAsiaTheme="minorEastAsia" w:cstheme="minorHAnsi"/>
                <w:lang w:val="mk"/>
              </w:rPr>
              <w:t xml:space="preserve">,           </w:t>
            </w:r>
          </w:p>
          <w:p w14:paraId="4DC3F0B2" w14:textId="7D11E07E" w:rsidR="00A6685A" w:rsidRPr="00266F0A" w:rsidRDefault="2BCBE81B" w:rsidP="2BCBE81B">
            <w:pPr>
              <w:suppressAutoHyphens/>
              <w:spacing w:after="0" w:line="240" w:lineRule="auto"/>
              <w:jc w:val="both"/>
              <w:rPr>
                <w:rFonts w:eastAsiaTheme="minorEastAsia" w:cstheme="minorHAnsi"/>
                <w:color w:val="4F81BD"/>
                <w:lang w:val="mk"/>
              </w:rPr>
            </w:pPr>
            <w:r w:rsidRPr="00266F0A">
              <w:rPr>
                <w:rFonts w:eastAsiaTheme="minorEastAsia" w:cstheme="minorHAnsi"/>
                <w:lang w:val="mk"/>
              </w:rPr>
              <w:t xml:space="preserve">- </w:t>
            </w:r>
            <w:r w:rsidR="00D32860" w:rsidRPr="00266F0A">
              <w:rPr>
                <w:rFonts w:eastAsiaTheme="minorEastAsia" w:cstheme="minorHAnsi"/>
              </w:rPr>
              <w:t xml:space="preserve">Studime të përfunduara në gjuhën dhe letërsinë ruse – drejtimi mësimor, VII/ 1 ose VIA sipas </w:t>
            </w:r>
            <w:r w:rsidR="00547E22">
              <w:rPr>
                <w:rFonts w:eastAsiaTheme="minorEastAsia" w:cstheme="minorHAnsi"/>
              </w:rPr>
              <w:t>KMK</w:t>
            </w:r>
            <w:r w:rsidR="00D32860" w:rsidRPr="00266F0A">
              <w:rPr>
                <w:rFonts w:eastAsiaTheme="minorEastAsia" w:cstheme="minorHAnsi"/>
              </w:rPr>
              <w:t xml:space="preserve"> dhe 240 </w:t>
            </w:r>
            <w:r w:rsidR="00547E22">
              <w:rPr>
                <w:rFonts w:eastAsiaTheme="minorEastAsia" w:cstheme="minorHAnsi"/>
              </w:rPr>
              <w:t>SETK</w:t>
            </w:r>
            <w:r w:rsidRPr="00266F0A">
              <w:rPr>
                <w:rFonts w:eastAsiaTheme="minorEastAsia" w:cstheme="minorHAnsi"/>
                <w:lang w:val="mk"/>
              </w:rPr>
              <w:t xml:space="preserve">,          </w:t>
            </w:r>
            <w:r w:rsidRPr="00266F0A">
              <w:rPr>
                <w:rFonts w:eastAsiaTheme="minorEastAsia" w:cstheme="minorHAnsi"/>
                <w:color w:val="4F81BD"/>
                <w:lang w:val="mk"/>
              </w:rPr>
              <w:t xml:space="preserve">   </w:t>
            </w:r>
          </w:p>
          <w:p w14:paraId="702AD762" w14:textId="551883FA" w:rsidR="00A6685A" w:rsidRPr="00266F0A" w:rsidRDefault="2BCBE81B" w:rsidP="2BCBE81B">
            <w:pPr>
              <w:suppressAutoHyphens/>
              <w:spacing w:after="0" w:line="276" w:lineRule="auto"/>
              <w:jc w:val="both"/>
              <w:rPr>
                <w:rFonts w:eastAsiaTheme="minorEastAsia" w:cstheme="minorHAnsi"/>
                <w:lang w:val="mk"/>
              </w:rPr>
            </w:pPr>
            <w:r w:rsidRPr="00266F0A">
              <w:rPr>
                <w:rFonts w:eastAsiaTheme="minorEastAsia" w:cstheme="minorHAnsi"/>
                <w:lang w:val="mk"/>
              </w:rPr>
              <w:t xml:space="preserve">- </w:t>
            </w:r>
            <w:r w:rsidR="00D32860" w:rsidRPr="00266F0A">
              <w:rPr>
                <w:rFonts w:eastAsiaTheme="minorEastAsia" w:cstheme="minorHAnsi"/>
              </w:rPr>
              <w:t xml:space="preserve">Studime të përfunduara në gjuhën dhe letërsinë ruse – drejtim tjetër dhe me arsim të përshtatshëm pedagogjik dhe psikologjik </w:t>
            </w:r>
            <w:r w:rsidR="00547E22">
              <w:rPr>
                <w:rFonts w:eastAsiaTheme="minorEastAsia" w:cstheme="minorHAnsi"/>
              </w:rPr>
              <w:t xml:space="preserve">si </w:t>
            </w:r>
            <w:r w:rsidR="00D32860" w:rsidRPr="00266F0A">
              <w:rPr>
                <w:rFonts w:eastAsiaTheme="minorEastAsia" w:cstheme="minorHAnsi"/>
              </w:rPr>
              <w:t xml:space="preserve">dhe metodik (kualifikim) për mësimin rus të një institucioni të arsimit të lartë të akredituar, VII/1 ose VIA sipas </w:t>
            </w:r>
            <w:r w:rsidR="00547E22">
              <w:rPr>
                <w:rFonts w:eastAsiaTheme="minorEastAsia" w:cstheme="minorHAnsi"/>
              </w:rPr>
              <w:t>KMK</w:t>
            </w:r>
            <w:r w:rsidR="00D32860" w:rsidRPr="00266F0A">
              <w:rPr>
                <w:rFonts w:eastAsiaTheme="minorEastAsia" w:cstheme="minorHAnsi"/>
              </w:rPr>
              <w:t xml:space="preserve"> dhe 240 </w:t>
            </w:r>
            <w:r w:rsidR="00547E22">
              <w:rPr>
                <w:rFonts w:eastAsiaTheme="minorEastAsia" w:cstheme="minorHAnsi"/>
              </w:rPr>
              <w:t>SETK</w:t>
            </w:r>
            <w:r w:rsidRPr="00266F0A">
              <w:rPr>
                <w:rFonts w:eastAsiaTheme="minorEastAsia" w:cstheme="minorHAnsi"/>
                <w:lang w:val="mk"/>
              </w:rPr>
              <w:t>,</w:t>
            </w:r>
          </w:p>
          <w:p w14:paraId="5482FD13" w14:textId="12BC1667" w:rsidR="00A6685A" w:rsidRPr="00266F0A" w:rsidRDefault="2BCBE81B" w:rsidP="2BCBE81B">
            <w:pPr>
              <w:suppressAutoHyphens/>
              <w:spacing w:after="0" w:line="240" w:lineRule="auto"/>
              <w:jc w:val="both"/>
              <w:rPr>
                <w:rFonts w:eastAsiaTheme="minorEastAsia" w:cstheme="minorHAnsi"/>
                <w:lang w:val="ru"/>
              </w:rPr>
            </w:pPr>
            <w:r w:rsidRPr="00266F0A">
              <w:rPr>
                <w:rFonts w:eastAsiaTheme="minorEastAsia" w:cstheme="minorHAnsi"/>
                <w:lang w:val="ru"/>
              </w:rPr>
              <w:t xml:space="preserve">- </w:t>
            </w:r>
            <w:r w:rsidR="00D32860" w:rsidRPr="00266F0A">
              <w:rPr>
                <w:rFonts w:eastAsiaTheme="minorEastAsia" w:cstheme="minorHAnsi"/>
              </w:rPr>
              <w:t>Studime me dy lëndë në gjuhën maqedonase dhe ruse, VII/ 1 ose VIA sipas MRC dhe 240 ECTS</w:t>
            </w:r>
            <w:r w:rsidRPr="00266F0A">
              <w:rPr>
                <w:rFonts w:eastAsiaTheme="minorEastAsia" w:cstheme="minorHAnsi"/>
                <w:lang w:val="ru"/>
              </w:rPr>
              <w:t>,</w:t>
            </w:r>
          </w:p>
          <w:p w14:paraId="11C57127" w14:textId="1F9150BC" w:rsidR="00A6685A" w:rsidRPr="00266F0A" w:rsidRDefault="2BCBE81B" w:rsidP="2BCBE81B">
            <w:pPr>
              <w:suppressAutoHyphens/>
              <w:spacing w:after="0" w:line="240" w:lineRule="auto"/>
              <w:jc w:val="both"/>
              <w:rPr>
                <w:rFonts w:eastAsiaTheme="minorEastAsia" w:cstheme="minorHAnsi"/>
                <w:lang w:val="mk"/>
              </w:rPr>
            </w:pPr>
            <w:r w:rsidRPr="00266F0A">
              <w:rPr>
                <w:rFonts w:eastAsiaTheme="minorEastAsia" w:cstheme="minorHAnsi"/>
                <w:lang w:val="ru"/>
              </w:rPr>
              <w:t xml:space="preserve">- </w:t>
            </w:r>
            <w:r w:rsidR="00D32860" w:rsidRPr="00266F0A">
              <w:rPr>
                <w:rFonts w:eastAsiaTheme="minorEastAsia" w:cstheme="minorHAnsi"/>
              </w:rPr>
              <w:t xml:space="preserve">Studimet e përfunduara në gjuhën dhe letërsinë/letërsinë ruse– një drejtim tjetër i kombinuar me një gjuhë tjetër dhe me përgatitjen e përshtatshme pedagogjike dhe psikologjike dhe </w:t>
            </w:r>
            <w:r w:rsidR="00D32860" w:rsidRPr="00266F0A">
              <w:rPr>
                <w:rFonts w:eastAsiaTheme="minorEastAsia" w:cstheme="minorHAnsi"/>
              </w:rPr>
              <w:lastRenderedPageBreak/>
              <w:t>metodike për mësimdhënien ruse në një institucion të arsimit të lartë të akredituar, VII/1 ose VIA sipas MRC dhe 240 ECTS</w:t>
            </w:r>
            <w:r w:rsidRPr="00266F0A">
              <w:rPr>
                <w:rFonts w:eastAsiaTheme="minorEastAsia" w:cstheme="minorHAnsi"/>
                <w:lang w:val="mk"/>
              </w:rPr>
              <w:t>.</w:t>
            </w:r>
          </w:p>
          <w:p w14:paraId="013D9CC4" w14:textId="582DC7E3" w:rsidR="00A6685A" w:rsidRPr="00266F0A" w:rsidRDefault="2BCBE81B" w:rsidP="2BCBE81B">
            <w:pPr>
              <w:suppressAutoHyphens/>
              <w:spacing w:after="0" w:line="240" w:lineRule="auto"/>
              <w:jc w:val="both"/>
              <w:rPr>
                <w:rFonts w:eastAsiaTheme="minorEastAsia" w:cstheme="minorHAnsi"/>
                <w:lang w:val="mk"/>
              </w:rPr>
            </w:pPr>
            <w:r w:rsidRPr="00266F0A">
              <w:rPr>
                <w:rFonts w:eastAsiaTheme="minorEastAsia" w:cstheme="minorHAnsi"/>
                <w:lang w:val="mk"/>
              </w:rPr>
              <w:t xml:space="preserve">- </w:t>
            </w:r>
            <w:r w:rsidR="00D32860">
              <w:rPr>
                <w:rFonts w:eastAsiaTheme="minorEastAsia" w:cstheme="minorHAnsi"/>
                <w:lang w:val="mk"/>
              </w:rPr>
              <w:t>S</w:t>
            </w:r>
            <w:r w:rsidR="00D32860" w:rsidRPr="00266F0A">
              <w:rPr>
                <w:rFonts w:eastAsiaTheme="minorEastAsia" w:cstheme="minorHAnsi"/>
              </w:rPr>
              <w:t>tudime</w:t>
            </w:r>
            <w:r w:rsidR="00D32860">
              <w:rPr>
                <w:rFonts w:eastAsiaTheme="minorEastAsia" w:cstheme="minorHAnsi"/>
              </w:rPr>
              <w:t xml:space="preserve"> të përfunduara</w:t>
            </w:r>
            <w:r w:rsidR="00D32860" w:rsidRPr="00266F0A">
              <w:rPr>
                <w:rFonts w:eastAsiaTheme="minorEastAsia" w:cstheme="minorHAnsi"/>
              </w:rPr>
              <w:t xml:space="preserve"> me dy lëndë në rusisht dhe gjuhë tjetër, me trajnime të përshtatshme pedagogjike dhe psikologjike dhe metodike për mësimdhënien ruse në institucionet e arsimit të lartë të akredituar, VII/1 ose VIA sipas </w:t>
            </w:r>
            <w:r w:rsidR="00547E22">
              <w:rPr>
                <w:rFonts w:eastAsiaTheme="minorEastAsia" w:cstheme="minorHAnsi"/>
              </w:rPr>
              <w:t>KMK</w:t>
            </w:r>
            <w:r w:rsidR="00D32860" w:rsidRPr="00266F0A">
              <w:rPr>
                <w:rFonts w:eastAsiaTheme="minorEastAsia" w:cstheme="minorHAnsi"/>
              </w:rPr>
              <w:t xml:space="preserve"> dhe 240 </w:t>
            </w:r>
            <w:r w:rsidR="00547E22">
              <w:rPr>
                <w:rFonts w:eastAsiaTheme="minorEastAsia" w:cstheme="minorHAnsi"/>
              </w:rPr>
              <w:t>SETK</w:t>
            </w:r>
            <w:r w:rsidRPr="00266F0A">
              <w:rPr>
                <w:rFonts w:eastAsiaTheme="minorEastAsia" w:cstheme="minorHAnsi"/>
                <w:lang w:val="mk"/>
              </w:rPr>
              <w:t>;</w:t>
            </w:r>
          </w:p>
          <w:p w14:paraId="76903913" w14:textId="1FEE70DC" w:rsidR="00A6685A" w:rsidRPr="00266F0A" w:rsidRDefault="2BCBE81B" w:rsidP="2BCBE81B">
            <w:pPr>
              <w:suppressAutoHyphens/>
              <w:spacing w:after="0" w:line="240" w:lineRule="auto"/>
              <w:jc w:val="both"/>
              <w:rPr>
                <w:rFonts w:eastAsiaTheme="minorEastAsia" w:cstheme="minorHAnsi"/>
                <w:lang w:val="mk"/>
              </w:rPr>
            </w:pPr>
            <w:r w:rsidRPr="00266F0A">
              <w:rPr>
                <w:rFonts w:eastAsiaTheme="minorEastAsia" w:cstheme="minorHAnsi"/>
                <w:lang w:val="mk"/>
              </w:rPr>
              <w:t xml:space="preserve">- </w:t>
            </w:r>
            <w:r w:rsidR="00D32860" w:rsidRPr="00266F0A">
              <w:rPr>
                <w:rFonts w:eastAsiaTheme="minorEastAsia" w:cstheme="minorHAnsi"/>
              </w:rPr>
              <w:t xml:space="preserve">Studimet e përfunduara në </w:t>
            </w:r>
            <w:r w:rsidR="00D32860">
              <w:rPr>
                <w:rFonts w:eastAsiaTheme="minorEastAsia" w:cstheme="minorHAnsi"/>
              </w:rPr>
              <w:t xml:space="preserve">gjuhën </w:t>
            </w:r>
            <w:r w:rsidR="00D32860" w:rsidRPr="00266F0A">
              <w:rPr>
                <w:rFonts w:eastAsiaTheme="minorEastAsia" w:cstheme="minorHAnsi"/>
              </w:rPr>
              <w:t>rus</w:t>
            </w:r>
            <w:r w:rsidR="00D32860">
              <w:rPr>
                <w:rFonts w:eastAsiaTheme="minorEastAsia" w:cstheme="minorHAnsi"/>
              </w:rPr>
              <w:t>e</w:t>
            </w:r>
            <w:r w:rsidR="00D32860" w:rsidRPr="00266F0A">
              <w:rPr>
                <w:rFonts w:eastAsiaTheme="minorEastAsia" w:cstheme="minorHAnsi"/>
              </w:rPr>
              <w:t xml:space="preserve"> (</w:t>
            </w:r>
            <w:r w:rsidR="00D32860">
              <w:rPr>
                <w:rFonts w:eastAsiaTheme="minorEastAsia" w:cstheme="minorHAnsi"/>
              </w:rPr>
              <w:t>me thirje</w:t>
            </w:r>
            <w:r w:rsidR="00D32860" w:rsidRPr="00266F0A">
              <w:rPr>
                <w:rFonts w:eastAsiaTheme="minorEastAsia" w:cstheme="minorHAnsi"/>
              </w:rPr>
              <w:t xml:space="preserve"> filolog i diplomuar), me trajnime të përshtatshme pedagogjike dhe psikologjike dhe metodike për mësimdhënien ruse në institucionet e arsimit të lartë të akredituar, VII/1 ose VIA sipas </w:t>
            </w:r>
            <w:r w:rsidR="00547E22">
              <w:rPr>
                <w:rFonts w:eastAsiaTheme="minorEastAsia" w:cstheme="minorHAnsi"/>
              </w:rPr>
              <w:t>KMK</w:t>
            </w:r>
            <w:r w:rsidR="00D32860" w:rsidRPr="00266F0A">
              <w:rPr>
                <w:rFonts w:eastAsiaTheme="minorEastAsia" w:cstheme="minorHAnsi"/>
              </w:rPr>
              <w:t xml:space="preserve"> dhe 240 </w:t>
            </w:r>
            <w:r w:rsidR="00547E22">
              <w:rPr>
                <w:rFonts w:eastAsiaTheme="minorEastAsia" w:cstheme="minorHAnsi"/>
              </w:rPr>
              <w:t>SETK</w:t>
            </w:r>
            <w:r w:rsidRPr="00266F0A">
              <w:rPr>
                <w:rFonts w:eastAsiaTheme="minorEastAsia" w:cstheme="minorHAnsi"/>
                <w:lang w:val="mk"/>
              </w:rPr>
              <w:t>;</w:t>
            </w:r>
          </w:p>
          <w:p w14:paraId="1F8B46FD" w14:textId="46204BEB" w:rsidR="00C957D8" w:rsidRPr="00266F0A" w:rsidRDefault="2BCBE81B" w:rsidP="000B6F45">
            <w:pPr>
              <w:suppressAutoHyphens/>
              <w:spacing w:after="0" w:line="240" w:lineRule="auto"/>
              <w:jc w:val="both"/>
              <w:rPr>
                <w:rFonts w:eastAsiaTheme="minorEastAsia" w:cstheme="minorHAnsi"/>
                <w:lang w:val="mk-MK"/>
              </w:rPr>
            </w:pPr>
            <w:r w:rsidRPr="00266F0A">
              <w:rPr>
                <w:rFonts w:eastAsiaTheme="minorEastAsia" w:cstheme="minorHAnsi"/>
                <w:lang w:val="mk"/>
              </w:rPr>
              <w:t xml:space="preserve">- </w:t>
            </w:r>
            <w:r w:rsidR="00D32860" w:rsidRPr="00D32860">
              <w:rPr>
                <w:rFonts w:eastAsiaTheme="minorEastAsia" w:cstheme="minorHAnsi"/>
              </w:rPr>
              <w:t xml:space="preserve">Studimet e përfunduara në gjuhën ruse </w:t>
            </w:r>
            <w:r w:rsidR="00D32860" w:rsidRPr="00266F0A">
              <w:rPr>
                <w:rFonts w:eastAsiaTheme="minorEastAsia" w:cstheme="minorHAnsi"/>
              </w:rPr>
              <w:t xml:space="preserve">në një tjetër program studimi, me trajnime të përshtatshme pedagogjike dhe psikologjike dhe metodike për mësimdhënien ruse në institucionet e akredituara të arsimit të lartë, VII/1 ose VIA sipas </w:t>
            </w:r>
            <w:r w:rsidR="00547E22">
              <w:rPr>
                <w:rFonts w:eastAsiaTheme="minorEastAsia" w:cstheme="minorHAnsi"/>
              </w:rPr>
              <w:t>KMK</w:t>
            </w:r>
            <w:r w:rsidR="00D32860" w:rsidRPr="00266F0A">
              <w:rPr>
                <w:rFonts w:eastAsiaTheme="minorEastAsia" w:cstheme="minorHAnsi"/>
              </w:rPr>
              <w:t xml:space="preserve"> dhe 240 </w:t>
            </w:r>
            <w:r w:rsidR="00547E22">
              <w:rPr>
                <w:rFonts w:eastAsiaTheme="minorEastAsia" w:cstheme="minorHAnsi"/>
              </w:rPr>
              <w:t>SETK</w:t>
            </w:r>
            <w:r w:rsidRPr="00266F0A">
              <w:rPr>
                <w:rFonts w:eastAsiaTheme="minorEastAsia" w:cstheme="minorHAnsi"/>
                <w:lang w:val="mk"/>
              </w:rPr>
              <w:t>.</w:t>
            </w:r>
          </w:p>
        </w:tc>
      </w:tr>
    </w:tbl>
    <w:p w14:paraId="5F0FDDE9" w14:textId="77777777" w:rsidR="00913D70" w:rsidRPr="00266F0A" w:rsidRDefault="00913D70" w:rsidP="004D26C7">
      <w:pPr>
        <w:rPr>
          <w:rFonts w:cstheme="minorHAnsi"/>
          <w:lang w:val="ru-RU"/>
        </w:rPr>
      </w:pPr>
    </w:p>
    <w:p w14:paraId="05135595" w14:textId="77777777" w:rsidR="00D32860" w:rsidRPr="00266F0A" w:rsidRDefault="00D32860" w:rsidP="00731677">
      <w:pPr>
        <w:pStyle w:val="ListParagraph1"/>
        <w:pBdr>
          <w:top w:val="single" w:sz="4" w:space="1" w:color="auto"/>
          <w:left w:val="single" w:sz="4" w:space="4" w:color="auto"/>
          <w:bottom w:val="single" w:sz="4" w:space="1" w:color="auto"/>
          <w:right w:val="single" w:sz="4" w:space="4" w:color="auto"/>
        </w:pBdr>
        <w:shd w:val="clear" w:color="auto" w:fill="2F5496" w:themeFill="accent5" w:themeFillShade="BF"/>
        <w:tabs>
          <w:tab w:val="left" w:pos="0"/>
          <w:tab w:val="left" w:pos="90"/>
          <w:tab w:val="left" w:pos="4320"/>
        </w:tabs>
        <w:ind w:left="0"/>
        <w:rPr>
          <w:rFonts w:asciiTheme="minorHAnsi" w:hAnsiTheme="minorHAnsi" w:cstheme="minorHAnsi"/>
          <w:b/>
          <w:color w:val="FFFFFF" w:themeColor="background1"/>
          <w:lang w:val="mk-MK"/>
        </w:rPr>
      </w:pPr>
      <w:r w:rsidRPr="00266F0A">
        <w:rPr>
          <w:rFonts w:asciiTheme="minorHAnsi" w:hAnsiTheme="minorHAnsi" w:cstheme="minorHAnsi"/>
          <w:b/>
          <w:color w:val="FFFFFF" w:themeColor="background1"/>
        </w:rPr>
        <w:t>LIDHJA ME STANDARDET KOMBËTARE</w:t>
      </w:r>
    </w:p>
    <w:p w14:paraId="77E91C6B" w14:textId="79A2BB19" w:rsidR="00451F43" w:rsidRDefault="00451F43" w:rsidP="006118BC">
      <w:pPr>
        <w:jc w:val="both"/>
        <w:rPr>
          <w:rFonts w:cstheme="minorHAnsi"/>
          <w:lang w:val="sq-AL"/>
        </w:rPr>
      </w:pPr>
      <w:r w:rsidRPr="00266F0A">
        <w:rPr>
          <w:rFonts w:cstheme="minorHAnsi"/>
        </w:rPr>
        <w:t xml:space="preserve">Rezultatet e mësimit të </w:t>
      </w:r>
      <w:r>
        <w:rPr>
          <w:rFonts w:cstheme="minorHAnsi"/>
        </w:rPr>
        <w:t>përmendura</w:t>
      </w:r>
      <w:r w:rsidRPr="00266F0A">
        <w:rPr>
          <w:rFonts w:cstheme="minorHAnsi"/>
        </w:rPr>
        <w:t xml:space="preserve"> në programin mësimor çojnë në </w:t>
      </w:r>
      <w:r>
        <w:rPr>
          <w:rFonts w:cstheme="minorHAnsi"/>
        </w:rPr>
        <w:t>arritj</w:t>
      </w:r>
      <w:r w:rsidRPr="00266F0A">
        <w:rPr>
          <w:rFonts w:cstheme="minorHAnsi"/>
        </w:rPr>
        <w:t xml:space="preserve">en e kompetencave të mëposhtme të mbuluara nga </w:t>
      </w:r>
      <w:r>
        <w:rPr>
          <w:rFonts w:cstheme="minorHAnsi"/>
        </w:rPr>
        <w:t>fusha</w:t>
      </w:r>
      <w:r w:rsidRPr="00266F0A">
        <w:rPr>
          <w:rFonts w:cstheme="minorHAnsi"/>
        </w:rPr>
        <w:t xml:space="preserve"> </w:t>
      </w:r>
      <w:r w:rsidRPr="00451F43">
        <w:rPr>
          <w:rFonts w:cstheme="minorHAnsi"/>
          <w:b/>
          <w:bCs/>
        </w:rPr>
        <w:t>P</w:t>
      </w:r>
      <w:r w:rsidRPr="00266F0A">
        <w:rPr>
          <w:rFonts w:cstheme="minorHAnsi"/>
          <w:b/>
          <w:bCs/>
        </w:rPr>
        <w:t>ërdor</w:t>
      </w:r>
      <w:r>
        <w:rPr>
          <w:rFonts w:cstheme="minorHAnsi"/>
          <w:b/>
          <w:bCs/>
        </w:rPr>
        <w:t>imi i</w:t>
      </w:r>
      <w:r w:rsidRPr="00266F0A">
        <w:rPr>
          <w:rFonts w:cstheme="minorHAnsi"/>
          <w:b/>
          <w:bCs/>
        </w:rPr>
        <w:t xml:space="preserve"> gjuhë</w:t>
      </w:r>
      <w:r>
        <w:rPr>
          <w:rFonts w:cstheme="minorHAnsi"/>
          <w:b/>
          <w:bCs/>
        </w:rPr>
        <w:t>ve</w:t>
      </w:r>
      <w:r w:rsidRPr="00266F0A">
        <w:rPr>
          <w:rFonts w:cstheme="minorHAnsi"/>
          <w:b/>
          <w:bCs/>
        </w:rPr>
        <w:t xml:space="preserve"> të tjera </w:t>
      </w:r>
      <w:r w:rsidRPr="00266F0A">
        <w:rPr>
          <w:rFonts w:cstheme="minorHAnsi"/>
        </w:rPr>
        <w:t xml:space="preserve">të </w:t>
      </w:r>
      <w:r w:rsidR="00833780">
        <w:rPr>
          <w:rFonts w:cstheme="minorHAnsi"/>
        </w:rPr>
        <w:t>S</w:t>
      </w:r>
      <w:r w:rsidRPr="00266F0A">
        <w:rPr>
          <w:rFonts w:cstheme="minorHAnsi"/>
        </w:rPr>
        <w:t xml:space="preserve">tandardeve </w:t>
      </w:r>
      <w:r w:rsidR="00547E22">
        <w:rPr>
          <w:rFonts w:cstheme="minorHAnsi"/>
        </w:rPr>
        <w:t>k</w:t>
      </w:r>
      <w:r w:rsidRPr="00266F0A">
        <w:rPr>
          <w:rFonts w:cstheme="minorHAnsi"/>
        </w:rPr>
        <w:t>ombëtare</w:t>
      </w:r>
    </w:p>
    <w:p w14:paraId="66AC85EA" w14:textId="77777777" w:rsidR="00451F43" w:rsidRPr="00451F43" w:rsidRDefault="00451F43" w:rsidP="2BCBE81B">
      <w:pPr>
        <w:jc w:val="both"/>
        <w:rPr>
          <w:rFonts w:cstheme="minorHAnsi"/>
          <w:lang w:val="sq-AL"/>
        </w:rPr>
      </w:pPr>
    </w:p>
    <w:tbl>
      <w:tblPr>
        <w:tblStyle w:val="TableGrid"/>
        <w:tblW w:w="12950" w:type="dxa"/>
        <w:tblLook w:val="04A0" w:firstRow="1" w:lastRow="0" w:firstColumn="1" w:lastColumn="0" w:noHBand="0" w:noVBand="1"/>
      </w:tblPr>
      <w:tblGrid>
        <w:gridCol w:w="1413"/>
        <w:gridCol w:w="11537"/>
      </w:tblGrid>
      <w:tr w:rsidR="00B01F54" w:rsidRPr="00FA57B5" w14:paraId="48C98912" w14:textId="77777777" w:rsidTr="1CF7C568">
        <w:trPr>
          <w:trHeight w:val="296"/>
        </w:trPr>
        <w:tc>
          <w:tcPr>
            <w:tcW w:w="1413" w:type="dxa"/>
            <w:shd w:val="clear" w:color="auto" w:fill="D9E2F3" w:themeFill="accent5" w:themeFillTint="33"/>
          </w:tcPr>
          <w:p w14:paraId="25CE1F6E" w14:textId="77777777" w:rsidR="00B01F54" w:rsidRPr="00266F0A" w:rsidRDefault="00B01F54" w:rsidP="00F026B3">
            <w:pPr>
              <w:pStyle w:val="Default"/>
              <w:ind w:left="720"/>
              <w:rPr>
                <w:rFonts w:asciiTheme="minorHAnsi" w:hAnsiTheme="minorHAnsi" w:cstheme="minorHAnsi"/>
                <w:color w:val="auto"/>
                <w:sz w:val="22"/>
                <w:szCs w:val="22"/>
                <w:lang w:val="mk-MK"/>
              </w:rPr>
            </w:pPr>
          </w:p>
        </w:tc>
        <w:tc>
          <w:tcPr>
            <w:tcW w:w="11537" w:type="dxa"/>
            <w:shd w:val="clear" w:color="auto" w:fill="D9E2F3" w:themeFill="accent5" w:themeFillTint="33"/>
          </w:tcPr>
          <w:p w14:paraId="6F98823E" w14:textId="7DA7F22C" w:rsidR="00B01F54" w:rsidRPr="00266F0A" w:rsidRDefault="00451F43" w:rsidP="00F026B3">
            <w:pPr>
              <w:pStyle w:val="Default"/>
              <w:rPr>
                <w:rFonts w:asciiTheme="minorHAnsi" w:hAnsiTheme="minorHAnsi" w:cstheme="minorHAnsi"/>
                <w:color w:val="auto"/>
                <w:sz w:val="22"/>
                <w:szCs w:val="22"/>
                <w:lang w:val="mk-MK"/>
              </w:rPr>
            </w:pPr>
            <w:r>
              <w:rPr>
                <w:rFonts w:asciiTheme="minorHAnsi" w:hAnsiTheme="minorHAnsi" w:cstheme="minorHAnsi"/>
                <w:i/>
                <w:color w:val="auto"/>
                <w:sz w:val="22"/>
                <w:szCs w:val="22"/>
                <w:lang w:val="sq-AL"/>
              </w:rPr>
              <w:t>Nxënësi/nxënësja di ose/dhe mundet</w:t>
            </w:r>
            <w:r w:rsidR="00B01F54" w:rsidRPr="00266F0A">
              <w:rPr>
                <w:rFonts w:asciiTheme="minorHAnsi" w:hAnsiTheme="minorHAnsi" w:cstheme="minorHAnsi"/>
                <w:i/>
                <w:color w:val="auto"/>
                <w:sz w:val="22"/>
                <w:szCs w:val="22"/>
                <w:lang w:val="mk-MK"/>
              </w:rPr>
              <w:t>:</w:t>
            </w:r>
          </w:p>
        </w:tc>
      </w:tr>
      <w:tr w:rsidR="00171F7E" w:rsidRPr="00FA57B5" w14:paraId="2C85819D" w14:textId="77777777" w:rsidTr="1CF7C568">
        <w:tc>
          <w:tcPr>
            <w:tcW w:w="1413" w:type="dxa"/>
          </w:tcPr>
          <w:p w14:paraId="3256D966" w14:textId="3A8418E5" w:rsidR="007818F6" w:rsidRPr="00266F0A" w:rsidRDefault="00826DA6" w:rsidP="007818F6">
            <w:pPr>
              <w:rPr>
                <w:rFonts w:cstheme="minorHAnsi"/>
              </w:rPr>
            </w:pPr>
            <w:r w:rsidRPr="00266F0A">
              <w:rPr>
                <w:rFonts w:cstheme="minorHAnsi"/>
              </w:rPr>
              <w:t>I</w:t>
            </w:r>
            <w:r w:rsidR="001D6036" w:rsidRPr="00266F0A">
              <w:rPr>
                <w:rFonts w:cstheme="minorHAnsi"/>
              </w:rPr>
              <w:t>I</w:t>
            </w:r>
            <w:r w:rsidRPr="00266F0A">
              <w:rPr>
                <w:rFonts w:cstheme="minorHAnsi"/>
              </w:rPr>
              <w:t>-</w:t>
            </w:r>
            <w:r w:rsidR="007818F6" w:rsidRPr="00266F0A">
              <w:rPr>
                <w:rFonts w:cstheme="minorHAnsi"/>
              </w:rPr>
              <w:t>A.</w:t>
            </w:r>
            <w:r w:rsidR="00D81ED7" w:rsidRPr="00266F0A">
              <w:rPr>
                <w:rFonts w:cstheme="minorHAnsi"/>
                <w:lang w:val="mk-MK"/>
              </w:rPr>
              <w:t>1</w:t>
            </w:r>
            <w:r w:rsidR="001D6036" w:rsidRPr="00266F0A">
              <w:rPr>
                <w:rFonts w:cstheme="minorHAnsi"/>
              </w:rPr>
              <w:t>2</w:t>
            </w:r>
          </w:p>
        </w:tc>
        <w:tc>
          <w:tcPr>
            <w:tcW w:w="11537" w:type="dxa"/>
          </w:tcPr>
          <w:p w14:paraId="48DEF5B8" w14:textId="5300D3E0" w:rsidR="007818F6" w:rsidRPr="00833780" w:rsidRDefault="00451F43" w:rsidP="00833780">
            <w:pPr>
              <w:spacing w:line="260" w:lineRule="exact"/>
              <w:rPr>
                <w:rFonts w:eastAsia="Calibri" w:cstheme="minorHAnsi"/>
                <w:lang w:val="ru-RU"/>
              </w:rPr>
            </w:pPr>
            <w:r w:rsidRPr="00266F0A">
              <w:rPr>
                <w:rFonts w:eastAsia="Calibri" w:cstheme="minorHAnsi"/>
                <w:spacing w:val="-1"/>
                <w:position w:val="1"/>
              </w:rPr>
              <w:t>kupton frazat dhe fjalorin më të përdorur në lidhje me fushat</w:t>
            </w:r>
            <w:r w:rsidR="00833780">
              <w:rPr>
                <w:rFonts w:eastAsia="Calibri" w:cstheme="minorHAnsi"/>
                <w:spacing w:val="-1"/>
                <w:position w:val="1"/>
                <w:lang w:val="sq-AL"/>
              </w:rPr>
              <w:t xml:space="preserve"> </w:t>
            </w:r>
            <w:r w:rsidRPr="00266F0A">
              <w:rPr>
                <w:rFonts w:eastAsia="Calibri" w:cstheme="minorHAnsi"/>
                <w:spacing w:val="1"/>
              </w:rPr>
              <w:t>të rëndësisë personale më të menjëhershme (p.sh. informacionet më themelore personale dhe familjare, blerja, ushqyerja, shëndeti, mjedisi);</w:t>
            </w:r>
          </w:p>
        </w:tc>
      </w:tr>
      <w:tr w:rsidR="00171F7E" w:rsidRPr="00FA57B5" w14:paraId="7B016DF3" w14:textId="77777777" w:rsidTr="1CF7C568">
        <w:tc>
          <w:tcPr>
            <w:tcW w:w="1413" w:type="dxa"/>
          </w:tcPr>
          <w:p w14:paraId="18CA41D9" w14:textId="6CED9F0D" w:rsidR="007818F6" w:rsidRPr="00266F0A" w:rsidRDefault="007818F6" w:rsidP="00826DA6">
            <w:pPr>
              <w:rPr>
                <w:rFonts w:cstheme="minorHAnsi"/>
                <w:lang w:val="mk-MK"/>
              </w:rPr>
            </w:pPr>
            <w:r w:rsidRPr="00266F0A">
              <w:rPr>
                <w:rFonts w:cstheme="minorHAnsi"/>
              </w:rPr>
              <w:t>I</w:t>
            </w:r>
            <w:r w:rsidR="001D6036" w:rsidRPr="00266F0A">
              <w:rPr>
                <w:rFonts w:cstheme="minorHAnsi"/>
              </w:rPr>
              <w:t>I</w:t>
            </w:r>
            <w:r w:rsidRPr="00266F0A">
              <w:rPr>
                <w:rFonts w:cstheme="minorHAnsi"/>
              </w:rPr>
              <w:t>-A.</w:t>
            </w:r>
            <w:r w:rsidR="001D6036" w:rsidRPr="00266F0A">
              <w:rPr>
                <w:rFonts w:cstheme="minorHAnsi"/>
              </w:rPr>
              <w:t>13</w:t>
            </w:r>
          </w:p>
        </w:tc>
        <w:tc>
          <w:tcPr>
            <w:tcW w:w="11537" w:type="dxa"/>
          </w:tcPr>
          <w:p w14:paraId="224CE532" w14:textId="60195BB3" w:rsidR="007818F6" w:rsidRPr="00266F0A" w:rsidRDefault="00451F43" w:rsidP="007818F6">
            <w:pPr>
              <w:rPr>
                <w:rFonts w:cstheme="minorHAnsi"/>
                <w:lang w:val="mk-MK"/>
              </w:rPr>
            </w:pPr>
            <w:r w:rsidRPr="00266F0A">
              <w:rPr>
                <w:rFonts w:eastAsia="Calibri" w:cstheme="minorHAnsi"/>
                <w:spacing w:val="-1"/>
                <w:position w:val="1"/>
              </w:rPr>
              <w:t>të kupt</w:t>
            </w:r>
            <w:r>
              <w:rPr>
                <w:rFonts w:eastAsia="Calibri" w:cstheme="minorHAnsi"/>
                <w:spacing w:val="-1"/>
                <w:position w:val="1"/>
              </w:rPr>
              <w:t>oj</w:t>
            </w:r>
            <w:r w:rsidRPr="00266F0A">
              <w:rPr>
                <w:rFonts w:eastAsia="Calibri" w:cstheme="minorHAnsi"/>
                <w:spacing w:val="-1"/>
                <w:position w:val="1"/>
              </w:rPr>
              <w:t xml:space="preserve"> pikën kryesore në mesazhe dhe njoftime të shkurtra, të qarta, të thjeshta</w:t>
            </w:r>
            <w:r w:rsidRPr="00266F0A">
              <w:rPr>
                <w:rFonts w:cstheme="minorHAnsi"/>
              </w:rPr>
              <w:t>;</w:t>
            </w:r>
          </w:p>
        </w:tc>
      </w:tr>
      <w:tr w:rsidR="00171F7E" w:rsidRPr="00266F0A" w14:paraId="0EA69B0B" w14:textId="77777777" w:rsidTr="1CF7C568">
        <w:tc>
          <w:tcPr>
            <w:tcW w:w="1413" w:type="dxa"/>
          </w:tcPr>
          <w:p w14:paraId="128C6D8D" w14:textId="5C207B1E" w:rsidR="007818F6" w:rsidRPr="00266F0A" w:rsidRDefault="007818F6" w:rsidP="00826DA6">
            <w:pPr>
              <w:rPr>
                <w:rFonts w:cstheme="minorHAnsi"/>
                <w:lang w:val="mk-MK"/>
              </w:rPr>
            </w:pPr>
            <w:r w:rsidRPr="00266F0A">
              <w:rPr>
                <w:rFonts w:cstheme="minorHAnsi"/>
              </w:rPr>
              <w:t>I</w:t>
            </w:r>
            <w:r w:rsidR="001D6036" w:rsidRPr="00266F0A">
              <w:rPr>
                <w:rFonts w:cstheme="minorHAnsi"/>
              </w:rPr>
              <w:t>I</w:t>
            </w:r>
            <w:r w:rsidRPr="00266F0A">
              <w:rPr>
                <w:rFonts w:cstheme="minorHAnsi"/>
              </w:rPr>
              <w:t>-A.</w:t>
            </w:r>
            <w:r w:rsidR="001D6036" w:rsidRPr="00266F0A">
              <w:rPr>
                <w:rFonts w:cstheme="minorHAnsi"/>
              </w:rPr>
              <w:t>14</w:t>
            </w:r>
          </w:p>
        </w:tc>
        <w:tc>
          <w:tcPr>
            <w:tcW w:w="11537" w:type="dxa"/>
          </w:tcPr>
          <w:p w14:paraId="305381C8" w14:textId="4F550AA3" w:rsidR="007818F6" w:rsidRPr="00833780" w:rsidRDefault="00451F43" w:rsidP="00833780">
            <w:pPr>
              <w:spacing w:line="260" w:lineRule="exact"/>
              <w:rPr>
                <w:rFonts w:eastAsia="Calibri" w:cstheme="minorHAnsi"/>
                <w:lang w:val="ru-RU"/>
              </w:rPr>
            </w:pPr>
            <w:r w:rsidRPr="00266F0A">
              <w:rPr>
                <w:rFonts w:eastAsia="Calibri" w:cstheme="minorHAnsi"/>
                <w:spacing w:val="-1"/>
                <w:position w:val="1"/>
              </w:rPr>
              <w:t xml:space="preserve">Lexon tekste të shkurtra dhe të thjeshta dhe kuptoni mesazhet e shkurtra të thjeshta </w:t>
            </w:r>
            <w:r w:rsidR="00833780">
              <w:rPr>
                <w:rFonts w:eastAsia="Calibri" w:cstheme="minorHAnsi"/>
                <w:spacing w:val="-1"/>
                <w:position w:val="1"/>
              </w:rPr>
              <w:t>Brenda</w:t>
            </w:r>
            <w:r w:rsidR="00833780">
              <w:rPr>
                <w:rFonts w:eastAsia="Calibri" w:cstheme="minorHAnsi"/>
                <w:spacing w:val="-1"/>
                <w:position w:val="1"/>
                <w:lang w:val="sq-AL"/>
              </w:rPr>
              <w:t xml:space="preserve"> </w:t>
            </w:r>
            <w:r w:rsidRPr="00266F0A">
              <w:rPr>
                <w:rFonts w:eastAsia="Calibri" w:cstheme="minorHAnsi"/>
              </w:rPr>
              <w:t>në një temë të njohur</w:t>
            </w:r>
            <w:r w:rsidRPr="00266F0A">
              <w:rPr>
                <w:rFonts w:cstheme="minorHAnsi"/>
              </w:rPr>
              <w:t>;</w:t>
            </w:r>
          </w:p>
        </w:tc>
      </w:tr>
      <w:tr w:rsidR="00171F7E" w:rsidRPr="00FA57B5" w14:paraId="28913139" w14:textId="77777777" w:rsidTr="1CF7C568">
        <w:tc>
          <w:tcPr>
            <w:tcW w:w="1413" w:type="dxa"/>
          </w:tcPr>
          <w:p w14:paraId="2CE002A6" w14:textId="333AFBE1" w:rsidR="007818F6" w:rsidRPr="00266F0A" w:rsidRDefault="007818F6" w:rsidP="00826DA6">
            <w:pPr>
              <w:rPr>
                <w:rFonts w:cstheme="minorHAnsi"/>
              </w:rPr>
            </w:pPr>
            <w:r w:rsidRPr="00266F0A">
              <w:rPr>
                <w:rFonts w:cstheme="minorHAnsi"/>
              </w:rPr>
              <w:t>I</w:t>
            </w:r>
            <w:r w:rsidR="001D6036" w:rsidRPr="00266F0A">
              <w:rPr>
                <w:rFonts w:cstheme="minorHAnsi"/>
              </w:rPr>
              <w:t>I</w:t>
            </w:r>
            <w:r w:rsidRPr="00266F0A">
              <w:rPr>
                <w:rFonts w:cstheme="minorHAnsi"/>
              </w:rPr>
              <w:t>-A.</w:t>
            </w:r>
            <w:r w:rsidR="001D6036" w:rsidRPr="00266F0A">
              <w:rPr>
                <w:rFonts w:cstheme="minorHAnsi"/>
              </w:rPr>
              <w:t>15</w:t>
            </w:r>
          </w:p>
        </w:tc>
        <w:tc>
          <w:tcPr>
            <w:tcW w:w="11537" w:type="dxa"/>
          </w:tcPr>
          <w:p w14:paraId="28D25846" w14:textId="0989A168" w:rsidR="007818F6" w:rsidRPr="00833780" w:rsidRDefault="00451F43" w:rsidP="00833780">
            <w:pPr>
              <w:spacing w:line="260" w:lineRule="exact"/>
              <w:rPr>
                <w:rFonts w:eastAsia="Calibri" w:cstheme="minorHAnsi"/>
                <w:lang w:val="ru-RU"/>
              </w:rPr>
            </w:pPr>
            <w:r w:rsidRPr="00266F0A">
              <w:rPr>
                <w:rFonts w:eastAsia="Calibri" w:cstheme="minorHAnsi"/>
                <w:spacing w:val="-1"/>
                <w:position w:val="1"/>
              </w:rPr>
              <w:t>gje</w:t>
            </w:r>
            <w:r>
              <w:rPr>
                <w:rFonts w:eastAsia="Calibri" w:cstheme="minorHAnsi"/>
                <w:spacing w:val="-1"/>
                <w:position w:val="1"/>
              </w:rPr>
              <w:t>n</w:t>
            </w:r>
            <w:r w:rsidRPr="00266F0A">
              <w:rPr>
                <w:rFonts w:eastAsia="Calibri" w:cstheme="minorHAnsi"/>
                <w:spacing w:val="-1"/>
                <w:position w:val="1"/>
              </w:rPr>
              <w:t xml:space="preserve"> informacion specifik në materiale të thjeshta të përditshme, të llojit të</w:t>
            </w:r>
            <w:r w:rsidR="00833780">
              <w:rPr>
                <w:rFonts w:eastAsia="Calibri" w:cstheme="minorHAnsi"/>
                <w:spacing w:val="-1"/>
                <w:position w:val="1"/>
                <w:lang w:val="sq-AL"/>
              </w:rPr>
              <w:t xml:space="preserve"> </w:t>
            </w:r>
            <w:r w:rsidRPr="00266F0A">
              <w:rPr>
                <w:rFonts w:eastAsia="Calibri" w:cstheme="minorHAnsi"/>
                <w:spacing w:val="-1"/>
              </w:rPr>
              <w:t>reklama, prospe</w:t>
            </w:r>
            <w:r>
              <w:rPr>
                <w:rFonts w:eastAsia="Calibri" w:cstheme="minorHAnsi"/>
                <w:spacing w:val="-1"/>
              </w:rPr>
              <w:t>k</w:t>
            </w:r>
            <w:r w:rsidRPr="00266F0A">
              <w:rPr>
                <w:rFonts w:eastAsia="Calibri" w:cstheme="minorHAnsi"/>
                <w:spacing w:val="-1"/>
              </w:rPr>
              <w:t>t</w:t>
            </w:r>
            <w:r>
              <w:rPr>
                <w:rFonts w:eastAsia="Calibri" w:cstheme="minorHAnsi"/>
                <w:spacing w:val="-1"/>
              </w:rPr>
              <w:t>e</w:t>
            </w:r>
            <w:r w:rsidRPr="00266F0A">
              <w:rPr>
                <w:rFonts w:eastAsia="Calibri" w:cstheme="minorHAnsi"/>
                <w:spacing w:val="-1"/>
              </w:rPr>
              <w:t>, menu, rradhë, etj.</w:t>
            </w:r>
            <w:r w:rsidRPr="00266F0A">
              <w:rPr>
                <w:rFonts w:cstheme="minorHAnsi"/>
              </w:rPr>
              <w:t>;</w:t>
            </w:r>
          </w:p>
        </w:tc>
      </w:tr>
      <w:tr w:rsidR="00171F7E" w:rsidRPr="00FA57B5" w14:paraId="11C3D80D" w14:textId="77777777" w:rsidTr="1CF7C568">
        <w:tc>
          <w:tcPr>
            <w:tcW w:w="1413" w:type="dxa"/>
          </w:tcPr>
          <w:p w14:paraId="57096E10" w14:textId="058A053B" w:rsidR="007818F6" w:rsidRPr="00266F0A" w:rsidRDefault="007818F6" w:rsidP="00826DA6">
            <w:pPr>
              <w:rPr>
                <w:rFonts w:cstheme="minorHAnsi"/>
                <w:lang w:val="mk-MK"/>
              </w:rPr>
            </w:pPr>
            <w:r w:rsidRPr="00266F0A">
              <w:rPr>
                <w:rFonts w:cstheme="minorHAnsi"/>
              </w:rPr>
              <w:t>I</w:t>
            </w:r>
            <w:r w:rsidR="001D6036" w:rsidRPr="00266F0A">
              <w:rPr>
                <w:rFonts w:cstheme="minorHAnsi"/>
              </w:rPr>
              <w:t>I</w:t>
            </w:r>
            <w:r w:rsidRPr="00266F0A">
              <w:rPr>
                <w:rFonts w:cstheme="minorHAnsi"/>
              </w:rPr>
              <w:t>-A.</w:t>
            </w:r>
            <w:r w:rsidR="001D6036" w:rsidRPr="00266F0A">
              <w:rPr>
                <w:rFonts w:cstheme="minorHAnsi"/>
              </w:rPr>
              <w:t>16</w:t>
            </w:r>
          </w:p>
        </w:tc>
        <w:tc>
          <w:tcPr>
            <w:tcW w:w="11537" w:type="dxa"/>
          </w:tcPr>
          <w:p w14:paraId="1FD03667" w14:textId="5F7E7F61" w:rsidR="007818F6" w:rsidRPr="00833780" w:rsidRDefault="00451F43" w:rsidP="00833780">
            <w:pPr>
              <w:spacing w:line="260" w:lineRule="exact"/>
              <w:rPr>
                <w:rFonts w:eastAsia="Calibri" w:cstheme="minorHAnsi"/>
                <w:lang w:val="ru-RU"/>
              </w:rPr>
            </w:pPr>
            <w:r w:rsidRPr="00266F0A">
              <w:rPr>
                <w:rFonts w:eastAsia="Calibri" w:cstheme="minorHAnsi"/>
                <w:spacing w:val="-1"/>
                <w:position w:val="1"/>
              </w:rPr>
              <w:t>Komunikon në situata të thjeshta dhe rutinë që kërkojnë thjeshtësi dhe</w:t>
            </w:r>
            <w:r w:rsidR="00833780">
              <w:rPr>
                <w:rFonts w:eastAsia="Calibri" w:cstheme="minorHAnsi"/>
                <w:spacing w:val="-1"/>
                <w:position w:val="1"/>
                <w:lang w:val="sq-AL"/>
              </w:rPr>
              <w:t xml:space="preserve"> </w:t>
            </w:r>
            <w:r w:rsidRPr="00266F0A">
              <w:rPr>
                <w:rFonts w:eastAsia="Calibri" w:cstheme="minorHAnsi"/>
                <w:spacing w:val="-1"/>
              </w:rPr>
              <w:t>shkëmbimin e drejtpërdrejtë të informacionit mbi temat dhe aktivitetet e njohura</w:t>
            </w:r>
            <w:r w:rsidRPr="00266F0A">
              <w:rPr>
                <w:rFonts w:cstheme="minorHAnsi"/>
              </w:rPr>
              <w:t>;</w:t>
            </w:r>
          </w:p>
        </w:tc>
      </w:tr>
      <w:tr w:rsidR="00171F7E" w:rsidRPr="00FA57B5" w14:paraId="15B09519" w14:textId="77777777" w:rsidTr="1CF7C568">
        <w:tc>
          <w:tcPr>
            <w:tcW w:w="1413" w:type="dxa"/>
          </w:tcPr>
          <w:p w14:paraId="7CEE4A6F" w14:textId="098AF852" w:rsidR="007818F6" w:rsidRPr="00266F0A" w:rsidRDefault="007818F6" w:rsidP="00826DA6">
            <w:pPr>
              <w:rPr>
                <w:rFonts w:cstheme="minorHAnsi"/>
              </w:rPr>
            </w:pPr>
            <w:r w:rsidRPr="00266F0A">
              <w:rPr>
                <w:rFonts w:cstheme="minorHAnsi"/>
              </w:rPr>
              <w:t>I</w:t>
            </w:r>
            <w:r w:rsidR="001D6036" w:rsidRPr="00266F0A">
              <w:rPr>
                <w:rFonts w:cstheme="minorHAnsi"/>
              </w:rPr>
              <w:t>I</w:t>
            </w:r>
            <w:r w:rsidRPr="00266F0A">
              <w:rPr>
                <w:rFonts w:cstheme="minorHAnsi"/>
              </w:rPr>
              <w:t>-A</w:t>
            </w:r>
            <w:r w:rsidR="00D81ED7" w:rsidRPr="00266F0A">
              <w:rPr>
                <w:rFonts w:cstheme="minorHAnsi"/>
                <w:lang w:val="mk-MK"/>
              </w:rPr>
              <w:t>.</w:t>
            </w:r>
            <w:r w:rsidR="001D6036" w:rsidRPr="00266F0A">
              <w:rPr>
                <w:rFonts w:cstheme="minorHAnsi"/>
              </w:rPr>
              <w:t>17</w:t>
            </w:r>
          </w:p>
        </w:tc>
        <w:tc>
          <w:tcPr>
            <w:tcW w:w="11537" w:type="dxa"/>
          </w:tcPr>
          <w:p w14:paraId="5CAA8B58" w14:textId="52C448EF" w:rsidR="007818F6" w:rsidRPr="00266F0A" w:rsidRDefault="00451F43" w:rsidP="007818F6">
            <w:pPr>
              <w:rPr>
                <w:rFonts w:cstheme="minorHAnsi"/>
                <w:lang w:val="mk-MK"/>
              </w:rPr>
            </w:pPr>
            <w:r w:rsidRPr="00266F0A">
              <w:rPr>
                <w:rFonts w:eastAsia="Calibri" w:cstheme="minorHAnsi"/>
                <w:spacing w:val="-1"/>
                <w:position w:val="1"/>
              </w:rPr>
              <w:t>të iniciojë dhe të marrë pjesë në bisedë të shkurtër mbi një temë të njohur</w:t>
            </w:r>
            <w:r w:rsidRPr="00266F0A">
              <w:rPr>
                <w:rFonts w:cstheme="minorHAnsi"/>
              </w:rPr>
              <w:t>;</w:t>
            </w:r>
          </w:p>
        </w:tc>
      </w:tr>
      <w:tr w:rsidR="00E254C7" w:rsidRPr="00FA57B5" w14:paraId="6D612AC6" w14:textId="77777777" w:rsidTr="1CF7C568">
        <w:tc>
          <w:tcPr>
            <w:tcW w:w="1413" w:type="dxa"/>
          </w:tcPr>
          <w:p w14:paraId="198C24FF" w14:textId="2A0184B8" w:rsidR="00E254C7" w:rsidRPr="00266F0A" w:rsidRDefault="00E24D8B" w:rsidP="007818F6">
            <w:pPr>
              <w:rPr>
                <w:rFonts w:cstheme="minorHAnsi"/>
              </w:rPr>
            </w:pPr>
            <w:r w:rsidRPr="00266F0A">
              <w:rPr>
                <w:rFonts w:cstheme="minorHAnsi"/>
              </w:rPr>
              <w:t>I</w:t>
            </w:r>
            <w:r w:rsidR="001D6036" w:rsidRPr="00266F0A">
              <w:rPr>
                <w:rFonts w:cstheme="minorHAnsi"/>
              </w:rPr>
              <w:t>I</w:t>
            </w:r>
            <w:r w:rsidRPr="00266F0A">
              <w:rPr>
                <w:rFonts w:cstheme="minorHAnsi"/>
              </w:rPr>
              <w:t>-A</w:t>
            </w:r>
            <w:r w:rsidRPr="00266F0A">
              <w:rPr>
                <w:rFonts w:cstheme="minorHAnsi"/>
                <w:lang w:val="mk-MK"/>
              </w:rPr>
              <w:t>.</w:t>
            </w:r>
            <w:r w:rsidR="001D6036" w:rsidRPr="00266F0A">
              <w:rPr>
                <w:rFonts w:cstheme="minorHAnsi"/>
              </w:rPr>
              <w:t>18</w:t>
            </w:r>
          </w:p>
        </w:tc>
        <w:tc>
          <w:tcPr>
            <w:tcW w:w="11537" w:type="dxa"/>
          </w:tcPr>
          <w:p w14:paraId="30740143" w14:textId="4E9B43D5" w:rsidR="00E254C7" w:rsidRPr="00833780" w:rsidRDefault="00451F43" w:rsidP="00833780">
            <w:pPr>
              <w:spacing w:line="260" w:lineRule="exact"/>
              <w:rPr>
                <w:rFonts w:eastAsia="Calibri" w:cstheme="minorHAnsi"/>
                <w:lang w:val="ru-RU"/>
              </w:rPr>
            </w:pPr>
            <w:r w:rsidRPr="00266F0A">
              <w:rPr>
                <w:rFonts w:eastAsia="Calibri" w:cstheme="minorHAnsi"/>
                <w:spacing w:val="-1"/>
                <w:position w:val="1"/>
              </w:rPr>
              <w:t>Përdor</w:t>
            </w:r>
            <w:r w:rsidR="00833780">
              <w:rPr>
                <w:rFonts w:eastAsia="Calibri" w:cstheme="minorHAnsi"/>
                <w:spacing w:val="-1"/>
                <w:position w:val="1"/>
              </w:rPr>
              <w:t>ë</w:t>
            </w:r>
            <w:r w:rsidRPr="00266F0A">
              <w:rPr>
                <w:rFonts w:eastAsia="Calibri" w:cstheme="minorHAnsi"/>
                <w:spacing w:val="-1"/>
                <w:position w:val="1"/>
              </w:rPr>
              <w:t>n një seri frazash dhe fjalish për ta përshkruar atë me fjalë të thjeshta</w:t>
            </w:r>
            <w:r w:rsidR="00833780">
              <w:rPr>
                <w:rFonts w:eastAsia="Calibri" w:cstheme="minorHAnsi"/>
                <w:spacing w:val="-1"/>
                <w:position w:val="1"/>
                <w:lang w:val="sq-AL"/>
              </w:rPr>
              <w:t xml:space="preserve"> </w:t>
            </w:r>
            <w:r>
              <w:rPr>
                <w:rFonts w:eastAsia="Calibri" w:cstheme="minorHAnsi"/>
              </w:rPr>
              <w:t>f</w:t>
            </w:r>
            <w:r w:rsidRPr="00266F0A">
              <w:rPr>
                <w:rFonts w:eastAsia="Calibri" w:cstheme="minorHAnsi"/>
              </w:rPr>
              <w:t>amilja dhe njerëzit e tjerë, kushtet e jetesës, intresi dhe aktivitetet e përditshme</w:t>
            </w:r>
            <w:r w:rsidR="00CB644C" w:rsidRPr="00266F0A">
              <w:rPr>
                <w:rFonts w:eastAsia="Calibri" w:cstheme="minorHAnsi"/>
                <w:spacing w:val="-2"/>
                <w:lang w:val="ru-RU"/>
              </w:rPr>
              <w:t>;</w:t>
            </w:r>
          </w:p>
        </w:tc>
      </w:tr>
      <w:tr w:rsidR="00E254C7" w:rsidRPr="00266F0A" w14:paraId="7B633FD7" w14:textId="77777777" w:rsidTr="1CF7C568">
        <w:tc>
          <w:tcPr>
            <w:tcW w:w="1413" w:type="dxa"/>
          </w:tcPr>
          <w:p w14:paraId="7ACAA4BD" w14:textId="4FC5E37D" w:rsidR="00E254C7" w:rsidRPr="00266F0A" w:rsidRDefault="00E24D8B" w:rsidP="007818F6">
            <w:pPr>
              <w:rPr>
                <w:rFonts w:cstheme="minorHAnsi"/>
              </w:rPr>
            </w:pPr>
            <w:r w:rsidRPr="00266F0A">
              <w:rPr>
                <w:rFonts w:cstheme="minorHAnsi"/>
              </w:rPr>
              <w:t>I</w:t>
            </w:r>
            <w:r w:rsidR="001D6036" w:rsidRPr="00266F0A">
              <w:rPr>
                <w:rFonts w:cstheme="minorHAnsi"/>
              </w:rPr>
              <w:t>I</w:t>
            </w:r>
            <w:r w:rsidRPr="00266F0A">
              <w:rPr>
                <w:rFonts w:cstheme="minorHAnsi"/>
              </w:rPr>
              <w:t>-A</w:t>
            </w:r>
            <w:r w:rsidRPr="00266F0A">
              <w:rPr>
                <w:rFonts w:cstheme="minorHAnsi"/>
                <w:lang w:val="mk-MK"/>
              </w:rPr>
              <w:t>.</w:t>
            </w:r>
            <w:r w:rsidR="001D6036" w:rsidRPr="00266F0A">
              <w:rPr>
                <w:rFonts w:cstheme="minorHAnsi"/>
              </w:rPr>
              <w:t>19</w:t>
            </w:r>
          </w:p>
        </w:tc>
        <w:tc>
          <w:tcPr>
            <w:tcW w:w="11537" w:type="dxa"/>
          </w:tcPr>
          <w:p w14:paraId="4B1EE5D0" w14:textId="5D7216DE" w:rsidR="00E254C7" w:rsidRPr="00451F43" w:rsidRDefault="00451F43" w:rsidP="00451F43">
            <w:pPr>
              <w:spacing w:line="260" w:lineRule="exact"/>
              <w:rPr>
                <w:rFonts w:eastAsia="Calibri" w:cstheme="minorHAnsi"/>
                <w:lang w:val="ru-RU"/>
              </w:rPr>
            </w:pPr>
            <w:r w:rsidRPr="00266F0A">
              <w:rPr>
                <w:rFonts w:eastAsia="Calibri" w:cstheme="minorHAnsi"/>
                <w:spacing w:val="-1"/>
                <w:position w:val="1"/>
              </w:rPr>
              <w:t>të shkrua</w:t>
            </w:r>
            <w:r>
              <w:rPr>
                <w:rFonts w:eastAsia="Calibri" w:cstheme="minorHAnsi"/>
                <w:spacing w:val="-1"/>
                <w:position w:val="1"/>
              </w:rPr>
              <w:t>j</w:t>
            </w:r>
            <w:r w:rsidRPr="00266F0A">
              <w:rPr>
                <w:rFonts w:eastAsia="Calibri" w:cstheme="minorHAnsi"/>
                <w:spacing w:val="-1"/>
                <w:position w:val="1"/>
              </w:rPr>
              <w:t xml:space="preserve"> shënime të shkurtra e të thjeshta dhe mesazhe që dalin nga</w:t>
            </w:r>
            <w:r>
              <w:rPr>
                <w:rFonts w:eastAsia="Calibri" w:cstheme="minorHAnsi"/>
                <w:lang w:val="sq-AL"/>
              </w:rPr>
              <w:t xml:space="preserve"> </w:t>
            </w:r>
            <w:r>
              <w:rPr>
                <w:rFonts w:eastAsia="Calibri" w:cstheme="minorHAnsi"/>
              </w:rPr>
              <w:t>n</w:t>
            </w:r>
            <w:r w:rsidRPr="00266F0A">
              <w:rPr>
                <w:rFonts w:eastAsia="Calibri" w:cstheme="minorHAnsi"/>
              </w:rPr>
              <w:t>evoja ditore</w:t>
            </w:r>
            <w:r w:rsidR="00CB644C" w:rsidRPr="00266F0A">
              <w:rPr>
                <w:rFonts w:eastAsia="Calibri" w:cstheme="minorHAnsi"/>
                <w:spacing w:val="-1"/>
                <w:lang w:val="mk-MK"/>
              </w:rPr>
              <w:t>.</w:t>
            </w:r>
          </w:p>
        </w:tc>
      </w:tr>
      <w:tr w:rsidR="1CF7C568" w:rsidRPr="00FA57B5" w14:paraId="4B689511" w14:textId="77777777" w:rsidTr="000B6F45">
        <w:trPr>
          <w:trHeight w:val="300"/>
        </w:trPr>
        <w:tc>
          <w:tcPr>
            <w:tcW w:w="1413" w:type="dxa"/>
          </w:tcPr>
          <w:p w14:paraId="7D94198A" w14:textId="73A10DE9" w:rsidR="1CF7C568" w:rsidRPr="00022FBD" w:rsidRDefault="1CF7C568" w:rsidP="1CF7C568">
            <w:pPr>
              <w:rPr>
                <w:rFonts w:cstheme="minorHAnsi"/>
                <w:lang w:val="mk-MK"/>
              </w:rPr>
            </w:pPr>
            <w:r w:rsidRPr="00266F0A">
              <w:rPr>
                <w:rFonts w:cstheme="minorHAnsi"/>
              </w:rPr>
              <w:t>I</w:t>
            </w:r>
            <w:r w:rsidR="001D6036" w:rsidRPr="00266F0A">
              <w:rPr>
                <w:rFonts w:cstheme="minorHAnsi"/>
              </w:rPr>
              <w:t>I</w:t>
            </w:r>
            <w:r w:rsidRPr="00266F0A">
              <w:rPr>
                <w:rFonts w:cstheme="minorHAnsi"/>
              </w:rPr>
              <w:t>-A.</w:t>
            </w:r>
            <w:r w:rsidR="00022FBD">
              <w:rPr>
                <w:rFonts w:cstheme="minorHAnsi"/>
                <w:lang w:val="mk-MK"/>
              </w:rPr>
              <w:t>6</w:t>
            </w:r>
          </w:p>
        </w:tc>
        <w:tc>
          <w:tcPr>
            <w:tcW w:w="11537" w:type="dxa"/>
            <w:shd w:val="clear" w:color="auto" w:fill="auto"/>
          </w:tcPr>
          <w:p w14:paraId="2DEA5BD2" w14:textId="57B752F7" w:rsidR="1CF7C568" w:rsidRPr="00266F0A" w:rsidRDefault="00451F43" w:rsidP="1CF7C568">
            <w:pPr>
              <w:spacing w:line="260" w:lineRule="exact"/>
              <w:rPr>
                <w:rFonts w:eastAsia="Calibri" w:cstheme="minorHAnsi"/>
                <w:lang w:val="ru-RU"/>
              </w:rPr>
            </w:pPr>
            <w:r w:rsidRPr="00266F0A">
              <w:rPr>
                <w:rFonts w:eastAsia="Calibri" w:cstheme="minorHAnsi"/>
              </w:rPr>
              <w:t>të shqiptojë të gjithë zërat dhe grupet e zërit në mënyrë të qartë dhe korrekte, duke respektuar rregullat e theksimit dhe intonacionit, ku parregullsitë e mundshme nuk pengojnë komunikimin</w:t>
            </w:r>
            <w:r w:rsidR="1CF7C568" w:rsidRPr="00266F0A">
              <w:rPr>
                <w:rFonts w:eastAsia="Calibri" w:cstheme="minorHAnsi"/>
                <w:lang w:val="ru-RU"/>
              </w:rPr>
              <w:t>,</w:t>
            </w:r>
          </w:p>
        </w:tc>
      </w:tr>
      <w:tr w:rsidR="1CF7C568" w:rsidRPr="00FA57B5" w14:paraId="5C1E513F" w14:textId="77777777" w:rsidTr="000B6F45">
        <w:trPr>
          <w:trHeight w:val="300"/>
        </w:trPr>
        <w:tc>
          <w:tcPr>
            <w:tcW w:w="1413" w:type="dxa"/>
          </w:tcPr>
          <w:p w14:paraId="32305BC3" w14:textId="52EFB6A6" w:rsidR="1CF7C568" w:rsidRPr="00266F0A" w:rsidRDefault="1CF7C568" w:rsidP="1CF7C568">
            <w:pPr>
              <w:rPr>
                <w:rFonts w:cstheme="minorHAnsi"/>
              </w:rPr>
            </w:pPr>
            <w:r w:rsidRPr="00266F0A">
              <w:rPr>
                <w:rFonts w:cstheme="minorHAnsi"/>
              </w:rPr>
              <w:t>I</w:t>
            </w:r>
            <w:r w:rsidR="001D6036" w:rsidRPr="00266F0A">
              <w:rPr>
                <w:rFonts w:cstheme="minorHAnsi"/>
              </w:rPr>
              <w:t>I</w:t>
            </w:r>
            <w:r w:rsidRPr="00266F0A">
              <w:rPr>
                <w:rFonts w:cstheme="minorHAnsi"/>
              </w:rPr>
              <w:t>-A.</w:t>
            </w:r>
            <w:r w:rsidR="001D6036" w:rsidRPr="00266F0A">
              <w:rPr>
                <w:rFonts w:cstheme="minorHAnsi"/>
              </w:rPr>
              <w:t>8</w:t>
            </w:r>
          </w:p>
        </w:tc>
        <w:tc>
          <w:tcPr>
            <w:tcW w:w="11537" w:type="dxa"/>
            <w:shd w:val="clear" w:color="auto" w:fill="auto"/>
          </w:tcPr>
          <w:p w14:paraId="17697DE6" w14:textId="51A26519" w:rsidR="1CF7C568" w:rsidRPr="00266F0A" w:rsidRDefault="00451F43" w:rsidP="1CF7C568">
            <w:pPr>
              <w:spacing w:line="260" w:lineRule="exact"/>
              <w:rPr>
                <w:rFonts w:eastAsia="Calibri" w:cstheme="minorHAnsi"/>
                <w:lang w:val="ru-RU"/>
              </w:rPr>
            </w:pPr>
            <w:r>
              <w:rPr>
                <w:rFonts w:eastAsia="Calibri" w:cstheme="minorHAnsi"/>
              </w:rPr>
              <w:t>Të s</w:t>
            </w:r>
            <w:r w:rsidRPr="00266F0A">
              <w:rPr>
                <w:rFonts w:eastAsia="Calibri" w:cstheme="minorHAnsi"/>
              </w:rPr>
              <w:t>hkrua</w:t>
            </w:r>
            <w:r>
              <w:rPr>
                <w:rFonts w:eastAsia="Calibri" w:cstheme="minorHAnsi"/>
              </w:rPr>
              <w:t>j</w:t>
            </w:r>
            <w:r w:rsidRPr="00266F0A">
              <w:rPr>
                <w:rFonts w:eastAsia="Calibri" w:cstheme="minorHAnsi"/>
              </w:rPr>
              <w:t xml:space="preserve"> fjalë dhe shprehje me saktësi relative, duke zbatuar rregullat e drejtshkrimit</w:t>
            </w:r>
            <w:r w:rsidR="1CF7C568" w:rsidRPr="00266F0A">
              <w:rPr>
                <w:rFonts w:eastAsia="Calibri" w:cstheme="minorHAnsi"/>
                <w:lang w:val="ru-RU"/>
              </w:rPr>
              <w:t>,</w:t>
            </w:r>
          </w:p>
        </w:tc>
      </w:tr>
      <w:tr w:rsidR="1CF7C568" w:rsidRPr="00FA57B5" w14:paraId="2D842869" w14:textId="77777777" w:rsidTr="000B6F45">
        <w:trPr>
          <w:trHeight w:val="300"/>
        </w:trPr>
        <w:tc>
          <w:tcPr>
            <w:tcW w:w="1413" w:type="dxa"/>
          </w:tcPr>
          <w:p w14:paraId="1AB65ECD" w14:textId="2DA7899D" w:rsidR="1CF7C568" w:rsidRPr="00266F0A" w:rsidRDefault="1CF7C568" w:rsidP="1CF7C568">
            <w:pPr>
              <w:rPr>
                <w:rFonts w:cstheme="minorHAnsi"/>
              </w:rPr>
            </w:pPr>
            <w:r w:rsidRPr="00266F0A">
              <w:rPr>
                <w:rFonts w:cstheme="minorHAnsi"/>
              </w:rPr>
              <w:lastRenderedPageBreak/>
              <w:t>I</w:t>
            </w:r>
            <w:r w:rsidR="001D6036" w:rsidRPr="00266F0A">
              <w:rPr>
                <w:rFonts w:cstheme="minorHAnsi"/>
              </w:rPr>
              <w:t>I</w:t>
            </w:r>
            <w:r w:rsidRPr="00266F0A">
              <w:rPr>
                <w:rFonts w:cstheme="minorHAnsi"/>
              </w:rPr>
              <w:t>-A.</w:t>
            </w:r>
            <w:r w:rsidR="001D6036" w:rsidRPr="00266F0A">
              <w:rPr>
                <w:rFonts w:cstheme="minorHAnsi"/>
              </w:rPr>
              <w:t>9</w:t>
            </w:r>
          </w:p>
        </w:tc>
        <w:tc>
          <w:tcPr>
            <w:tcW w:w="11537" w:type="dxa"/>
            <w:shd w:val="clear" w:color="auto" w:fill="auto"/>
          </w:tcPr>
          <w:p w14:paraId="0A957EB6" w14:textId="6749ECFA" w:rsidR="1CF7C568" w:rsidRPr="00266F0A" w:rsidRDefault="00BB291F" w:rsidP="1CF7C568">
            <w:pPr>
              <w:spacing w:line="260" w:lineRule="exact"/>
              <w:rPr>
                <w:rFonts w:eastAsia="Calibri" w:cstheme="minorHAnsi"/>
                <w:lang w:val="ru-RU"/>
              </w:rPr>
            </w:pPr>
            <w:r>
              <w:rPr>
                <w:rFonts w:eastAsia="Calibri" w:cstheme="minorHAnsi"/>
              </w:rPr>
              <w:t>Të r</w:t>
            </w:r>
            <w:r w:rsidRPr="00266F0A">
              <w:rPr>
                <w:rFonts w:eastAsia="Calibri" w:cstheme="minorHAnsi"/>
              </w:rPr>
              <w:t>espekto</w:t>
            </w:r>
            <w:r>
              <w:rPr>
                <w:rFonts w:eastAsia="Calibri" w:cstheme="minorHAnsi"/>
              </w:rPr>
              <w:t xml:space="preserve">j </w:t>
            </w:r>
            <w:r w:rsidRPr="00266F0A">
              <w:rPr>
                <w:rFonts w:eastAsia="Calibri" w:cstheme="minorHAnsi"/>
              </w:rPr>
              <w:t>rregullat bazë gramatikore dhe përjashtimet në shprehjen me shkrim dhe me gojë</w:t>
            </w:r>
          </w:p>
        </w:tc>
      </w:tr>
      <w:tr w:rsidR="00270FCD" w:rsidRPr="00FA57B5" w14:paraId="68A7DE24" w14:textId="77777777" w:rsidTr="1CF7C568">
        <w:tc>
          <w:tcPr>
            <w:tcW w:w="1413" w:type="dxa"/>
            <w:shd w:val="clear" w:color="auto" w:fill="D9E2F3" w:themeFill="accent5" w:themeFillTint="33"/>
          </w:tcPr>
          <w:p w14:paraId="5A6C0104" w14:textId="093D9C28" w:rsidR="00270FCD" w:rsidRPr="00266F0A" w:rsidRDefault="00270FCD" w:rsidP="007818F6">
            <w:pPr>
              <w:rPr>
                <w:rFonts w:cstheme="minorHAnsi"/>
                <w:lang w:val="ru-RU"/>
              </w:rPr>
            </w:pPr>
          </w:p>
        </w:tc>
        <w:tc>
          <w:tcPr>
            <w:tcW w:w="11537" w:type="dxa"/>
            <w:shd w:val="clear" w:color="auto" w:fill="D9E2F3" w:themeFill="accent5" w:themeFillTint="33"/>
          </w:tcPr>
          <w:p w14:paraId="7C6FD0BD" w14:textId="4A0B9BE5" w:rsidR="00270FCD" w:rsidRPr="00266F0A" w:rsidRDefault="00BF1973" w:rsidP="007818F6">
            <w:pPr>
              <w:rPr>
                <w:rFonts w:cstheme="minorHAnsi"/>
                <w:lang w:val="mk-MK"/>
              </w:rPr>
            </w:pPr>
            <w:r>
              <w:rPr>
                <w:rFonts w:cstheme="minorHAnsi"/>
                <w:i/>
                <w:lang w:val="sq-AL"/>
              </w:rPr>
              <w:t>Nxënësi/nxënësja pranon se</w:t>
            </w:r>
            <w:r w:rsidR="00E73016" w:rsidRPr="00266F0A">
              <w:rPr>
                <w:rFonts w:cstheme="minorHAnsi"/>
                <w:i/>
                <w:lang w:val="mk-MK"/>
              </w:rPr>
              <w:t>:</w:t>
            </w:r>
          </w:p>
        </w:tc>
      </w:tr>
      <w:tr w:rsidR="002A1EAE" w:rsidRPr="00FA57B5" w14:paraId="6311BCE3" w14:textId="77777777" w:rsidTr="1CF7C568">
        <w:tc>
          <w:tcPr>
            <w:tcW w:w="1413" w:type="dxa"/>
          </w:tcPr>
          <w:p w14:paraId="6B89B397" w14:textId="56CD832E" w:rsidR="002A1EAE" w:rsidRPr="00266F0A" w:rsidRDefault="002A1EAE" w:rsidP="00826DA6">
            <w:pPr>
              <w:rPr>
                <w:rFonts w:cstheme="minorHAnsi"/>
                <w:lang w:val="mk-MK"/>
              </w:rPr>
            </w:pPr>
            <w:r w:rsidRPr="00266F0A">
              <w:rPr>
                <w:rFonts w:cstheme="minorHAnsi"/>
              </w:rPr>
              <w:t>III-</w:t>
            </w:r>
            <w:r w:rsidR="00BF1973">
              <w:rPr>
                <w:rFonts w:cstheme="minorHAnsi"/>
                <w:lang w:val="sq-AL"/>
              </w:rPr>
              <w:t>B</w:t>
            </w:r>
            <w:r w:rsidRPr="00266F0A">
              <w:rPr>
                <w:rFonts w:cstheme="minorHAnsi"/>
                <w:lang w:val="mk-MK"/>
              </w:rPr>
              <w:t>.</w:t>
            </w:r>
            <w:r w:rsidR="00CB644C" w:rsidRPr="00266F0A">
              <w:rPr>
                <w:rFonts w:cstheme="minorHAnsi"/>
                <w:lang w:val="mk-MK"/>
              </w:rPr>
              <w:t>1</w:t>
            </w:r>
          </w:p>
        </w:tc>
        <w:tc>
          <w:tcPr>
            <w:tcW w:w="11537" w:type="dxa"/>
          </w:tcPr>
          <w:p w14:paraId="1CBB9361" w14:textId="3031CBC7" w:rsidR="002A1EAE" w:rsidRPr="00266F0A" w:rsidRDefault="00BF1973" w:rsidP="000420D6">
            <w:pPr>
              <w:spacing w:line="260" w:lineRule="exact"/>
              <w:rPr>
                <w:rFonts w:eastAsia="Calibri" w:cstheme="minorHAnsi"/>
                <w:lang w:val="ru-RU"/>
              </w:rPr>
            </w:pPr>
            <w:r w:rsidRPr="00266F0A">
              <w:rPr>
                <w:rFonts w:eastAsia="Calibri" w:cstheme="minorHAnsi"/>
                <w:position w:val="1"/>
              </w:rPr>
              <w:t xml:space="preserve">Duke studiuar një gjuhë tjetër lehtëson mësimin e gjuhëve të shumta dhe </w:t>
            </w:r>
            <w:r w:rsidRPr="00266F0A">
              <w:rPr>
                <w:rFonts w:eastAsia="Calibri" w:cstheme="minorHAnsi"/>
              </w:rPr>
              <w:t>mundësinë e komunikimit me anëtarët e grupeve të ndryshme kulturore/gjuhësore</w:t>
            </w:r>
            <w:r w:rsidR="007F01D2" w:rsidRPr="00266F0A">
              <w:rPr>
                <w:rFonts w:cstheme="minorHAnsi"/>
                <w:lang w:val="mk-MK"/>
              </w:rPr>
              <w:t>;</w:t>
            </w:r>
          </w:p>
        </w:tc>
      </w:tr>
      <w:tr w:rsidR="004B755D" w:rsidRPr="00FA57B5" w14:paraId="017081E7" w14:textId="77777777" w:rsidTr="1CF7C568">
        <w:tc>
          <w:tcPr>
            <w:tcW w:w="1413" w:type="dxa"/>
          </w:tcPr>
          <w:p w14:paraId="1FD0D810" w14:textId="67F5AECC" w:rsidR="004B755D" w:rsidRPr="00266F0A" w:rsidRDefault="00CB644C" w:rsidP="007818F6">
            <w:pPr>
              <w:rPr>
                <w:rFonts w:cstheme="minorHAnsi"/>
                <w:lang w:val="mk-MK"/>
              </w:rPr>
            </w:pPr>
            <w:r w:rsidRPr="00266F0A">
              <w:rPr>
                <w:rFonts w:cstheme="minorHAnsi"/>
              </w:rPr>
              <w:t>III-</w:t>
            </w:r>
            <w:r w:rsidR="00BF1973" w:rsidRPr="00BF1973">
              <w:rPr>
                <w:rFonts w:cstheme="minorHAnsi"/>
                <w:lang w:val="sq-AL"/>
              </w:rPr>
              <w:t xml:space="preserve"> B</w:t>
            </w:r>
            <w:r w:rsidRPr="00266F0A">
              <w:rPr>
                <w:rFonts w:cstheme="minorHAnsi"/>
                <w:lang w:val="mk-MK"/>
              </w:rPr>
              <w:t>.2</w:t>
            </w:r>
          </w:p>
        </w:tc>
        <w:tc>
          <w:tcPr>
            <w:tcW w:w="11537" w:type="dxa"/>
          </w:tcPr>
          <w:p w14:paraId="29FD9CAE" w14:textId="7531BF4C" w:rsidR="004B755D" w:rsidRPr="00833780" w:rsidRDefault="00BF1973" w:rsidP="00833780">
            <w:pPr>
              <w:spacing w:line="260" w:lineRule="exact"/>
              <w:rPr>
                <w:rFonts w:eastAsia="Calibri" w:cstheme="minorHAnsi"/>
                <w:lang w:val="ru-RU"/>
              </w:rPr>
            </w:pPr>
            <w:r w:rsidRPr="00266F0A">
              <w:rPr>
                <w:rFonts w:eastAsia="Calibri" w:cstheme="minorHAnsi"/>
                <w:position w:val="1"/>
              </w:rPr>
              <w:t>Njohuritë e gjuhëve të shumta lehtësojnë aksesin në burime që janë të dobishme</w:t>
            </w:r>
            <w:r w:rsidR="00833780">
              <w:rPr>
                <w:rFonts w:eastAsia="Calibri" w:cstheme="minorHAnsi"/>
                <w:position w:val="1"/>
                <w:lang w:val="sq-AL"/>
              </w:rPr>
              <w:t xml:space="preserve"> </w:t>
            </w:r>
            <w:r w:rsidRPr="00266F0A">
              <w:rPr>
                <w:rFonts w:eastAsia="Calibri" w:cstheme="minorHAnsi"/>
              </w:rPr>
              <w:t>të zotërojë lëndë të tjera mësimore/përmbajtje</w:t>
            </w:r>
            <w:r w:rsidR="00CB644C" w:rsidRPr="00266F0A">
              <w:rPr>
                <w:rFonts w:eastAsia="Calibri" w:cstheme="minorHAnsi"/>
                <w:spacing w:val="1"/>
                <w:lang w:val="ru-RU"/>
              </w:rPr>
              <w:t>;</w:t>
            </w:r>
          </w:p>
        </w:tc>
      </w:tr>
      <w:tr w:rsidR="004B755D" w:rsidRPr="00266F0A" w14:paraId="3B7BB939" w14:textId="77777777" w:rsidTr="1CF7C568">
        <w:tc>
          <w:tcPr>
            <w:tcW w:w="1413" w:type="dxa"/>
          </w:tcPr>
          <w:p w14:paraId="1B8C9DAA" w14:textId="235AC5AD" w:rsidR="004B755D" w:rsidRPr="00266F0A" w:rsidRDefault="00CB644C" w:rsidP="007818F6">
            <w:pPr>
              <w:rPr>
                <w:rFonts w:cstheme="minorHAnsi"/>
                <w:lang w:val="mk-MK"/>
              </w:rPr>
            </w:pPr>
            <w:r w:rsidRPr="00266F0A">
              <w:rPr>
                <w:rFonts w:cstheme="minorHAnsi"/>
              </w:rPr>
              <w:t>III-</w:t>
            </w:r>
            <w:r w:rsidR="00BF1973" w:rsidRPr="00BF1973">
              <w:rPr>
                <w:rFonts w:cstheme="minorHAnsi"/>
                <w:lang w:val="sq-AL"/>
              </w:rPr>
              <w:t xml:space="preserve"> B</w:t>
            </w:r>
            <w:r w:rsidRPr="00266F0A">
              <w:rPr>
                <w:rFonts w:cstheme="minorHAnsi"/>
                <w:lang w:val="mk-MK"/>
              </w:rPr>
              <w:t>.3</w:t>
            </w:r>
          </w:p>
        </w:tc>
        <w:tc>
          <w:tcPr>
            <w:tcW w:w="11537" w:type="dxa"/>
          </w:tcPr>
          <w:p w14:paraId="7C895480" w14:textId="4F421D1A" w:rsidR="004B755D" w:rsidRPr="00833780" w:rsidRDefault="00BF1973" w:rsidP="00833780">
            <w:pPr>
              <w:spacing w:line="260" w:lineRule="exact"/>
              <w:rPr>
                <w:rFonts w:eastAsia="Calibri" w:cstheme="minorHAnsi"/>
                <w:lang w:val="ru-RU"/>
              </w:rPr>
            </w:pPr>
            <w:r w:rsidRPr="00266F0A">
              <w:rPr>
                <w:rFonts w:eastAsia="Calibri" w:cstheme="minorHAnsi"/>
                <w:position w:val="1"/>
              </w:rPr>
              <w:t>Nëpërmjet studimit të gjuhëve të tjera, zhvillohet interesi dhe respekti për gjuhë të ndryshme</w:t>
            </w:r>
            <w:r w:rsidR="00833780">
              <w:rPr>
                <w:rFonts w:eastAsia="Calibri" w:cstheme="minorHAnsi"/>
                <w:position w:val="1"/>
                <w:lang w:val="sq-AL"/>
              </w:rPr>
              <w:t xml:space="preserve"> </w:t>
            </w:r>
            <w:r w:rsidRPr="00266F0A">
              <w:rPr>
                <w:rFonts w:eastAsia="Calibri" w:cstheme="minorHAnsi"/>
              </w:rPr>
              <w:t>dhe kultura</w:t>
            </w:r>
            <w:r w:rsidR="00CB644C" w:rsidRPr="00266F0A">
              <w:rPr>
                <w:rFonts w:eastAsia="Calibri" w:cstheme="minorHAnsi"/>
                <w:spacing w:val="1"/>
                <w:lang w:val="mk-MK"/>
              </w:rPr>
              <w:t>;</w:t>
            </w:r>
          </w:p>
        </w:tc>
      </w:tr>
      <w:tr w:rsidR="00CB644C" w:rsidRPr="00266F0A" w14:paraId="3520256D" w14:textId="77777777" w:rsidTr="1CF7C568">
        <w:tc>
          <w:tcPr>
            <w:tcW w:w="1413" w:type="dxa"/>
          </w:tcPr>
          <w:p w14:paraId="66849751" w14:textId="627176DE" w:rsidR="00CB644C" w:rsidRPr="00266F0A" w:rsidRDefault="00CB644C" w:rsidP="007818F6">
            <w:pPr>
              <w:rPr>
                <w:rFonts w:cstheme="minorHAnsi"/>
              </w:rPr>
            </w:pPr>
            <w:r w:rsidRPr="00266F0A">
              <w:rPr>
                <w:rFonts w:cstheme="minorHAnsi"/>
              </w:rPr>
              <w:t>III-</w:t>
            </w:r>
            <w:r w:rsidR="00BF1973" w:rsidRPr="00BF1973">
              <w:rPr>
                <w:rFonts w:cstheme="minorHAnsi"/>
                <w:lang w:val="sq-AL"/>
              </w:rPr>
              <w:t xml:space="preserve"> B</w:t>
            </w:r>
            <w:r w:rsidRPr="00266F0A">
              <w:rPr>
                <w:rFonts w:cstheme="minorHAnsi"/>
                <w:lang w:val="mk-MK"/>
              </w:rPr>
              <w:t>.4</w:t>
            </w:r>
          </w:p>
        </w:tc>
        <w:tc>
          <w:tcPr>
            <w:tcW w:w="11537" w:type="dxa"/>
          </w:tcPr>
          <w:p w14:paraId="07ADE468" w14:textId="453DAD5D" w:rsidR="00CB644C" w:rsidRPr="00BF1973" w:rsidRDefault="00833780" w:rsidP="00833780">
            <w:pPr>
              <w:spacing w:line="260" w:lineRule="exact"/>
              <w:rPr>
                <w:rFonts w:eastAsia="Calibri" w:cstheme="minorHAnsi"/>
                <w:lang w:val="ru-RU"/>
              </w:rPr>
            </w:pPr>
            <w:r>
              <w:rPr>
                <w:rFonts w:eastAsia="Calibri" w:cstheme="minorHAnsi"/>
                <w:position w:val="1"/>
              </w:rPr>
              <w:t>N</w:t>
            </w:r>
            <w:r w:rsidR="00BF1973" w:rsidRPr="00266F0A">
              <w:rPr>
                <w:rFonts w:eastAsia="Calibri" w:cstheme="minorHAnsi"/>
                <w:position w:val="1"/>
              </w:rPr>
              <w:t>nëpërmjet studimit të gjuhëve të tjera, zhvillohet respekti për kulturat e tjera dhe</w:t>
            </w:r>
            <w:r w:rsidR="00BF1973">
              <w:rPr>
                <w:rFonts w:eastAsia="Calibri" w:cstheme="minorHAnsi"/>
                <w:position w:val="1"/>
                <w:lang w:val="sq-AL"/>
              </w:rPr>
              <w:t xml:space="preserve"> </w:t>
            </w:r>
            <w:r w:rsidR="00BF1973">
              <w:rPr>
                <w:rFonts w:eastAsia="Calibri" w:cstheme="minorHAnsi"/>
              </w:rPr>
              <w:t>k</w:t>
            </w:r>
            <w:r w:rsidR="00BF1973" w:rsidRPr="00266F0A">
              <w:rPr>
                <w:rFonts w:eastAsia="Calibri" w:cstheme="minorHAnsi"/>
              </w:rPr>
              <w:t>ompetencat ndërkulturore.</w:t>
            </w:r>
          </w:p>
        </w:tc>
      </w:tr>
    </w:tbl>
    <w:p w14:paraId="0E1D52A8" w14:textId="77777777" w:rsidR="007818F6" w:rsidRPr="00266F0A" w:rsidRDefault="007818F6" w:rsidP="00266F0A">
      <w:pPr>
        <w:rPr>
          <w:rFonts w:cstheme="minorHAnsi"/>
          <w:lang w:val="mk-MK"/>
        </w:rPr>
      </w:pPr>
    </w:p>
    <w:p w14:paraId="1E520A7C" w14:textId="75D2CDF1" w:rsidR="00734835" w:rsidRPr="00266F0A" w:rsidRDefault="00C437E7" w:rsidP="00C02634">
      <w:pPr>
        <w:rPr>
          <w:rFonts w:cstheme="minorHAnsi"/>
          <w:lang w:val="ru-RU"/>
        </w:rPr>
      </w:pPr>
      <w:r w:rsidRPr="00266F0A">
        <w:rPr>
          <w:rFonts w:cstheme="minorHAnsi"/>
        </w:rPr>
        <w:t xml:space="preserve">Programi mësimor përfshin gjithashtu kompetencat përkatëse në fushën e </w:t>
      </w:r>
      <w:r w:rsidRPr="00266F0A">
        <w:rPr>
          <w:rFonts w:cstheme="minorHAnsi"/>
          <w:b/>
          <w:bCs/>
        </w:rPr>
        <w:t xml:space="preserve"> </w:t>
      </w:r>
      <w:r>
        <w:rPr>
          <w:rFonts w:cstheme="minorHAnsi"/>
          <w:b/>
          <w:bCs/>
        </w:rPr>
        <w:t>S</w:t>
      </w:r>
      <w:r w:rsidRPr="00C437E7">
        <w:rPr>
          <w:rFonts w:cstheme="minorHAnsi"/>
          <w:b/>
          <w:bCs/>
        </w:rPr>
        <w:t>hkrim-leximit di</w:t>
      </w:r>
      <w:r>
        <w:rPr>
          <w:rFonts w:cstheme="minorHAnsi"/>
          <w:b/>
          <w:bCs/>
        </w:rPr>
        <w:t>gj</w:t>
      </w:r>
      <w:r w:rsidRPr="00C437E7">
        <w:rPr>
          <w:rFonts w:cstheme="minorHAnsi"/>
          <w:b/>
          <w:bCs/>
        </w:rPr>
        <w:t>ital</w:t>
      </w:r>
      <w:r w:rsidRPr="00266F0A">
        <w:rPr>
          <w:rFonts w:cstheme="minorHAnsi"/>
        </w:rPr>
        <w:t xml:space="preserve"> të </w:t>
      </w:r>
      <w:r>
        <w:rPr>
          <w:rFonts w:cstheme="minorHAnsi"/>
        </w:rPr>
        <w:t>S</w:t>
      </w:r>
      <w:r w:rsidRPr="00266F0A">
        <w:rPr>
          <w:rFonts w:cstheme="minorHAnsi"/>
        </w:rPr>
        <w:t>tandardeve kombëtare</w:t>
      </w:r>
      <w:r w:rsidR="1CF7C568" w:rsidRPr="00266F0A">
        <w:rPr>
          <w:rFonts w:cstheme="minorHAnsi"/>
          <w:lang w:val="mk-MK"/>
        </w:rPr>
        <w:t xml:space="preserve">: </w:t>
      </w:r>
    </w:p>
    <w:tbl>
      <w:tblPr>
        <w:tblStyle w:val="TableGrid"/>
        <w:tblW w:w="13036" w:type="dxa"/>
        <w:tblLook w:val="04A0" w:firstRow="1" w:lastRow="0" w:firstColumn="1" w:lastColumn="0" w:noHBand="0" w:noVBand="1"/>
      </w:tblPr>
      <w:tblGrid>
        <w:gridCol w:w="1260"/>
        <w:gridCol w:w="11776"/>
      </w:tblGrid>
      <w:tr w:rsidR="00AC4F19" w:rsidRPr="00FA57B5" w14:paraId="062DA460" w14:textId="77777777" w:rsidTr="2BCBE81B">
        <w:tc>
          <w:tcPr>
            <w:tcW w:w="1260" w:type="dxa"/>
            <w:tcBorders>
              <w:top w:val="single" w:sz="4" w:space="0" w:color="auto"/>
            </w:tcBorders>
            <w:shd w:val="clear" w:color="auto" w:fill="D9E2F3" w:themeFill="accent5" w:themeFillTint="33"/>
          </w:tcPr>
          <w:p w14:paraId="49F1BA3E" w14:textId="77777777" w:rsidR="00AC4F19" w:rsidRPr="00266F0A" w:rsidRDefault="00AC4F19" w:rsidP="00CF5568">
            <w:pPr>
              <w:rPr>
                <w:rFonts w:cstheme="minorHAnsi"/>
                <w:lang w:val="ru-RU"/>
              </w:rPr>
            </w:pPr>
          </w:p>
        </w:tc>
        <w:tc>
          <w:tcPr>
            <w:tcW w:w="11776" w:type="dxa"/>
            <w:tcBorders>
              <w:top w:val="single" w:sz="4" w:space="0" w:color="auto"/>
            </w:tcBorders>
            <w:shd w:val="clear" w:color="auto" w:fill="D9E2F3" w:themeFill="accent5" w:themeFillTint="33"/>
          </w:tcPr>
          <w:p w14:paraId="5982B384" w14:textId="756F9D1A" w:rsidR="00AC4F19" w:rsidRPr="00266F0A" w:rsidRDefault="00C437E7" w:rsidP="00CF5568">
            <w:pPr>
              <w:rPr>
                <w:rFonts w:cstheme="minorHAnsi"/>
                <w:lang w:val="ru-RU"/>
              </w:rPr>
            </w:pPr>
            <w:r>
              <w:rPr>
                <w:rFonts w:cstheme="minorHAnsi"/>
                <w:i/>
                <w:lang w:val="sq-AL"/>
              </w:rPr>
              <w:t>Nxënësi/nxënësja di dhe/ose mundet</w:t>
            </w:r>
            <w:r w:rsidR="00AC4F19" w:rsidRPr="00266F0A">
              <w:rPr>
                <w:rFonts w:cstheme="minorHAnsi"/>
                <w:i/>
                <w:lang w:val="mk-MK"/>
              </w:rPr>
              <w:t>:</w:t>
            </w:r>
          </w:p>
        </w:tc>
      </w:tr>
      <w:tr w:rsidR="00B01F54" w:rsidRPr="00FA57B5" w14:paraId="452EF6C7" w14:textId="77777777" w:rsidTr="2BCBE81B">
        <w:tc>
          <w:tcPr>
            <w:tcW w:w="1260" w:type="dxa"/>
            <w:tcBorders>
              <w:top w:val="single" w:sz="4" w:space="0" w:color="auto"/>
            </w:tcBorders>
            <w:shd w:val="clear" w:color="auto" w:fill="auto"/>
          </w:tcPr>
          <w:p w14:paraId="7652CA1E" w14:textId="3743BA8A" w:rsidR="00B01F54" w:rsidRPr="00266F0A" w:rsidRDefault="00B01F54" w:rsidP="00826DA6">
            <w:pPr>
              <w:rPr>
                <w:rFonts w:cstheme="minorHAnsi"/>
              </w:rPr>
            </w:pPr>
            <w:r w:rsidRPr="00266F0A">
              <w:rPr>
                <w:rFonts w:cstheme="minorHAnsi"/>
              </w:rPr>
              <w:t>IV-A.2</w:t>
            </w:r>
          </w:p>
        </w:tc>
        <w:tc>
          <w:tcPr>
            <w:tcW w:w="11776" w:type="dxa"/>
            <w:tcBorders>
              <w:top w:val="single" w:sz="4" w:space="0" w:color="auto"/>
            </w:tcBorders>
          </w:tcPr>
          <w:p w14:paraId="6120DF9A" w14:textId="6927BF9B" w:rsidR="00B01F54" w:rsidRPr="00266F0A" w:rsidRDefault="00C437E7" w:rsidP="00E027B9">
            <w:pPr>
              <w:rPr>
                <w:rFonts w:cstheme="minorHAnsi"/>
                <w:lang w:val="ru-RU"/>
              </w:rPr>
            </w:pPr>
            <w:r w:rsidRPr="00266F0A">
              <w:rPr>
                <w:rFonts w:cstheme="minorHAnsi"/>
              </w:rPr>
              <w:t>Vlerëson</w:t>
            </w:r>
            <w:r>
              <w:rPr>
                <w:rFonts w:cstheme="minorHAnsi"/>
              </w:rPr>
              <w:t>i</w:t>
            </w:r>
            <w:r w:rsidRPr="00266F0A">
              <w:rPr>
                <w:rFonts w:cstheme="minorHAnsi"/>
              </w:rPr>
              <w:t xml:space="preserve"> se kur dhe si të zgjidh</w:t>
            </w:r>
            <w:r>
              <w:rPr>
                <w:rFonts w:cstheme="minorHAnsi"/>
              </w:rPr>
              <w:t>ni</w:t>
            </w:r>
            <w:r w:rsidRPr="00266F0A">
              <w:rPr>
                <w:rFonts w:cstheme="minorHAnsi"/>
              </w:rPr>
              <w:t xml:space="preserve"> një detyrë/problem kërkon dhe përdorim efektiv të TIK, zgjidhni dhe instaloni programet që i nevojiten, përdorni programet e mbrojtjes dhe zgjidhni problemet rutinë në funksionimin e pajisjeve dhe rrjeteve di</w:t>
            </w:r>
            <w:r>
              <w:rPr>
                <w:rFonts w:cstheme="minorHAnsi"/>
              </w:rPr>
              <w:t>gj</w:t>
            </w:r>
            <w:r w:rsidRPr="00266F0A">
              <w:rPr>
                <w:rFonts w:cstheme="minorHAnsi"/>
              </w:rPr>
              <w:t>itale</w:t>
            </w:r>
            <w:r w:rsidR="00E73016" w:rsidRPr="00266F0A">
              <w:rPr>
                <w:rFonts w:cstheme="minorHAnsi"/>
                <w:lang w:val="mk-MK"/>
              </w:rPr>
              <w:t>;</w:t>
            </w:r>
          </w:p>
        </w:tc>
      </w:tr>
      <w:tr w:rsidR="00B01F54" w:rsidRPr="00FA57B5" w14:paraId="3CB6F8FE" w14:textId="77777777" w:rsidTr="2BCBE81B">
        <w:tc>
          <w:tcPr>
            <w:tcW w:w="1260" w:type="dxa"/>
            <w:shd w:val="clear" w:color="auto" w:fill="auto"/>
          </w:tcPr>
          <w:p w14:paraId="2B3C3279" w14:textId="61E630A8" w:rsidR="00B01F54" w:rsidRPr="00266F0A" w:rsidRDefault="00B01F54" w:rsidP="00A35BDB">
            <w:pPr>
              <w:rPr>
                <w:rFonts w:cstheme="minorHAnsi"/>
                <w:lang w:val="mk-MK"/>
              </w:rPr>
            </w:pPr>
            <w:r w:rsidRPr="00266F0A">
              <w:rPr>
                <w:rFonts w:cstheme="minorHAnsi"/>
              </w:rPr>
              <w:t>IV-A.</w:t>
            </w:r>
            <w:r w:rsidR="00A35BDB" w:rsidRPr="00266F0A">
              <w:rPr>
                <w:rFonts w:cstheme="minorHAnsi"/>
                <w:lang w:val="mk-MK"/>
              </w:rPr>
              <w:t>5</w:t>
            </w:r>
          </w:p>
        </w:tc>
        <w:tc>
          <w:tcPr>
            <w:tcW w:w="11776" w:type="dxa"/>
          </w:tcPr>
          <w:p w14:paraId="3F6910D1" w14:textId="4A639277" w:rsidR="00B01F54" w:rsidRPr="00266F0A" w:rsidRDefault="00C437E7" w:rsidP="00A35BDB">
            <w:pPr>
              <w:rPr>
                <w:rFonts w:cstheme="minorHAnsi"/>
                <w:lang w:val="ru-RU"/>
              </w:rPr>
            </w:pPr>
            <w:r w:rsidRPr="00266F0A">
              <w:rPr>
                <w:rFonts w:cstheme="minorHAnsi"/>
              </w:rPr>
              <w:t>Përcaktoni se çfarë informacioni i nevojitet, gjeni, zgjidhni dhe shkarkoni të dhënat, informacionin dhe përmbajtjen di</w:t>
            </w:r>
            <w:r>
              <w:rPr>
                <w:rFonts w:cstheme="minorHAnsi"/>
              </w:rPr>
              <w:t>gj</w:t>
            </w:r>
            <w:r w:rsidRPr="00266F0A">
              <w:rPr>
                <w:rFonts w:cstheme="minorHAnsi"/>
              </w:rPr>
              <w:t>itale dhe vlerësoni rëndësinë e tyre ndaj nevojës dhe vërtetësisë specifike të burimit</w:t>
            </w:r>
            <w:r w:rsidR="00E73016" w:rsidRPr="00266F0A">
              <w:rPr>
                <w:rFonts w:cstheme="minorHAnsi"/>
                <w:lang w:val="ru-RU"/>
              </w:rPr>
              <w:t>;</w:t>
            </w:r>
          </w:p>
        </w:tc>
      </w:tr>
      <w:tr w:rsidR="00B01F54" w:rsidRPr="00FA57B5" w14:paraId="32F5AEED" w14:textId="77777777" w:rsidTr="2BCBE81B">
        <w:tc>
          <w:tcPr>
            <w:tcW w:w="1260" w:type="dxa"/>
            <w:shd w:val="clear" w:color="auto" w:fill="auto"/>
          </w:tcPr>
          <w:p w14:paraId="527B04A9" w14:textId="4ADAADBC" w:rsidR="00B01F54" w:rsidRPr="00266F0A" w:rsidRDefault="00A35BDB" w:rsidP="00826DA6">
            <w:pPr>
              <w:rPr>
                <w:rFonts w:cstheme="minorHAnsi"/>
                <w:lang w:val="mk-MK"/>
              </w:rPr>
            </w:pPr>
            <w:r w:rsidRPr="00266F0A">
              <w:rPr>
                <w:rFonts w:cstheme="minorHAnsi"/>
              </w:rPr>
              <w:t>IV-A.6</w:t>
            </w:r>
          </w:p>
        </w:tc>
        <w:tc>
          <w:tcPr>
            <w:tcW w:w="11776" w:type="dxa"/>
          </w:tcPr>
          <w:p w14:paraId="546E9FCF" w14:textId="3CC73AEA" w:rsidR="00B01F54" w:rsidRPr="00D5384E" w:rsidRDefault="00C437E7" w:rsidP="2BCBE81B">
            <w:pPr>
              <w:rPr>
                <w:rFonts w:cstheme="minorHAnsi"/>
                <w:lang w:val="mk-MK"/>
              </w:rPr>
            </w:pPr>
            <w:r w:rsidRPr="00D5384E">
              <w:rPr>
                <w:rFonts w:cstheme="minorHAnsi"/>
              </w:rPr>
              <w:t>të zgjedhë dhe të përdorë mjetet e përshtatshme të TIK-ut për komunikim, aktivitete sociale ose për nevoja personale</w:t>
            </w:r>
            <w:r w:rsidR="2BCBE81B" w:rsidRPr="00D5384E">
              <w:rPr>
                <w:rFonts w:cstheme="minorHAnsi"/>
                <w:lang w:val="mk-MK"/>
              </w:rPr>
              <w:t>.</w:t>
            </w:r>
          </w:p>
        </w:tc>
      </w:tr>
      <w:tr w:rsidR="003D5E91" w:rsidRPr="00FA57B5" w14:paraId="1E6116DE" w14:textId="77777777" w:rsidTr="2BCBE81B">
        <w:tc>
          <w:tcPr>
            <w:tcW w:w="1260" w:type="dxa"/>
            <w:shd w:val="clear" w:color="auto" w:fill="auto"/>
          </w:tcPr>
          <w:p w14:paraId="024637E5" w14:textId="40D046FE" w:rsidR="003D5E91" w:rsidRPr="00266F0A" w:rsidRDefault="003D5E91" w:rsidP="00826DA6">
            <w:pPr>
              <w:rPr>
                <w:rFonts w:cstheme="minorHAnsi"/>
              </w:rPr>
            </w:pPr>
            <w:r w:rsidRPr="001463C3">
              <w:t>IV-A.7</w:t>
            </w:r>
          </w:p>
        </w:tc>
        <w:tc>
          <w:tcPr>
            <w:tcW w:w="11776" w:type="dxa"/>
          </w:tcPr>
          <w:p w14:paraId="5ADAFE78" w14:textId="6FA589B1" w:rsidR="003D5E91" w:rsidRPr="00D5384E" w:rsidRDefault="00C437E7" w:rsidP="2BCBE81B">
            <w:pPr>
              <w:rPr>
                <w:rFonts w:cstheme="minorHAnsi"/>
                <w:lang w:val="ru-RU"/>
              </w:rPr>
            </w:pPr>
            <w:r w:rsidRPr="00D5384E">
              <w:t>zgjidhni dhe përdorni mjetet e duhura të komunikimit në TIK, ndani në mënyrë të sigurt informacionin, kontaktoni dhe bashkëpunoni me të tjerët për projekte online, aktivitete sociale ose për nevoja personale;</w:t>
            </w:r>
          </w:p>
        </w:tc>
      </w:tr>
      <w:tr w:rsidR="003D5E91" w:rsidRPr="00FA57B5" w14:paraId="0D27B304" w14:textId="77777777" w:rsidTr="2BCBE81B">
        <w:tc>
          <w:tcPr>
            <w:tcW w:w="1260" w:type="dxa"/>
            <w:shd w:val="clear" w:color="auto" w:fill="auto"/>
          </w:tcPr>
          <w:p w14:paraId="6C114853" w14:textId="16B52E94" w:rsidR="003D5E91" w:rsidRPr="003D5E91" w:rsidRDefault="003D5E91" w:rsidP="00826DA6">
            <w:pPr>
              <w:rPr>
                <w:rFonts w:cstheme="minorHAnsi"/>
                <w:lang w:val="ru-RU"/>
              </w:rPr>
            </w:pPr>
            <w:r w:rsidRPr="001521AD">
              <w:t>IV-A.8</w:t>
            </w:r>
          </w:p>
        </w:tc>
        <w:tc>
          <w:tcPr>
            <w:tcW w:w="11776" w:type="dxa"/>
          </w:tcPr>
          <w:p w14:paraId="6E1094C1" w14:textId="54CA36BE" w:rsidR="003D5E91" w:rsidRPr="00D5384E" w:rsidRDefault="00C437E7" w:rsidP="2BCBE81B">
            <w:pPr>
              <w:rPr>
                <w:rFonts w:cstheme="minorHAnsi"/>
                <w:lang w:val="ru-RU"/>
              </w:rPr>
            </w:pPr>
            <w:r w:rsidRPr="00D5384E">
              <w:t>Në një mënyrë të sigurt dhe të përgjegjshme për të përdorur përmbajtje dixhitale, rrjetet arsimore dhe sociale dhe retë digjitale</w:t>
            </w:r>
            <w:r w:rsidR="003D5E91" w:rsidRPr="00D5384E">
              <w:rPr>
                <w:lang w:val="ru-RU"/>
              </w:rPr>
              <w:t>;</w:t>
            </w:r>
          </w:p>
        </w:tc>
      </w:tr>
      <w:tr w:rsidR="003D5E91" w:rsidRPr="00FA57B5" w14:paraId="10E69BB6" w14:textId="77777777" w:rsidTr="2BCBE81B">
        <w:tc>
          <w:tcPr>
            <w:tcW w:w="1260" w:type="dxa"/>
            <w:shd w:val="clear" w:color="auto" w:fill="auto"/>
          </w:tcPr>
          <w:p w14:paraId="2E64ABDA" w14:textId="63F9577F" w:rsidR="003D5E91" w:rsidRPr="00D5384E" w:rsidRDefault="003D5E91" w:rsidP="00826DA6">
            <w:pPr>
              <w:rPr>
                <w:lang w:val="ru-RU"/>
              </w:rPr>
            </w:pPr>
            <w:r w:rsidRPr="001521AD">
              <w:t>IV-A.9</w:t>
            </w:r>
          </w:p>
        </w:tc>
        <w:tc>
          <w:tcPr>
            <w:tcW w:w="11776" w:type="dxa"/>
          </w:tcPr>
          <w:p w14:paraId="6721A5E8" w14:textId="6CB65B7E" w:rsidR="003D5E91" w:rsidRPr="00D5384E" w:rsidRDefault="00C437E7" w:rsidP="003D5E91">
            <w:pPr>
              <w:rPr>
                <w:rFonts w:cstheme="minorHAnsi"/>
                <w:lang w:val="ru-RU"/>
              </w:rPr>
            </w:pPr>
            <w:r w:rsidRPr="00D5384E">
              <w:t>në komunikimin me të tjerët në hapësirën multikulturore dighitale për të respektuar pjesëmarrësit e ndryshëm dhe për të ndjekur normat ligjore, kulturore dhe etike në sjelljen në hapësirën digjitale</w:t>
            </w:r>
            <w:r w:rsidR="003D5E91" w:rsidRPr="00D5384E">
              <w:rPr>
                <w:lang w:val="ru-RU"/>
              </w:rPr>
              <w:t>;</w:t>
            </w:r>
          </w:p>
        </w:tc>
      </w:tr>
      <w:tr w:rsidR="00E633D6" w:rsidRPr="00FA57B5" w14:paraId="6C4A5E85" w14:textId="77777777" w:rsidTr="2BCBE81B">
        <w:tc>
          <w:tcPr>
            <w:tcW w:w="1260" w:type="dxa"/>
            <w:shd w:val="clear" w:color="auto" w:fill="D9E2F3" w:themeFill="accent5" w:themeFillTint="33"/>
          </w:tcPr>
          <w:p w14:paraId="6542DBED" w14:textId="77777777" w:rsidR="00E633D6" w:rsidRPr="00266F0A" w:rsidRDefault="00E633D6" w:rsidP="00E633D6">
            <w:pPr>
              <w:rPr>
                <w:rFonts w:cstheme="minorHAnsi"/>
                <w:lang w:val="ru-RU"/>
              </w:rPr>
            </w:pPr>
          </w:p>
        </w:tc>
        <w:tc>
          <w:tcPr>
            <w:tcW w:w="11776" w:type="dxa"/>
            <w:shd w:val="clear" w:color="auto" w:fill="D9E2F3" w:themeFill="accent5" w:themeFillTint="33"/>
          </w:tcPr>
          <w:p w14:paraId="50FBF09C" w14:textId="69CDF339" w:rsidR="00E633D6" w:rsidRPr="00266F0A" w:rsidRDefault="00C437E7" w:rsidP="00E633D6">
            <w:pPr>
              <w:rPr>
                <w:rFonts w:cstheme="minorHAnsi"/>
                <w:lang w:val="mk-MK"/>
              </w:rPr>
            </w:pPr>
            <w:r>
              <w:rPr>
                <w:rFonts w:cstheme="minorHAnsi"/>
                <w:i/>
                <w:lang w:val="sq-AL"/>
              </w:rPr>
              <w:t xml:space="preserve">Nxënësi/nxënësja kupton dhe pranon se </w:t>
            </w:r>
            <w:r w:rsidR="00E633D6" w:rsidRPr="00266F0A">
              <w:rPr>
                <w:rFonts w:cstheme="minorHAnsi"/>
                <w:i/>
                <w:lang w:val="mk-MK"/>
              </w:rPr>
              <w:t>:</w:t>
            </w:r>
          </w:p>
        </w:tc>
      </w:tr>
      <w:tr w:rsidR="00E633D6" w:rsidRPr="00FA57B5" w14:paraId="2177FDB3" w14:textId="77777777" w:rsidTr="2BCBE81B">
        <w:tc>
          <w:tcPr>
            <w:tcW w:w="1260" w:type="dxa"/>
            <w:shd w:val="clear" w:color="auto" w:fill="auto"/>
          </w:tcPr>
          <w:p w14:paraId="75244788" w14:textId="0C1BF40E" w:rsidR="00E633D6" w:rsidRPr="00266F0A" w:rsidRDefault="00E633D6" w:rsidP="00826DA6">
            <w:pPr>
              <w:rPr>
                <w:rFonts w:cstheme="minorHAnsi"/>
              </w:rPr>
            </w:pPr>
            <w:r w:rsidRPr="00266F0A">
              <w:rPr>
                <w:rFonts w:cstheme="minorHAnsi"/>
              </w:rPr>
              <w:t>IV-</w:t>
            </w:r>
            <w:r w:rsidR="00C437E7">
              <w:rPr>
                <w:rFonts w:cstheme="minorHAnsi"/>
              </w:rPr>
              <w:t>B</w:t>
            </w:r>
            <w:r w:rsidRPr="00266F0A">
              <w:rPr>
                <w:rFonts w:cstheme="minorHAnsi"/>
              </w:rPr>
              <w:t>.1</w:t>
            </w:r>
          </w:p>
        </w:tc>
        <w:tc>
          <w:tcPr>
            <w:tcW w:w="11776" w:type="dxa"/>
          </w:tcPr>
          <w:p w14:paraId="0BD91143" w14:textId="0ECA69B1" w:rsidR="001424B3" w:rsidRPr="00C437E7" w:rsidRDefault="00C437E7" w:rsidP="001424B3">
            <w:pPr>
              <w:pStyle w:val="Default"/>
              <w:rPr>
                <w:rFonts w:asciiTheme="minorHAnsi" w:hAnsiTheme="minorHAnsi" w:cstheme="minorHAnsi"/>
                <w:color w:val="auto"/>
                <w:sz w:val="22"/>
                <w:szCs w:val="22"/>
                <w:lang w:val="mk-MK"/>
              </w:rPr>
            </w:pPr>
            <w:r w:rsidRPr="00C437E7">
              <w:rPr>
                <w:rFonts w:asciiTheme="minorHAnsi" w:hAnsiTheme="minorHAnsi" w:cstheme="minorHAnsi"/>
                <w:color w:val="auto"/>
                <w:sz w:val="22"/>
                <w:szCs w:val="22"/>
              </w:rPr>
              <w:t>Shkrim-leximi digjital është i domosdoshëm për jetën e përditshme – lehtëson mësimin, jetën dhe punën, kontribuon në zgjerimin e komunikimit, kreativitetit dhe inovacionit, ofron mundësi të ndryshme për argëtim;</w:t>
            </w:r>
          </w:p>
        </w:tc>
      </w:tr>
      <w:tr w:rsidR="00E633D6" w:rsidRPr="00FA57B5" w14:paraId="545A9B1B" w14:textId="77777777" w:rsidTr="2BCBE81B">
        <w:tc>
          <w:tcPr>
            <w:tcW w:w="1260" w:type="dxa"/>
            <w:shd w:val="clear" w:color="auto" w:fill="auto"/>
          </w:tcPr>
          <w:p w14:paraId="15B0FEEC" w14:textId="7644504D" w:rsidR="00E633D6" w:rsidRPr="00266F0A" w:rsidRDefault="00710D27" w:rsidP="00826DA6">
            <w:pPr>
              <w:rPr>
                <w:rFonts w:cstheme="minorHAnsi"/>
              </w:rPr>
            </w:pPr>
            <w:r w:rsidRPr="00266F0A">
              <w:rPr>
                <w:rFonts w:cstheme="minorHAnsi"/>
              </w:rPr>
              <w:t>IV-</w:t>
            </w:r>
            <w:r w:rsidR="00C437E7" w:rsidRPr="00C437E7">
              <w:rPr>
                <w:rFonts w:cstheme="minorHAnsi"/>
              </w:rPr>
              <w:t xml:space="preserve"> B</w:t>
            </w:r>
            <w:r w:rsidRPr="00266F0A">
              <w:rPr>
                <w:rFonts w:cstheme="minorHAnsi"/>
              </w:rPr>
              <w:t>.5</w:t>
            </w:r>
          </w:p>
        </w:tc>
        <w:tc>
          <w:tcPr>
            <w:tcW w:w="11776" w:type="dxa"/>
          </w:tcPr>
          <w:p w14:paraId="42305C88" w14:textId="6E0D282F" w:rsidR="00710D27" w:rsidRPr="00C437E7" w:rsidRDefault="00C437E7" w:rsidP="00710D27">
            <w:pPr>
              <w:pStyle w:val="Default"/>
              <w:rPr>
                <w:rFonts w:asciiTheme="minorHAnsi" w:hAnsiTheme="minorHAnsi" w:cstheme="minorHAnsi"/>
                <w:color w:val="auto"/>
                <w:sz w:val="22"/>
                <w:szCs w:val="22"/>
                <w:lang w:val="ru-RU"/>
              </w:rPr>
            </w:pPr>
            <w:r w:rsidRPr="00C437E7">
              <w:rPr>
                <w:rFonts w:asciiTheme="minorHAnsi" w:hAnsiTheme="minorHAnsi" w:cstheme="minorHAnsi"/>
                <w:color w:val="auto"/>
                <w:sz w:val="22"/>
                <w:szCs w:val="22"/>
              </w:rPr>
              <w:t>Informacioni i disponueshëm në hapësirën digjitale duhet të përdoret në mënyrë etike, sipas rregullave të përcaktuara dhe për të mirën e njerëzve</w:t>
            </w:r>
            <w:r w:rsidR="00710D27" w:rsidRPr="00C437E7">
              <w:rPr>
                <w:rFonts w:asciiTheme="minorHAnsi" w:hAnsiTheme="minorHAnsi" w:cstheme="minorHAnsi"/>
                <w:color w:val="auto"/>
                <w:sz w:val="22"/>
                <w:szCs w:val="22"/>
                <w:lang w:val="ru-RU"/>
              </w:rPr>
              <w:t>;</w:t>
            </w:r>
          </w:p>
        </w:tc>
      </w:tr>
      <w:tr w:rsidR="00E633D6" w:rsidRPr="00FA57B5" w14:paraId="6336B77C" w14:textId="77777777" w:rsidTr="2BCBE81B">
        <w:tc>
          <w:tcPr>
            <w:tcW w:w="1260" w:type="dxa"/>
            <w:shd w:val="clear" w:color="auto" w:fill="auto"/>
          </w:tcPr>
          <w:p w14:paraId="053DF6FD" w14:textId="0FA47129" w:rsidR="00E633D6" w:rsidRPr="00266F0A" w:rsidRDefault="00E633D6" w:rsidP="00E633D6">
            <w:pPr>
              <w:rPr>
                <w:rFonts w:cstheme="minorHAnsi"/>
              </w:rPr>
            </w:pPr>
            <w:r w:rsidRPr="00266F0A">
              <w:rPr>
                <w:rFonts w:cstheme="minorHAnsi"/>
              </w:rPr>
              <w:t>IV-</w:t>
            </w:r>
            <w:r w:rsidR="00C437E7" w:rsidRPr="00C437E7">
              <w:rPr>
                <w:rFonts w:cstheme="minorHAnsi"/>
              </w:rPr>
              <w:t xml:space="preserve"> B</w:t>
            </w:r>
            <w:r w:rsidR="00710D27" w:rsidRPr="00266F0A">
              <w:rPr>
                <w:rFonts w:cstheme="minorHAnsi"/>
              </w:rPr>
              <w:t>.6</w:t>
            </w:r>
          </w:p>
        </w:tc>
        <w:tc>
          <w:tcPr>
            <w:tcW w:w="11776" w:type="dxa"/>
          </w:tcPr>
          <w:p w14:paraId="3538E85B" w14:textId="31F9051B" w:rsidR="00710D27" w:rsidRPr="00C437E7" w:rsidRDefault="00C437E7" w:rsidP="00710D27">
            <w:pPr>
              <w:pStyle w:val="Default"/>
              <w:rPr>
                <w:rFonts w:asciiTheme="minorHAnsi" w:hAnsiTheme="minorHAnsi" w:cstheme="minorHAnsi"/>
                <w:color w:val="auto"/>
                <w:sz w:val="22"/>
                <w:szCs w:val="22"/>
                <w:lang w:val="mk-MK"/>
              </w:rPr>
            </w:pPr>
            <w:r w:rsidRPr="00C437E7">
              <w:rPr>
                <w:rFonts w:asciiTheme="minorHAnsi" w:hAnsiTheme="minorHAnsi" w:cstheme="minorHAnsi"/>
                <w:color w:val="auto"/>
                <w:sz w:val="22"/>
                <w:szCs w:val="22"/>
              </w:rPr>
              <w:t>E drejta e pronësisë intelektuale të produkteve të disponueshme në rrjetet digjitale duhet të respektohet</w:t>
            </w:r>
            <w:r w:rsidR="00710D27" w:rsidRPr="00C437E7">
              <w:rPr>
                <w:rFonts w:asciiTheme="minorHAnsi" w:hAnsiTheme="minorHAnsi" w:cstheme="minorHAnsi"/>
                <w:color w:val="auto"/>
                <w:sz w:val="22"/>
                <w:szCs w:val="22"/>
                <w:lang w:val="ru-RU"/>
              </w:rPr>
              <w:t>.</w:t>
            </w:r>
          </w:p>
        </w:tc>
      </w:tr>
    </w:tbl>
    <w:p w14:paraId="54264694" w14:textId="77777777" w:rsidR="002C541D" w:rsidRDefault="002C541D" w:rsidP="004D26C7">
      <w:pPr>
        <w:rPr>
          <w:rFonts w:cstheme="minorHAnsi"/>
          <w:lang w:val="sq-AL"/>
        </w:rPr>
      </w:pPr>
    </w:p>
    <w:p w14:paraId="67152335" w14:textId="77777777" w:rsidR="00833780" w:rsidRDefault="00833780" w:rsidP="004D26C7">
      <w:pPr>
        <w:rPr>
          <w:rFonts w:cstheme="minorHAnsi"/>
          <w:lang w:val="sq-AL"/>
        </w:rPr>
      </w:pPr>
    </w:p>
    <w:p w14:paraId="3403ACC8" w14:textId="77777777" w:rsidR="00833780" w:rsidRDefault="00833780" w:rsidP="004D26C7">
      <w:pPr>
        <w:rPr>
          <w:rFonts w:cstheme="minorHAnsi"/>
          <w:lang w:val="sq-AL"/>
        </w:rPr>
      </w:pPr>
    </w:p>
    <w:p w14:paraId="348D3D42" w14:textId="77777777" w:rsidR="00833780" w:rsidRPr="00833780" w:rsidRDefault="00833780" w:rsidP="004D26C7">
      <w:pPr>
        <w:rPr>
          <w:rFonts w:cstheme="minorHAnsi"/>
          <w:lang w:val="sq-AL"/>
        </w:rPr>
      </w:pPr>
    </w:p>
    <w:p w14:paraId="5219600B" w14:textId="2973ECF6" w:rsidR="00C437E7" w:rsidRPr="00C437E7" w:rsidRDefault="00C437E7" w:rsidP="2BCBE81B">
      <w:pPr>
        <w:rPr>
          <w:rFonts w:cstheme="minorHAnsi"/>
          <w:b/>
          <w:bCs/>
          <w:lang w:val="sq-AL"/>
        </w:rPr>
      </w:pPr>
      <w:r w:rsidRPr="00266F0A">
        <w:rPr>
          <w:rFonts w:cstheme="minorHAnsi"/>
        </w:rPr>
        <w:t xml:space="preserve">Programi mësimor përfshin gjithashtu kompetencat përkatëse në fushën e </w:t>
      </w:r>
      <w:r w:rsidRPr="00266F0A">
        <w:rPr>
          <w:rFonts w:cstheme="minorHAnsi"/>
          <w:b/>
          <w:bCs/>
        </w:rPr>
        <w:t xml:space="preserve"> </w:t>
      </w:r>
      <w:r>
        <w:rPr>
          <w:rFonts w:cstheme="minorHAnsi"/>
          <w:b/>
          <w:bCs/>
        </w:rPr>
        <w:t>Z</w:t>
      </w:r>
      <w:r w:rsidRPr="00266F0A">
        <w:rPr>
          <w:rFonts w:cstheme="minorHAnsi"/>
          <w:b/>
          <w:bCs/>
        </w:rPr>
        <w:t>hvillimit personal dhe social</w:t>
      </w:r>
    </w:p>
    <w:tbl>
      <w:tblPr>
        <w:tblStyle w:val="TableGrid"/>
        <w:tblW w:w="13036" w:type="dxa"/>
        <w:tblLook w:val="04A0" w:firstRow="1" w:lastRow="0" w:firstColumn="1" w:lastColumn="0" w:noHBand="0" w:noVBand="1"/>
      </w:tblPr>
      <w:tblGrid>
        <w:gridCol w:w="1020"/>
        <w:gridCol w:w="12016"/>
      </w:tblGrid>
      <w:tr w:rsidR="00B01F54" w:rsidRPr="00FA57B5" w14:paraId="16BCBCF2" w14:textId="77777777" w:rsidTr="2BCBE81B">
        <w:tc>
          <w:tcPr>
            <w:tcW w:w="1020" w:type="dxa"/>
            <w:shd w:val="clear" w:color="auto" w:fill="D9E2F3" w:themeFill="accent5" w:themeFillTint="33"/>
          </w:tcPr>
          <w:p w14:paraId="561C7A04" w14:textId="77777777" w:rsidR="00B01F54" w:rsidRPr="00266F0A" w:rsidRDefault="00B01F54" w:rsidP="00FA6A9F">
            <w:pPr>
              <w:pStyle w:val="Default"/>
              <w:ind w:left="720"/>
              <w:jc w:val="both"/>
              <w:rPr>
                <w:rFonts w:asciiTheme="minorHAnsi" w:hAnsiTheme="minorHAnsi" w:cstheme="minorHAnsi"/>
                <w:color w:val="auto"/>
                <w:sz w:val="22"/>
                <w:szCs w:val="22"/>
                <w:lang w:val="mk-MK"/>
              </w:rPr>
            </w:pPr>
          </w:p>
        </w:tc>
        <w:tc>
          <w:tcPr>
            <w:tcW w:w="12016" w:type="dxa"/>
            <w:shd w:val="clear" w:color="auto" w:fill="D9E2F3" w:themeFill="accent5" w:themeFillTint="33"/>
          </w:tcPr>
          <w:p w14:paraId="1D81C705" w14:textId="35218A4F" w:rsidR="00B01F54" w:rsidRPr="00BE6FCD" w:rsidRDefault="00124D25" w:rsidP="00F026B3">
            <w:pPr>
              <w:pStyle w:val="Default"/>
              <w:rPr>
                <w:rFonts w:asciiTheme="minorHAnsi" w:hAnsiTheme="minorHAnsi" w:cstheme="minorHAnsi"/>
                <w:color w:val="auto"/>
                <w:sz w:val="22"/>
                <w:szCs w:val="22"/>
                <w:lang w:val="mk-MK"/>
              </w:rPr>
            </w:pPr>
            <w:r w:rsidRPr="00BE6FCD">
              <w:rPr>
                <w:rFonts w:asciiTheme="minorHAnsi" w:hAnsiTheme="minorHAnsi" w:cstheme="minorHAnsi"/>
                <w:i/>
                <w:color w:val="auto"/>
                <w:sz w:val="22"/>
                <w:szCs w:val="22"/>
                <w:lang w:val="sq-AL"/>
              </w:rPr>
              <w:t>Nxënësi/nxënësja di dhe mundet</w:t>
            </w:r>
            <w:r w:rsidR="00B01F54" w:rsidRPr="00BE6FCD">
              <w:rPr>
                <w:rFonts w:asciiTheme="minorHAnsi" w:hAnsiTheme="minorHAnsi" w:cstheme="minorHAnsi"/>
                <w:i/>
                <w:color w:val="auto"/>
                <w:sz w:val="22"/>
                <w:szCs w:val="22"/>
                <w:lang w:val="mk-MK"/>
              </w:rPr>
              <w:t>:</w:t>
            </w:r>
          </w:p>
        </w:tc>
      </w:tr>
      <w:tr w:rsidR="00EA2316" w:rsidRPr="00FA57B5" w14:paraId="2C5E4AF7" w14:textId="77777777" w:rsidTr="2BCBE81B">
        <w:tc>
          <w:tcPr>
            <w:tcW w:w="1020" w:type="dxa"/>
            <w:shd w:val="clear" w:color="auto" w:fill="auto"/>
          </w:tcPr>
          <w:p w14:paraId="46AEBECB" w14:textId="1F26D90A" w:rsidR="00EA2316" w:rsidRPr="00EA2316" w:rsidRDefault="00EA2316" w:rsidP="00FA6A9F">
            <w:pPr>
              <w:pStyle w:val="Default"/>
              <w:jc w:val="both"/>
              <w:rPr>
                <w:rFonts w:asciiTheme="minorHAnsi" w:hAnsiTheme="minorHAnsi" w:cstheme="minorHAnsi"/>
                <w:sz w:val="22"/>
                <w:szCs w:val="22"/>
              </w:rPr>
            </w:pPr>
            <w:r w:rsidRPr="00EA2316">
              <w:rPr>
                <w:rFonts w:asciiTheme="minorHAnsi" w:hAnsiTheme="minorHAnsi" w:cstheme="minorHAnsi"/>
                <w:position w:val="-1"/>
                <w:sz w:val="22"/>
                <w:szCs w:val="22"/>
                <w:lang w:eastAsia="zh-CN"/>
              </w:rPr>
              <w:t>V-A.4</w:t>
            </w:r>
          </w:p>
        </w:tc>
        <w:tc>
          <w:tcPr>
            <w:tcW w:w="12016" w:type="dxa"/>
            <w:shd w:val="clear" w:color="auto" w:fill="auto"/>
          </w:tcPr>
          <w:p w14:paraId="38DA5E3E" w14:textId="702E3CC6" w:rsidR="00EA2316" w:rsidRPr="00BE6FCD" w:rsidRDefault="00124D25" w:rsidP="00CF5568">
            <w:pPr>
              <w:pStyle w:val="Default"/>
              <w:rPr>
                <w:rFonts w:asciiTheme="minorHAnsi" w:hAnsiTheme="minorHAnsi" w:cstheme="minorHAnsi"/>
                <w:color w:val="auto"/>
                <w:sz w:val="22"/>
                <w:szCs w:val="22"/>
                <w:lang w:val="ru-RU"/>
              </w:rPr>
            </w:pPr>
            <w:r w:rsidRPr="00BE6FCD">
              <w:rPr>
                <w:rFonts w:asciiTheme="minorHAnsi" w:hAnsiTheme="minorHAnsi" w:cstheme="minorHAnsi"/>
                <w:color w:val="auto"/>
                <w:position w:val="-1"/>
                <w:sz w:val="22"/>
                <w:szCs w:val="22"/>
                <w:lang w:eastAsia="zh-CN"/>
              </w:rPr>
              <w:t>të vlerësojë aftësitë dhe arritjet e veta (duke përfshirë pikat e forta dhe dobësitë) dhe mbi këtë bazë të ketë përparësi që do t'i mundësojnë asaj të zhvillohet dhe të përparojë;</w:t>
            </w:r>
          </w:p>
        </w:tc>
      </w:tr>
      <w:tr w:rsidR="00B01F54" w:rsidRPr="00FA57B5" w14:paraId="358E1111" w14:textId="77777777" w:rsidTr="2BCBE81B">
        <w:tc>
          <w:tcPr>
            <w:tcW w:w="1020" w:type="dxa"/>
            <w:shd w:val="clear" w:color="auto" w:fill="auto"/>
          </w:tcPr>
          <w:p w14:paraId="5FEA946D" w14:textId="378494F4" w:rsidR="00B01F54" w:rsidRPr="00266F0A" w:rsidRDefault="00FA6A9F" w:rsidP="00FA6A9F">
            <w:pPr>
              <w:pStyle w:val="Default"/>
              <w:jc w:val="both"/>
              <w:rPr>
                <w:rFonts w:asciiTheme="minorHAnsi" w:hAnsiTheme="minorHAnsi" w:cstheme="minorHAnsi"/>
                <w:color w:val="auto"/>
                <w:sz w:val="22"/>
                <w:szCs w:val="22"/>
                <w:lang w:val="mk-MK"/>
              </w:rPr>
            </w:pPr>
            <w:r w:rsidRPr="00266F0A">
              <w:rPr>
                <w:rFonts w:asciiTheme="minorHAnsi" w:hAnsiTheme="minorHAnsi" w:cstheme="minorHAnsi"/>
                <w:sz w:val="22"/>
                <w:szCs w:val="22"/>
              </w:rPr>
              <w:t>V-</w:t>
            </w:r>
            <w:r w:rsidRPr="00266F0A">
              <w:rPr>
                <w:rFonts w:asciiTheme="minorHAnsi" w:hAnsiTheme="minorHAnsi" w:cstheme="minorHAnsi"/>
                <w:sz w:val="22"/>
                <w:szCs w:val="22"/>
                <w:lang w:val="mk-MK"/>
              </w:rPr>
              <w:t>А</w:t>
            </w:r>
            <w:r w:rsidRPr="00266F0A">
              <w:rPr>
                <w:rFonts w:asciiTheme="minorHAnsi" w:hAnsiTheme="minorHAnsi" w:cstheme="minorHAnsi"/>
                <w:sz w:val="22"/>
                <w:szCs w:val="22"/>
              </w:rPr>
              <w:t>.6</w:t>
            </w:r>
          </w:p>
        </w:tc>
        <w:tc>
          <w:tcPr>
            <w:tcW w:w="12016" w:type="dxa"/>
            <w:shd w:val="clear" w:color="auto" w:fill="auto"/>
          </w:tcPr>
          <w:p w14:paraId="454CFCE1" w14:textId="6A70DD61" w:rsidR="0002745F" w:rsidRPr="00124D25" w:rsidRDefault="00124D25" w:rsidP="00CF5568">
            <w:pPr>
              <w:pStyle w:val="Default"/>
              <w:rPr>
                <w:rFonts w:asciiTheme="minorHAnsi" w:hAnsiTheme="minorHAnsi" w:cstheme="minorHAnsi"/>
                <w:sz w:val="22"/>
                <w:szCs w:val="22"/>
                <w:lang w:val="mk-MK"/>
              </w:rPr>
            </w:pPr>
            <w:r w:rsidRPr="00124D25">
              <w:rPr>
                <w:rFonts w:asciiTheme="minorHAnsi" w:hAnsiTheme="minorHAnsi" w:cstheme="minorHAnsi"/>
                <w:sz w:val="22"/>
                <w:szCs w:val="22"/>
              </w:rPr>
              <w:t>Vendosni qëllimet e të mësuarit dhe vetë zhvillimin dhe punoni për të kapërcyer sfidat që lindin në rrugën drejt arritjes së tyre</w:t>
            </w:r>
            <w:r w:rsidR="0002745F" w:rsidRPr="00124D25">
              <w:rPr>
                <w:rFonts w:asciiTheme="minorHAnsi" w:hAnsiTheme="minorHAnsi" w:cstheme="minorHAnsi"/>
                <w:sz w:val="22"/>
                <w:szCs w:val="22"/>
                <w:lang w:val="mk-MK"/>
              </w:rPr>
              <w:t>;</w:t>
            </w:r>
          </w:p>
        </w:tc>
      </w:tr>
      <w:tr w:rsidR="00B01F54" w:rsidRPr="00FA57B5" w14:paraId="4FB20176" w14:textId="77777777" w:rsidTr="2BCBE81B">
        <w:tc>
          <w:tcPr>
            <w:tcW w:w="1020" w:type="dxa"/>
            <w:shd w:val="clear" w:color="auto" w:fill="auto"/>
          </w:tcPr>
          <w:p w14:paraId="422827A9" w14:textId="5892D37A" w:rsidR="00B01F54" w:rsidRPr="00266F0A" w:rsidRDefault="00FA6A9F" w:rsidP="00FA6A9F">
            <w:pPr>
              <w:pStyle w:val="Default"/>
              <w:jc w:val="both"/>
              <w:rPr>
                <w:rFonts w:asciiTheme="minorHAnsi" w:hAnsiTheme="minorHAnsi" w:cstheme="minorHAnsi"/>
                <w:color w:val="auto"/>
                <w:sz w:val="22"/>
                <w:szCs w:val="22"/>
                <w:lang w:val="mk-MK"/>
              </w:rPr>
            </w:pPr>
            <w:r w:rsidRPr="00266F0A">
              <w:rPr>
                <w:rFonts w:asciiTheme="minorHAnsi" w:hAnsiTheme="minorHAnsi" w:cstheme="minorHAnsi"/>
                <w:sz w:val="22"/>
                <w:szCs w:val="22"/>
              </w:rPr>
              <w:t>V-</w:t>
            </w:r>
            <w:r w:rsidRPr="00266F0A">
              <w:rPr>
                <w:rFonts w:asciiTheme="minorHAnsi" w:hAnsiTheme="minorHAnsi" w:cstheme="minorHAnsi"/>
                <w:sz w:val="22"/>
                <w:szCs w:val="22"/>
                <w:lang w:val="mk-MK"/>
              </w:rPr>
              <w:t>А</w:t>
            </w:r>
            <w:r w:rsidR="00825A7E" w:rsidRPr="00266F0A">
              <w:rPr>
                <w:rFonts w:asciiTheme="minorHAnsi" w:hAnsiTheme="minorHAnsi" w:cstheme="minorHAnsi"/>
                <w:sz w:val="22"/>
                <w:szCs w:val="22"/>
              </w:rPr>
              <w:t>.11</w:t>
            </w:r>
          </w:p>
        </w:tc>
        <w:tc>
          <w:tcPr>
            <w:tcW w:w="12016" w:type="dxa"/>
            <w:shd w:val="clear" w:color="auto" w:fill="auto"/>
          </w:tcPr>
          <w:p w14:paraId="1986492D" w14:textId="6C850A37" w:rsidR="00B01F54" w:rsidRPr="00124D25" w:rsidRDefault="00124D25" w:rsidP="00FA208C">
            <w:pPr>
              <w:pStyle w:val="Default"/>
              <w:rPr>
                <w:rFonts w:asciiTheme="minorHAnsi" w:hAnsiTheme="minorHAnsi" w:cstheme="minorHAnsi"/>
                <w:color w:val="auto"/>
                <w:sz w:val="22"/>
                <w:szCs w:val="22"/>
                <w:lang w:val="mk-MK"/>
              </w:rPr>
            </w:pPr>
            <w:r w:rsidRPr="00124D25">
              <w:rPr>
                <w:rFonts w:asciiTheme="minorHAnsi" w:hAnsiTheme="minorHAnsi" w:cstheme="minorHAnsi"/>
                <w:sz w:val="22"/>
                <w:szCs w:val="22"/>
              </w:rPr>
              <w:t>veprojnë në mënyrë të pavarur, me vetëdije të plotë se kush, kur dhe si mund të kërkojë ndihmë;</w:t>
            </w:r>
          </w:p>
        </w:tc>
      </w:tr>
      <w:tr w:rsidR="00B01F54" w:rsidRPr="00FA57B5" w14:paraId="15B96298" w14:textId="77777777" w:rsidTr="2BCBE81B">
        <w:tc>
          <w:tcPr>
            <w:tcW w:w="1020" w:type="dxa"/>
            <w:shd w:val="clear" w:color="auto" w:fill="auto"/>
          </w:tcPr>
          <w:p w14:paraId="7AEEFBF5" w14:textId="108BF489" w:rsidR="00B01F54" w:rsidRPr="00266F0A" w:rsidRDefault="00FA6A9F" w:rsidP="00FA6A9F">
            <w:pPr>
              <w:pStyle w:val="Default"/>
              <w:jc w:val="both"/>
              <w:rPr>
                <w:rFonts w:asciiTheme="minorHAnsi" w:hAnsiTheme="minorHAnsi" w:cstheme="minorHAnsi"/>
                <w:color w:val="auto"/>
                <w:sz w:val="22"/>
                <w:szCs w:val="22"/>
                <w:lang w:val="mk-MK"/>
              </w:rPr>
            </w:pPr>
            <w:r w:rsidRPr="00266F0A">
              <w:rPr>
                <w:rFonts w:asciiTheme="minorHAnsi" w:hAnsiTheme="minorHAnsi" w:cstheme="minorHAnsi"/>
                <w:sz w:val="22"/>
                <w:szCs w:val="22"/>
              </w:rPr>
              <w:t>V-</w:t>
            </w:r>
            <w:r w:rsidRPr="00266F0A">
              <w:rPr>
                <w:rFonts w:asciiTheme="minorHAnsi" w:hAnsiTheme="minorHAnsi" w:cstheme="minorHAnsi"/>
                <w:sz w:val="22"/>
                <w:szCs w:val="22"/>
                <w:lang w:val="mk-MK"/>
              </w:rPr>
              <w:t>А</w:t>
            </w:r>
            <w:r w:rsidR="00835DA0" w:rsidRPr="00266F0A">
              <w:rPr>
                <w:rFonts w:asciiTheme="minorHAnsi" w:hAnsiTheme="minorHAnsi" w:cstheme="minorHAnsi"/>
                <w:sz w:val="22"/>
                <w:szCs w:val="22"/>
              </w:rPr>
              <w:t>.13</w:t>
            </w:r>
          </w:p>
        </w:tc>
        <w:tc>
          <w:tcPr>
            <w:tcW w:w="12016" w:type="dxa"/>
            <w:shd w:val="clear" w:color="auto" w:fill="auto"/>
          </w:tcPr>
          <w:p w14:paraId="3D44DC04" w14:textId="3BF7B447" w:rsidR="00B01F54" w:rsidRPr="00124D25" w:rsidRDefault="00124D25" w:rsidP="00CF5568">
            <w:pPr>
              <w:pStyle w:val="Default"/>
              <w:rPr>
                <w:rFonts w:asciiTheme="minorHAnsi" w:hAnsiTheme="minorHAnsi" w:cstheme="minorHAnsi"/>
                <w:color w:val="auto"/>
                <w:sz w:val="22"/>
                <w:szCs w:val="22"/>
                <w:lang w:val="mk-MK"/>
              </w:rPr>
            </w:pPr>
            <w:r w:rsidRPr="00124D25">
              <w:rPr>
                <w:rFonts w:asciiTheme="minorHAnsi" w:hAnsiTheme="minorHAnsi" w:cstheme="minorHAnsi"/>
                <w:sz w:val="22"/>
                <w:szCs w:val="22"/>
              </w:rPr>
              <w:t>Komunikoni me të tjerët dhe paraqituni në mënyrë të përshtatshme ndaj situatës</w:t>
            </w:r>
            <w:r w:rsidR="00E73016" w:rsidRPr="00124D25">
              <w:rPr>
                <w:rFonts w:asciiTheme="minorHAnsi" w:hAnsiTheme="minorHAnsi" w:cstheme="minorHAnsi"/>
                <w:color w:val="auto"/>
                <w:sz w:val="22"/>
                <w:szCs w:val="22"/>
                <w:lang w:val="mk-MK"/>
              </w:rPr>
              <w:t>;</w:t>
            </w:r>
          </w:p>
        </w:tc>
      </w:tr>
      <w:tr w:rsidR="00B01F54" w:rsidRPr="00FA57B5" w14:paraId="352D78FD" w14:textId="77777777" w:rsidTr="2BCBE81B">
        <w:tc>
          <w:tcPr>
            <w:tcW w:w="1020" w:type="dxa"/>
            <w:shd w:val="clear" w:color="auto" w:fill="auto"/>
          </w:tcPr>
          <w:p w14:paraId="04080C3B" w14:textId="24F24223" w:rsidR="00B01F54" w:rsidRPr="00266F0A" w:rsidRDefault="00FA6A9F" w:rsidP="00FA6A9F">
            <w:pPr>
              <w:pStyle w:val="Default"/>
              <w:jc w:val="both"/>
              <w:rPr>
                <w:rFonts w:asciiTheme="minorHAnsi" w:hAnsiTheme="minorHAnsi" w:cstheme="minorHAnsi"/>
                <w:color w:val="auto"/>
                <w:sz w:val="22"/>
                <w:szCs w:val="22"/>
                <w:lang w:val="mk-MK"/>
              </w:rPr>
            </w:pPr>
            <w:r w:rsidRPr="00266F0A">
              <w:rPr>
                <w:rFonts w:asciiTheme="minorHAnsi" w:hAnsiTheme="minorHAnsi" w:cstheme="minorHAnsi"/>
                <w:sz w:val="22"/>
                <w:szCs w:val="22"/>
              </w:rPr>
              <w:t>V-</w:t>
            </w:r>
            <w:r w:rsidRPr="00266F0A">
              <w:rPr>
                <w:rFonts w:asciiTheme="minorHAnsi" w:hAnsiTheme="minorHAnsi" w:cstheme="minorHAnsi"/>
                <w:sz w:val="22"/>
                <w:szCs w:val="22"/>
                <w:lang w:val="mk-MK"/>
              </w:rPr>
              <w:t>А</w:t>
            </w:r>
            <w:r w:rsidR="00835DA0" w:rsidRPr="00266F0A">
              <w:rPr>
                <w:rFonts w:asciiTheme="minorHAnsi" w:hAnsiTheme="minorHAnsi" w:cstheme="minorHAnsi"/>
                <w:sz w:val="22"/>
                <w:szCs w:val="22"/>
              </w:rPr>
              <w:t>.14</w:t>
            </w:r>
          </w:p>
        </w:tc>
        <w:tc>
          <w:tcPr>
            <w:tcW w:w="12016" w:type="dxa"/>
            <w:shd w:val="clear" w:color="auto" w:fill="auto"/>
          </w:tcPr>
          <w:p w14:paraId="43C9F0F3" w14:textId="1D5F0B11" w:rsidR="00B01F54" w:rsidRPr="00124D25" w:rsidRDefault="00124D25" w:rsidP="00CF5568">
            <w:pPr>
              <w:pStyle w:val="Default"/>
              <w:rPr>
                <w:rFonts w:asciiTheme="minorHAnsi" w:hAnsiTheme="minorHAnsi" w:cstheme="minorHAnsi"/>
                <w:color w:val="auto"/>
                <w:sz w:val="22"/>
                <w:szCs w:val="22"/>
                <w:lang w:val="mk-MK"/>
              </w:rPr>
            </w:pPr>
            <w:r w:rsidRPr="00124D25">
              <w:rPr>
                <w:rFonts w:asciiTheme="minorHAnsi" w:hAnsiTheme="minorHAnsi" w:cstheme="minorHAnsi"/>
                <w:sz w:val="22"/>
                <w:szCs w:val="22"/>
              </w:rPr>
              <w:t>të dëgjojë aktivisht dhe në mënyrë të përshtatshme për të reaguar, duke treguar empati dhe mirëkuptim për të tjerët dhe duke shprehur shqetësimet dhe nevojat e veta në mënyrë konstruktive</w:t>
            </w:r>
            <w:r w:rsidR="00E73016" w:rsidRPr="00124D25">
              <w:rPr>
                <w:rFonts w:asciiTheme="minorHAnsi" w:hAnsiTheme="minorHAnsi" w:cstheme="minorHAnsi"/>
                <w:color w:val="auto"/>
                <w:sz w:val="22"/>
                <w:szCs w:val="22"/>
                <w:lang w:val="mk-MK"/>
              </w:rPr>
              <w:t>;</w:t>
            </w:r>
          </w:p>
        </w:tc>
      </w:tr>
      <w:tr w:rsidR="00B01F54" w:rsidRPr="00FA57B5" w14:paraId="55E24D5D" w14:textId="77777777" w:rsidTr="2BCBE81B">
        <w:tc>
          <w:tcPr>
            <w:tcW w:w="1020" w:type="dxa"/>
            <w:shd w:val="clear" w:color="auto" w:fill="auto"/>
          </w:tcPr>
          <w:p w14:paraId="2C874C2A" w14:textId="08373135" w:rsidR="00B01F54" w:rsidRPr="00266F0A" w:rsidRDefault="00FA6A9F" w:rsidP="00FA6A9F">
            <w:pPr>
              <w:pStyle w:val="Default"/>
              <w:jc w:val="both"/>
              <w:rPr>
                <w:rFonts w:asciiTheme="minorHAnsi" w:hAnsiTheme="minorHAnsi" w:cstheme="minorHAnsi"/>
                <w:color w:val="auto"/>
                <w:sz w:val="22"/>
                <w:szCs w:val="22"/>
                <w:lang w:val="mk-MK"/>
              </w:rPr>
            </w:pPr>
            <w:r w:rsidRPr="00266F0A">
              <w:rPr>
                <w:rFonts w:asciiTheme="minorHAnsi" w:hAnsiTheme="minorHAnsi" w:cstheme="minorHAnsi"/>
                <w:sz w:val="22"/>
                <w:szCs w:val="22"/>
              </w:rPr>
              <w:t>V-</w:t>
            </w:r>
            <w:r w:rsidRPr="00266F0A">
              <w:rPr>
                <w:rFonts w:asciiTheme="minorHAnsi" w:hAnsiTheme="minorHAnsi" w:cstheme="minorHAnsi"/>
                <w:sz w:val="22"/>
                <w:szCs w:val="22"/>
                <w:lang w:val="mk-MK"/>
              </w:rPr>
              <w:t>А</w:t>
            </w:r>
            <w:r w:rsidR="00835DA0" w:rsidRPr="00266F0A">
              <w:rPr>
                <w:rFonts w:asciiTheme="minorHAnsi" w:hAnsiTheme="minorHAnsi" w:cstheme="minorHAnsi"/>
                <w:sz w:val="22"/>
                <w:szCs w:val="22"/>
              </w:rPr>
              <w:t>.15</w:t>
            </w:r>
          </w:p>
        </w:tc>
        <w:tc>
          <w:tcPr>
            <w:tcW w:w="12016" w:type="dxa"/>
            <w:shd w:val="clear" w:color="auto" w:fill="auto"/>
          </w:tcPr>
          <w:p w14:paraId="5D81C152" w14:textId="78F55B0F" w:rsidR="00835DA0" w:rsidRPr="00124D25" w:rsidRDefault="00124D25" w:rsidP="00CF5568">
            <w:pPr>
              <w:pStyle w:val="Default"/>
              <w:rPr>
                <w:rFonts w:asciiTheme="minorHAnsi" w:hAnsiTheme="minorHAnsi" w:cstheme="minorHAnsi"/>
                <w:sz w:val="22"/>
                <w:szCs w:val="22"/>
                <w:lang w:val="mk-MK"/>
              </w:rPr>
            </w:pPr>
            <w:r w:rsidRPr="00124D25">
              <w:rPr>
                <w:rFonts w:asciiTheme="minorHAnsi" w:hAnsiTheme="minorHAnsi" w:cstheme="minorHAnsi"/>
                <w:sz w:val="22"/>
                <w:szCs w:val="22"/>
              </w:rPr>
              <w:t>të bashkëpunojnë me të tjerët në arritjen e qëllimeve të përbashkëta, të ndajnë pikëpamjet dhe nevojat e tyre me të tjerët dhe të marrin parasysh pikëpamjet dhe nevojat e të tjerëve;</w:t>
            </w:r>
          </w:p>
        </w:tc>
      </w:tr>
      <w:tr w:rsidR="00B01F54" w:rsidRPr="00FA57B5" w14:paraId="7EDAC239" w14:textId="77777777" w:rsidTr="2BCBE81B">
        <w:tc>
          <w:tcPr>
            <w:tcW w:w="1020" w:type="dxa"/>
          </w:tcPr>
          <w:p w14:paraId="297ADDDF" w14:textId="6B317744" w:rsidR="00B01F54" w:rsidRPr="00266F0A" w:rsidRDefault="00FA6A9F" w:rsidP="00FA6A9F">
            <w:pPr>
              <w:pStyle w:val="Default"/>
              <w:jc w:val="both"/>
              <w:rPr>
                <w:rFonts w:asciiTheme="minorHAnsi" w:hAnsiTheme="minorHAnsi" w:cstheme="minorHAnsi"/>
                <w:color w:val="auto"/>
                <w:sz w:val="22"/>
                <w:szCs w:val="22"/>
                <w:lang w:val="mk-MK"/>
              </w:rPr>
            </w:pPr>
            <w:r w:rsidRPr="00266F0A">
              <w:rPr>
                <w:rFonts w:asciiTheme="minorHAnsi" w:hAnsiTheme="minorHAnsi" w:cstheme="minorHAnsi"/>
                <w:sz w:val="22"/>
                <w:szCs w:val="22"/>
              </w:rPr>
              <w:t>V-</w:t>
            </w:r>
            <w:r w:rsidRPr="00266F0A">
              <w:rPr>
                <w:rFonts w:asciiTheme="minorHAnsi" w:hAnsiTheme="minorHAnsi" w:cstheme="minorHAnsi"/>
                <w:sz w:val="22"/>
                <w:szCs w:val="22"/>
                <w:lang w:val="mk-MK"/>
              </w:rPr>
              <w:t>А</w:t>
            </w:r>
            <w:r w:rsidR="00366328" w:rsidRPr="00266F0A">
              <w:rPr>
                <w:rFonts w:asciiTheme="minorHAnsi" w:hAnsiTheme="minorHAnsi" w:cstheme="minorHAnsi"/>
                <w:sz w:val="22"/>
                <w:szCs w:val="22"/>
              </w:rPr>
              <w:t>.17</w:t>
            </w:r>
          </w:p>
        </w:tc>
        <w:tc>
          <w:tcPr>
            <w:tcW w:w="12016" w:type="dxa"/>
            <w:shd w:val="clear" w:color="auto" w:fill="auto"/>
          </w:tcPr>
          <w:p w14:paraId="699E7426" w14:textId="6306293F" w:rsidR="00B01F54" w:rsidRPr="00124D25" w:rsidRDefault="00124D25" w:rsidP="00CF5568">
            <w:pPr>
              <w:pStyle w:val="Default"/>
              <w:rPr>
                <w:rFonts w:asciiTheme="minorHAnsi" w:hAnsiTheme="minorHAnsi" w:cstheme="minorHAnsi"/>
                <w:color w:val="auto"/>
                <w:sz w:val="22"/>
                <w:szCs w:val="22"/>
                <w:lang w:val="mk-MK"/>
              </w:rPr>
            </w:pPr>
            <w:r w:rsidRPr="00124D25">
              <w:rPr>
                <w:rFonts w:asciiTheme="minorHAnsi" w:hAnsiTheme="minorHAnsi" w:cstheme="minorHAnsi"/>
                <w:sz w:val="22"/>
                <w:szCs w:val="22"/>
              </w:rPr>
              <w:t>të kërkojë informata kthyese dhe mbështetje për veten, por edhe të japë informata kthyese konstruktive dhe mbështetje në dobi të të tjerëve</w:t>
            </w:r>
            <w:r w:rsidR="00E73016" w:rsidRPr="00124D25">
              <w:rPr>
                <w:rFonts w:asciiTheme="minorHAnsi" w:hAnsiTheme="minorHAnsi" w:cstheme="minorHAnsi"/>
                <w:color w:val="auto"/>
                <w:sz w:val="22"/>
                <w:szCs w:val="22"/>
                <w:lang w:val="mk-MK"/>
              </w:rPr>
              <w:t>;</w:t>
            </w:r>
          </w:p>
        </w:tc>
      </w:tr>
      <w:tr w:rsidR="00B01F54" w:rsidRPr="00FA57B5" w14:paraId="2085E830" w14:textId="77777777" w:rsidTr="2BCBE81B">
        <w:tc>
          <w:tcPr>
            <w:tcW w:w="1020" w:type="dxa"/>
          </w:tcPr>
          <w:p w14:paraId="35068ED9" w14:textId="6619F290" w:rsidR="00B01F54" w:rsidRPr="00266F0A" w:rsidRDefault="00FA6A9F" w:rsidP="00FA6A9F">
            <w:pPr>
              <w:pStyle w:val="Default"/>
              <w:jc w:val="both"/>
              <w:rPr>
                <w:rFonts w:asciiTheme="minorHAnsi" w:hAnsiTheme="minorHAnsi" w:cstheme="minorHAnsi"/>
                <w:color w:val="auto"/>
                <w:sz w:val="22"/>
                <w:szCs w:val="22"/>
                <w:lang w:val="mk-MK"/>
              </w:rPr>
            </w:pPr>
            <w:r w:rsidRPr="00266F0A">
              <w:rPr>
                <w:rFonts w:asciiTheme="minorHAnsi" w:hAnsiTheme="minorHAnsi" w:cstheme="minorHAnsi"/>
                <w:sz w:val="22"/>
                <w:szCs w:val="22"/>
              </w:rPr>
              <w:t>V-</w:t>
            </w:r>
            <w:r w:rsidRPr="00266F0A">
              <w:rPr>
                <w:rFonts w:asciiTheme="minorHAnsi" w:hAnsiTheme="minorHAnsi" w:cstheme="minorHAnsi"/>
                <w:sz w:val="22"/>
                <w:szCs w:val="22"/>
                <w:lang w:val="mk-MK"/>
              </w:rPr>
              <w:t>А</w:t>
            </w:r>
            <w:r w:rsidR="004A7C26" w:rsidRPr="00266F0A">
              <w:rPr>
                <w:rFonts w:asciiTheme="minorHAnsi" w:hAnsiTheme="minorHAnsi" w:cstheme="minorHAnsi"/>
                <w:sz w:val="22"/>
                <w:szCs w:val="22"/>
              </w:rPr>
              <w:t>.19</w:t>
            </w:r>
          </w:p>
        </w:tc>
        <w:tc>
          <w:tcPr>
            <w:tcW w:w="12016" w:type="dxa"/>
          </w:tcPr>
          <w:p w14:paraId="57A2EDB4" w14:textId="33A29A08" w:rsidR="004A7C26" w:rsidRPr="00124D25" w:rsidRDefault="00124D25" w:rsidP="00CF5568">
            <w:pPr>
              <w:pStyle w:val="Default"/>
              <w:rPr>
                <w:rFonts w:asciiTheme="minorHAnsi" w:hAnsiTheme="minorHAnsi" w:cstheme="minorHAnsi"/>
                <w:sz w:val="22"/>
                <w:szCs w:val="22"/>
                <w:lang w:val="ru-RU"/>
              </w:rPr>
            </w:pPr>
            <w:r w:rsidRPr="00124D25">
              <w:rPr>
                <w:rFonts w:asciiTheme="minorHAnsi" w:hAnsiTheme="minorHAnsi" w:cstheme="minorHAnsi"/>
                <w:sz w:val="22"/>
                <w:szCs w:val="22"/>
              </w:rPr>
              <w:t>të bëjë propozime, të shqyrtojë mundësitë e ndryshme dhe të parashikojë pasojat në mënyrë që të nxjerrë përfundime dhe të marrë vendime racionale</w:t>
            </w:r>
            <w:r w:rsidR="004A7C26" w:rsidRPr="00124D25">
              <w:rPr>
                <w:rFonts w:asciiTheme="minorHAnsi" w:hAnsiTheme="minorHAnsi" w:cstheme="minorHAnsi"/>
                <w:sz w:val="22"/>
                <w:szCs w:val="22"/>
                <w:lang w:val="ru-RU"/>
              </w:rPr>
              <w:t>;</w:t>
            </w:r>
          </w:p>
        </w:tc>
      </w:tr>
      <w:tr w:rsidR="00B01F54" w:rsidRPr="00FA57B5" w14:paraId="5FE105CD" w14:textId="77777777" w:rsidTr="2BCBE81B">
        <w:tc>
          <w:tcPr>
            <w:tcW w:w="1020" w:type="dxa"/>
          </w:tcPr>
          <w:p w14:paraId="4C292C17" w14:textId="30AAA50D" w:rsidR="00B01F54" w:rsidRPr="00266F0A" w:rsidRDefault="2BCBE81B" w:rsidP="2BCBE81B">
            <w:pPr>
              <w:pStyle w:val="Default"/>
              <w:jc w:val="both"/>
              <w:rPr>
                <w:rFonts w:asciiTheme="minorHAnsi" w:hAnsiTheme="minorHAnsi" w:cstheme="minorHAnsi"/>
                <w:color w:val="auto"/>
                <w:sz w:val="22"/>
                <w:szCs w:val="22"/>
                <w:lang w:val="mk-MK"/>
              </w:rPr>
            </w:pPr>
            <w:r w:rsidRPr="00266F0A">
              <w:rPr>
                <w:rFonts w:asciiTheme="minorHAnsi" w:hAnsiTheme="minorHAnsi" w:cstheme="minorHAnsi"/>
                <w:sz w:val="22"/>
                <w:szCs w:val="22"/>
              </w:rPr>
              <w:t>V-</w:t>
            </w:r>
            <w:r w:rsidRPr="00266F0A">
              <w:rPr>
                <w:rFonts w:asciiTheme="minorHAnsi" w:hAnsiTheme="minorHAnsi" w:cstheme="minorHAnsi"/>
                <w:sz w:val="22"/>
                <w:szCs w:val="22"/>
                <w:lang w:val="mk-MK"/>
              </w:rPr>
              <w:t>А</w:t>
            </w:r>
            <w:r w:rsidRPr="00266F0A">
              <w:rPr>
                <w:rFonts w:asciiTheme="minorHAnsi" w:hAnsiTheme="minorHAnsi" w:cstheme="minorHAnsi"/>
                <w:sz w:val="22"/>
                <w:szCs w:val="22"/>
              </w:rPr>
              <w:t>.21</w:t>
            </w:r>
          </w:p>
        </w:tc>
        <w:tc>
          <w:tcPr>
            <w:tcW w:w="12016" w:type="dxa"/>
          </w:tcPr>
          <w:p w14:paraId="628D401A" w14:textId="6E89BADF" w:rsidR="00B01F54" w:rsidRPr="00124D25" w:rsidRDefault="00124D25" w:rsidP="2BCBE81B">
            <w:pPr>
              <w:pStyle w:val="Default"/>
              <w:rPr>
                <w:rFonts w:asciiTheme="minorHAnsi" w:hAnsiTheme="minorHAnsi" w:cstheme="minorHAnsi"/>
                <w:color w:val="auto"/>
                <w:sz w:val="22"/>
                <w:szCs w:val="22"/>
                <w:highlight w:val="yellow"/>
                <w:lang w:val="mk-MK"/>
              </w:rPr>
            </w:pPr>
            <w:r w:rsidRPr="00124D25">
              <w:rPr>
                <w:rFonts w:asciiTheme="minorHAnsi" w:eastAsia="Calibri" w:hAnsiTheme="minorHAnsi" w:cstheme="minorHAnsi"/>
                <w:sz w:val="22"/>
                <w:szCs w:val="22"/>
              </w:rPr>
              <w:t>Analizoni, vlerësoni dhe përmirësoni mësimin tuaj</w:t>
            </w:r>
            <w:r w:rsidR="2BCBE81B" w:rsidRPr="00124D25">
              <w:rPr>
                <w:rFonts w:asciiTheme="minorHAnsi" w:hAnsiTheme="minorHAnsi" w:cstheme="minorHAnsi"/>
                <w:color w:val="auto"/>
                <w:sz w:val="22"/>
                <w:szCs w:val="22"/>
                <w:lang w:val="mk-MK"/>
              </w:rPr>
              <w:t>.</w:t>
            </w:r>
          </w:p>
        </w:tc>
      </w:tr>
      <w:tr w:rsidR="00FA208C" w:rsidRPr="00FA57B5" w14:paraId="3B626557" w14:textId="77777777" w:rsidTr="2BCBE81B">
        <w:tc>
          <w:tcPr>
            <w:tcW w:w="1020" w:type="dxa"/>
            <w:shd w:val="clear" w:color="auto" w:fill="D9E2F3" w:themeFill="accent5" w:themeFillTint="33"/>
          </w:tcPr>
          <w:p w14:paraId="4CCB7DA0" w14:textId="77777777" w:rsidR="00FA208C" w:rsidRPr="00266F0A" w:rsidRDefault="00FA208C" w:rsidP="00FA6A9F">
            <w:pPr>
              <w:jc w:val="both"/>
              <w:rPr>
                <w:rFonts w:cstheme="minorHAnsi"/>
                <w:lang w:val="ru-RU"/>
              </w:rPr>
            </w:pPr>
          </w:p>
        </w:tc>
        <w:tc>
          <w:tcPr>
            <w:tcW w:w="12016" w:type="dxa"/>
            <w:shd w:val="clear" w:color="auto" w:fill="D9E2F3" w:themeFill="accent5" w:themeFillTint="33"/>
          </w:tcPr>
          <w:p w14:paraId="359F4D39" w14:textId="2FE5366E" w:rsidR="00FA208C" w:rsidRPr="00266F0A" w:rsidRDefault="00B227F1" w:rsidP="00CF5568">
            <w:pPr>
              <w:rPr>
                <w:rFonts w:cstheme="minorHAnsi"/>
                <w:lang w:val="ru-RU"/>
              </w:rPr>
            </w:pPr>
            <w:r>
              <w:rPr>
                <w:rFonts w:cstheme="minorHAnsi"/>
                <w:i/>
                <w:lang w:val="sq-AL"/>
              </w:rPr>
              <w:t>Nxënësi/nxënësja kupton dhe pranon se</w:t>
            </w:r>
            <w:r w:rsidR="00E633D6" w:rsidRPr="00266F0A">
              <w:rPr>
                <w:rFonts w:cstheme="minorHAnsi"/>
                <w:i/>
                <w:lang w:val="mk-MK"/>
              </w:rPr>
              <w:t>:</w:t>
            </w:r>
          </w:p>
        </w:tc>
      </w:tr>
      <w:tr w:rsidR="00FA208C" w:rsidRPr="00FA57B5" w14:paraId="12F7332E" w14:textId="77777777" w:rsidTr="2BCBE81B">
        <w:tc>
          <w:tcPr>
            <w:tcW w:w="1020" w:type="dxa"/>
          </w:tcPr>
          <w:p w14:paraId="62164244" w14:textId="0CF40316" w:rsidR="00FA208C" w:rsidRPr="00266F0A" w:rsidRDefault="00FA6A9F" w:rsidP="00FA6A9F">
            <w:pPr>
              <w:pStyle w:val="Default"/>
              <w:jc w:val="both"/>
              <w:rPr>
                <w:rFonts w:asciiTheme="minorHAnsi" w:hAnsiTheme="minorHAnsi" w:cstheme="minorHAnsi"/>
                <w:color w:val="auto"/>
                <w:sz w:val="22"/>
                <w:szCs w:val="22"/>
                <w:lang w:val="mk-MK"/>
              </w:rPr>
            </w:pPr>
            <w:r w:rsidRPr="00266F0A">
              <w:rPr>
                <w:rFonts w:asciiTheme="minorHAnsi" w:hAnsiTheme="minorHAnsi" w:cstheme="minorHAnsi"/>
                <w:sz w:val="22"/>
                <w:szCs w:val="22"/>
              </w:rPr>
              <w:t>V-</w:t>
            </w:r>
            <w:r w:rsidR="00B227F1">
              <w:rPr>
                <w:rFonts w:asciiTheme="minorHAnsi" w:hAnsiTheme="minorHAnsi" w:cstheme="minorHAnsi"/>
                <w:sz w:val="22"/>
                <w:szCs w:val="22"/>
                <w:lang w:val="sq-AL"/>
              </w:rPr>
              <w:t>B</w:t>
            </w:r>
            <w:r w:rsidR="002858BC" w:rsidRPr="00266F0A">
              <w:rPr>
                <w:rFonts w:asciiTheme="minorHAnsi" w:hAnsiTheme="minorHAnsi" w:cstheme="minorHAnsi"/>
                <w:sz w:val="22"/>
                <w:szCs w:val="22"/>
              </w:rPr>
              <w:t>.3</w:t>
            </w:r>
          </w:p>
        </w:tc>
        <w:tc>
          <w:tcPr>
            <w:tcW w:w="12016" w:type="dxa"/>
          </w:tcPr>
          <w:p w14:paraId="0AF9246D" w14:textId="4FC6300B" w:rsidR="002858BC" w:rsidRPr="00266F0A" w:rsidRDefault="00B227F1" w:rsidP="00CF5568">
            <w:pPr>
              <w:pStyle w:val="Default"/>
              <w:rPr>
                <w:rFonts w:asciiTheme="minorHAnsi" w:hAnsiTheme="minorHAnsi" w:cstheme="minorHAnsi"/>
                <w:sz w:val="22"/>
                <w:szCs w:val="22"/>
                <w:lang w:val="mk-MK"/>
              </w:rPr>
            </w:pPr>
            <w:r>
              <w:rPr>
                <w:rFonts w:asciiTheme="minorHAnsi" w:hAnsiTheme="minorHAnsi" w:cstheme="minorHAnsi"/>
                <w:sz w:val="22"/>
                <w:szCs w:val="22"/>
                <w:lang w:val="sq-AL"/>
              </w:rPr>
              <w:t>Të arritura dhe mirëqenia e tyre në masë të madhe varet nga puna të cilën vet ai/ajo e investon dhe nga rezultatet të cilët vet ai/ajo i arrinë</w:t>
            </w:r>
            <w:r w:rsidR="002858BC" w:rsidRPr="00266F0A">
              <w:rPr>
                <w:rFonts w:asciiTheme="minorHAnsi" w:hAnsiTheme="minorHAnsi" w:cstheme="minorHAnsi"/>
                <w:sz w:val="22"/>
                <w:szCs w:val="22"/>
                <w:lang w:val="mk-MK"/>
              </w:rPr>
              <w:t>;</w:t>
            </w:r>
          </w:p>
        </w:tc>
      </w:tr>
      <w:tr w:rsidR="00FA208C" w:rsidRPr="00FA57B5" w14:paraId="2B6D196B" w14:textId="77777777" w:rsidTr="2BCBE81B">
        <w:tc>
          <w:tcPr>
            <w:tcW w:w="1020" w:type="dxa"/>
          </w:tcPr>
          <w:p w14:paraId="49D75741" w14:textId="3918922E" w:rsidR="00FA208C" w:rsidRPr="00266F0A" w:rsidRDefault="00FA6A9F" w:rsidP="00FA6A9F">
            <w:pPr>
              <w:pStyle w:val="Default"/>
              <w:jc w:val="both"/>
              <w:rPr>
                <w:rFonts w:asciiTheme="minorHAnsi" w:hAnsiTheme="minorHAnsi" w:cstheme="minorHAnsi"/>
                <w:color w:val="auto"/>
                <w:sz w:val="22"/>
                <w:szCs w:val="22"/>
                <w:lang w:val="mk-MK"/>
              </w:rPr>
            </w:pPr>
            <w:r w:rsidRPr="00266F0A">
              <w:rPr>
                <w:rFonts w:asciiTheme="minorHAnsi" w:hAnsiTheme="minorHAnsi" w:cstheme="minorHAnsi"/>
                <w:sz w:val="22"/>
                <w:szCs w:val="22"/>
              </w:rPr>
              <w:t>V-</w:t>
            </w:r>
            <w:r w:rsidR="00B227F1" w:rsidRPr="00B227F1">
              <w:rPr>
                <w:rFonts w:asciiTheme="minorHAnsi" w:hAnsiTheme="minorHAnsi" w:cstheme="minorHAnsi"/>
                <w:color w:val="auto"/>
                <w:sz w:val="22"/>
                <w:szCs w:val="22"/>
                <w:lang w:val="sq-AL"/>
              </w:rPr>
              <w:t xml:space="preserve"> </w:t>
            </w:r>
            <w:r w:rsidR="00B227F1" w:rsidRPr="00B227F1">
              <w:rPr>
                <w:rFonts w:asciiTheme="minorHAnsi" w:hAnsiTheme="minorHAnsi" w:cstheme="minorHAnsi"/>
                <w:sz w:val="22"/>
                <w:szCs w:val="22"/>
                <w:lang w:val="sq-AL"/>
              </w:rPr>
              <w:t>B</w:t>
            </w:r>
            <w:r w:rsidR="002858BC" w:rsidRPr="00266F0A">
              <w:rPr>
                <w:rFonts w:asciiTheme="minorHAnsi" w:hAnsiTheme="minorHAnsi" w:cstheme="minorHAnsi"/>
                <w:sz w:val="22"/>
                <w:szCs w:val="22"/>
              </w:rPr>
              <w:t>.7</w:t>
            </w:r>
          </w:p>
        </w:tc>
        <w:tc>
          <w:tcPr>
            <w:tcW w:w="12016" w:type="dxa"/>
          </w:tcPr>
          <w:p w14:paraId="653B34FF" w14:textId="5BADD3DD" w:rsidR="002858BC" w:rsidRPr="00874303" w:rsidRDefault="00B227F1" w:rsidP="00CF5568">
            <w:pPr>
              <w:pStyle w:val="Default"/>
              <w:rPr>
                <w:rFonts w:asciiTheme="minorHAnsi" w:hAnsiTheme="minorHAnsi" w:cstheme="minorHAnsi"/>
                <w:sz w:val="22"/>
                <w:szCs w:val="22"/>
                <w:lang w:val="mk-MK"/>
              </w:rPr>
            </w:pPr>
            <w:r w:rsidRPr="00874303">
              <w:rPr>
                <w:rFonts w:asciiTheme="minorHAnsi" w:hAnsiTheme="minorHAnsi" w:cstheme="minorHAnsi"/>
                <w:sz w:val="22"/>
                <w:szCs w:val="22"/>
              </w:rPr>
              <w:t>Iniciativa, këmbëngulja, këmbëngulja, qëndrueshmëria dhe përgjegjshmëria janë të rëndësishme për kryerjen e detyrave, arritjen e objektivave dhe kapërcimin e sfidave në situatat e përditshme</w:t>
            </w:r>
            <w:r w:rsidR="002858BC" w:rsidRPr="00874303">
              <w:rPr>
                <w:rFonts w:asciiTheme="minorHAnsi" w:hAnsiTheme="minorHAnsi" w:cstheme="minorHAnsi"/>
                <w:sz w:val="22"/>
                <w:szCs w:val="22"/>
                <w:lang w:val="mk-MK"/>
              </w:rPr>
              <w:t>;</w:t>
            </w:r>
          </w:p>
        </w:tc>
      </w:tr>
      <w:tr w:rsidR="00FA208C" w:rsidRPr="00FA57B5" w14:paraId="60D1C5F2" w14:textId="77777777" w:rsidTr="2BCBE81B">
        <w:tc>
          <w:tcPr>
            <w:tcW w:w="1020" w:type="dxa"/>
          </w:tcPr>
          <w:p w14:paraId="1374DE3D" w14:textId="7B4EA39F" w:rsidR="00FA208C" w:rsidRPr="00266F0A" w:rsidRDefault="00FA6A9F" w:rsidP="00FA6A9F">
            <w:pPr>
              <w:pStyle w:val="Default"/>
              <w:jc w:val="both"/>
              <w:rPr>
                <w:rFonts w:asciiTheme="minorHAnsi" w:hAnsiTheme="minorHAnsi" w:cstheme="minorHAnsi"/>
                <w:color w:val="auto"/>
                <w:sz w:val="22"/>
                <w:szCs w:val="22"/>
                <w:lang w:val="mk-MK"/>
              </w:rPr>
            </w:pPr>
            <w:r w:rsidRPr="00266F0A">
              <w:rPr>
                <w:rFonts w:asciiTheme="minorHAnsi" w:hAnsiTheme="minorHAnsi" w:cstheme="minorHAnsi"/>
                <w:sz w:val="22"/>
                <w:szCs w:val="22"/>
              </w:rPr>
              <w:t>V-</w:t>
            </w:r>
            <w:r w:rsidR="00B227F1" w:rsidRPr="00B227F1">
              <w:rPr>
                <w:rFonts w:asciiTheme="minorHAnsi" w:hAnsiTheme="minorHAnsi" w:cstheme="minorHAnsi"/>
                <w:color w:val="auto"/>
                <w:sz w:val="22"/>
                <w:szCs w:val="22"/>
                <w:lang w:val="sq-AL"/>
              </w:rPr>
              <w:t xml:space="preserve"> </w:t>
            </w:r>
            <w:r w:rsidR="00B227F1" w:rsidRPr="00B227F1">
              <w:rPr>
                <w:rFonts w:asciiTheme="minorHAnsi" w:hAnsiTheme="minorHAnsi" w:cstheme="minorHAnsi"/>
                <w:sz w:val="22"/>
                <w:szCs w:val="22"/>
                <w:lang w:val="sq-AL"/>
              </w:rPr>
              <w:t>B</w:t>
            </w:r>
            <w:r w:rsidR="002858BC" w:rsidRPr="00266F0A">
              <w:rPr>
                <w:rFonts w:asciiTheme="minorHAnsi" w:hAnsiTheme="minorHAnsi" w:cstheme="minorHAnsi"/>
                <w:sz w:val="22"/>
                <w:szCs w:val="22"/>
              </w:rPr>
              <w:t>.8</w:t>
            </w:r>
          </w:p>
        </w:tc>
        <w:tc>
          <w:tcPr>
            <w:tcW w:w="12016" w:type="dxa"/>
          </w:tcPr>
          <w:p w14:paraId="057E7EC4" w14:textId="4469DAD5" w:rsidR="002858BC" w:rsidRPr="00874303" w:rsidRDefault="00B227F1" w:rsidP="00CF5568">
            <w:pPr>
              <w:pStyle w:val="Default"/>
              <w:rPr>
                <w:rFonts w:asciiTheme="minorHAnsi" w:hAnsiTheme="minorHAnsi" w:cstheme="minorHAnsi"/>
                <w:sz w:val="22"/>
                <w:szCs w:val="22"/>
                <w:lang w:val="ru-RU"/>
              </w:rPr>
            </w:pPr>
            <w:r w:rsidRPr="00874303">
              <w:rPr>
                <w:rFonts w:asciiTheme="minorHAnsi" w:hAnsiTheme="minorHAnsi" w:cstheme="minorHAnsi"/>
                <w:sz w:val="22"/>
                <w:szCs w:val="22"/>
              </w:rPr>
              <w:t>Bashkëveprimi me të tjerët është i dyanshëm – ashtu si ka të drejtën prej të tjerëve të kërkojnë që të lejohet të plotësojë interesat dhe nevojat e veta, kështu ka përgjegjësinë t'u japë hapësirë të tjerëve për të kënaqur interesat dhe nevojat e tyre</w:t>
            </w:r>
            <w:r w:rsidR="002858BC" w:rsidRPr="00874303">
              <w:rPr>
                <w:rFonts w:asciiTheme="minorHAnsi" w:hAnsiTheme="minorHAnsi" w:cstheme="minorHAnsi"/>
                <w:sz w:val="22"/>
                <w:szCs w:val="22"/>
                <w:lang w:val="ru-RU"/>
              </w:rPr>
              <w:t>;</w:t>
            </w:r>
          </w:p>
        </w:tc>
      </w:tr>
      <w:tr w:rsidR="00FA208C" w:rsidRPr="00FA57B5" w14:paraId="3272144F" w14:textId="77777777" w:rsidTr="2BCBE81B">
        <w:tc>
          <w:tcPr>
            <w:tcW w:w="1020" w:type="dxa"/>
          </w:tcPr>
          <w:p w14:paraId="6AA3BD36" w14:textId="2B7841A1" w:rsidR="00FA208C" w:rsidRPr="00266F0A" w:rsidRDefault="00FA6A9F" w:rsidP="00FA6A9F">
            <w:pPr>
              <w:pStyle w:val="Default"/>
              <w:jc w:val="both"/>
              <w:rPr>
                <w:rFonts w:asciiTheme="minorHAnsi" w:hAnsiTheme="minorHAnsi" w:cstheme="minorHAnsi"/>
                <w:color w:val="auto"/>
                <w:sz w:val="22"/>
                <w:szCs w:val="22"/>
                <w:lang w:val="mk-MK"/>
              </w:rPr>
            </w:pPr>
            <w:r w:rsidRPr="00266F0A">
              <w:rPr>
                <w:rFonts w:asciiTheme="minorHAnsi" w:hAnsiTheme="minorHAnsi" w:cstheme="minorHAnsi"/>
                <w:sz w:val="22"/>
                <w:szCs w:val="22"/>
              </w:rPr>
              <w:t>V-</w:t>
            </w:r>
            <w:r w:rsidR="00B227F1" w:rsidRPr="00B227F1">
              <w:rPr>
                <w:rFonts w:asciiTheme="minorHAnsi" w:hAnsiTheme="minorHAnsi" w:cstheme="minorHAnsi"/>
                <w:color w:val="auto"/>
                <w:sz w:val="22"/>
                <w:szCs w:val="22"/>
                <w:lang w:val="sq-AL"/>
              </w:rPr>
              <w:t xml:space="preserve"> </w:t>
            </w:r>
            <w:r w:rsidR="00B227F1" w:rsidRPr="00B227F1">
              <w:rPr>
                <w:rFonts w:asciiTheme="minorHAnsi" w:hAnsiTheme="minorHAnsi" w:cstheme="minorHAnsi"/>
                <w:sz w:val="22"/>
                <w:szCs w:val="22"/>
                <w:lang w:val="sq-AL"/>
              </w:rPr>
              <w:t>B</w:t>
            </w:r>
            <w:r w:rsidR="002858BC" w:rsidRPr="00266F0A">
              <w:rPr>
                <w:rFonts w:asciiTheme="minorHAnsi" w:hAnsiTheme="minorHAnsi" w:cstheme="minorHAnsi"/>
                <w:sz w:val="22"/>
                <w:szCs w:val="22"/>
              </w:rPr>
              <w:t>.9</w:t>
            </w:r>
          </w:p>
        </w:tc>
        <w:tc>
          <w:tcPr>
            <w:tcW w:w="12016" w:type="dxa"/>
          </w:tcPr>
          <w:p w14:paraId="269EBAD4" w14:textId="404127D3" w:rsidR="002858BC" w:rsidRPr="00874303" w:rsidRDefault="00B227F1" w:rsidP="00CF5568">
            <w:pPr>
              <w:pStyle w:val="Default"/>
              <w:rPr>
                <w:rFonts w:asciiTheme="minorHAnsi" w:hAnsiTheme="minorHAnsi" w:cstheme="minorHAnsi"/>
                <w:sz w:val="22"/>
                <w:szCs w:val="22"/>
                <w:lang w:val="ru-RU"/>
              </w:rPr>
            </w:pPr>
            <w:r w:rsidRPr="00874303">
              <w:rPr>
                <w:rFonts w:asciiTheme="minorHAnsi" w:hAnsiTheme="minorHAnsi" w:cstheme="minorHAnsi"/>
                <w:sz w:val="22"/>
                <w:szCs w:val="22"/>
              </w:rPr>
              <w:t>Kërkesa për informata kthyese dhe pranimi i kritikave konstruktive çojnë në ngritjen personale në një plan individual dhe social</w:t>
            </w:r>
            <w:r w:rsidR="002858BC" w:rsidRPr="00874303">
              <w:rPr>
                <w:rFonts w:asciiTheme="minorHAnsi" w:hAnsiTheme="minorHAnsi" w:cstheme="minorHAnsi"/>
                <w:sz w:val="22"/>
                <w:szCs w:val="22"/>
                <w:lang w:val="ru-RU"/>
              </w:rPr>
              <w:t>.</w:t>
            </w:r>
          </w:p>
        </w:tc>
      </w:tr>
    </w:tbl>
    <w:p w14:paraId="07FEACE5" w14:textId="77777777" w:rsidR="00CB2FBD" w:rsidRPr="00266F0A" w:rsidRDefault="00CB2FBD" w:rsidP="004D26C7">
      <w:pPr>
        <w:rPr>
          <w:rFonts w:cstheme="minorHAnsi"/>
          <w:b/>
          <w:lang w:val="ru-RU"/>
        </w:rPr>
      </w:pPr>
    </w:p>
    <w:p w14:paraId="21C3A9BD" w14:textId="77777777" w:rsidR="00874303" w:rsidRDefault="00874303" w:rsidP="2BCBE81B">
      <w:pPr>
        <w:spacing w:line="254" w:lineRule="auto"/>
        <w:ind w:left="2" w:hanging="2"/>
        <w:rPr>
          <w:rFonts w:eastAsia="Calibri" w:cstheme="minorHAnsi"/>
        </w:rPr>
      </w:pPr>
    </w:p>
    <w:p w14:paraId="38A54738" w14:textId="77777777" w:rsidR="00874303" w:rsidRDefault="00874303" w:rsidP="2BCBE81B">
      <w:pPr>
        <w:spacing w:line="254" w:lineRule="auto"/>
        <w:ind w:left="2" w:hanging="2"/>
        <w:rPr>
          <w:rFonts w:eastAsia="Calibri" w:cstheme="minorHAnsi"/>
        </w:rPr>
      </w:pPr>
    </w:p>
    <w:p w14:paraId="123D5598" w14:textId="77777777" w:rsidR="00874303" w:rsidRDefault="00874303" w:rsidP="2BCBE81B">
      <w:pPr>
        <w:spacing w:line="254" w:lineRule="auto"/>
        <w:ind w:left="2" w:hanging="2"/>
        <w:rPr>
          <w:rFonts w:eastAsia="Calibri" w:cstheme="minorHAnsi"/>
        </w:rPr>
      </w:pPr>
    </w:p>
    <w:p w14:paraId="3F6E9494" w14:textId="77777777" w:rsidR="00874303" w:rsidRDefault="00874303" w:rsidP="2BCBE81B">
      <w:pPr>
        <w:spacing w:line="254" w:lineRule="auto"/>
        <w:ind w:left="2" w:hanging="2"/>
        <w:rPr>
          <w:rFonts w:eastAsia="Calibri" w:cstheme="minorHAnsi"/>
        </w:rPr>
      </w:pPr>
    </w:p>
    <w:p w14:paraId="7D017A81" w14:textId="4D49C2D1" w:rsidR="0059631C" w:rsidRPr="00266F0A" w:rsidRDefault="00874303" w:rsidP="2BCBE81B">
      <w:pPr>
        <w:spacing w:line="254" w:lineRule="auto"/>
        <w:ind w:left="2" w:hanging="2"/>
        <w:rPr>
          <w:rFonts w:cstheme="minorHAnsi"/>
          <w:lang w:val="ru-RU"/>
        </w:rPr>
      </w:pPr>
      <w:r w:rsidRPr="00266F0A">
        <w:rPr>
          <w:rFonts w:eastAsia="Calibri" w:cstheme="minorHAnsi"/>
        </w:rPr>
        <w:lastRenderedPageBreak/>
        <w:t xml:space="preserve">Programi mësimor përfshin gjithashtu kompetencat përkatëse në fushën e  </w:t>
      </w:r>
      <w:r w:rsidRPr="00266F0A">
        <w:rPr>
          <w:rFonts w:eastAsia="Calibri" w:cstheme="minorHAnsi"/>
          <w:b/>
          <w:bCs/>
        </w:rPr>
        <w:t>Shoqërisë dhe Kulturës Demokratike</w:t>
      </w:r>
      <w:r w:rsidRPr="00266F0A">
        <w:rPr>
          <w:rFonts w:eastAsia="Calibri" w:cstheme="minorHAnsi"/>
        </w:rPr>
        <w:t xml:space="preserve"> të Standardeve Kombëtare</w:t>
      </w:r>
      <w:r w:rsidR="2BCBE81B" w:rsidRPr="00266F0A">
        <w:rPr>
          <w:rFonts w:eastAsia="Calibri" w:cstheme="minorHAnsi"/>
          <w:lang w:val="mk"/>
        </w:rPr>
        <w:t>:</w:t>
      </w:r>
    </w:p>
    <w:tbl>
      <w:tblPr>
        <w:tblW w:w="0" w:type="auto"/>
        <w:tblInd w:w="120" w:type="dxa"/>
        <w:tblLayout w:type="fixed"/>
        <w:tblLook w:val="06A0" w:firstRow="1" w:lastRow="0" w:firstColumn="1" w:lastColumn="0" w:noHBand="1" w:noVBand="1"/>
      </w:tblPr>
      <w:tblGrid>
        <w:gridCol w:w="1425"/>
        <w:gridCol w:w="11655"/>
      </w:tblGrid>
      <w:tr w:rsidR="2BCBE81B" w:rsidRPr="00FA57B5" w14:paraId="2DA4691C" w14:textId="77777777" w:rsidTr="2BCBE81B">
        <w:trPr>
          <w:trHeight w:val="270"/>
        </w:trPr>
        <w:tc>
          <w:tcPr>
            <w:tcW w:w="1425" w:type="dxa"/>
            <w:tcBorders>
              <w:top w:val="single" w:sz="8" w:space="0" w:color="000000" w:themeColor="text1"/>
              <w:left w:val="single" w:sz="8" w:space="0" w:color="000000" w:themeColor="text1"/>
              <w:bottom w:val="single" w:sz="8" w:space="0" w:color="000000" w:themeColor="text1"/>
              <w:right w:val="nil"/>
            </w:tcBorders>
            <w:shd w:val="clear" w:color="auto" w:fill="D9E2F3" w:themeFill="accent5" w:themeFillTint="33"/>
            <w:tcMar>
              <w:left w:w="115" w:type="dxa"/>
              <w:right w:w="115" w:type="dxa"/>
            </w:tcMar>
          </w:tcPr>
          <w:p w14:paraId="4400DE95" w14:textId="66B56ABE" w:rsidR="2BCBE81B" w:rsidRPr="00266F0A" w:rsidRDefault="2BCBE81B" w:rsidP="2BCBE81B">
            <w:pPr>
              <w:ind w:left="2" w:hanging="2"/>
              <w:rPr>
                <w:rFonts w:cstheme="minorHAnsi"/>
                <w:lang w:val="ru-RU"/>
              </w:rPr>
            </w:pPr>
            <w:r w:rsidRPr="00266F0A">
              <w:rPr>
                <w:rFonts w:eastAsia="Calibri" w:cstheme="minorHAnsi"/>
                <w:lang w:val="mk"/>
              </w:rPr>
              <w:t xml:space="preserve"> </w:t>
            </w:r>
          </w:p>
        </w:tc>
        <w:tc>
          <w:tcPr>
            <w:tcW w:w="11655" w:type="dxa"/>
            <w:tcBorders>
              <w:top w:val="single" w:sz="8" w:space="0" w:color="000000" w:themeColor="text1"/>
              <w:left w:val="nil"/>
              <w:bottom w:val="single" w:sz="8" w:space="0" w:color="000000" w:themeColor="text1"/>
              <w:right w:val="single" w:sz="8" w:space="0" w:color="000000" w:themeColor="text1"/>
            </w:tcBorders>
            <w:shd w:val="clear" w:color="auto" w:fill="D9E2F3" w:themeFill="accent5" w:themeFillTint="33"/>
            <w:tcMar>
              <w:left w:w="115" w:type="dxa"/>
              <w:right w:w="115" w:type="dxa"/>
            </w:tcMar>
          </w:tcPr>
          <w:p w14:paraId="50376DEF" w14:textId="13AC06F0" w:rsidR="2BCBE81B" w:rsidRPr="00266F0A" w:rsidRDefault="00874303" w:rsidP="2BCBE81B">
            <w:pPr>
              <w:ind w:left="2" w:hanging="2"/>
              <w:rPr>
                <w:rFonts w:cstheme="minorHAnsi"/>
                <w:lang w:val="ru-RU"/>
              </w:rPr>
            </w:pPr>
            <w:r>
              <w:rPr>
                <w:rFonts w:eastAsia="Calibri" w:cstheme="minorHAnsi"/>
                <w:i/>
                <w:iCs/>
                <w:color w:val="000000" w:themeColor="text1"/>
                <w:lang w:val="sq-AL"/>
              </w:rPr>
              <w:t>Nxënësi/nxënësja di dhe mundet</w:t>
            </w:r>
            <w:r w:rsidR="2BCBE81B" w:rsidRPr="00266F0A">
              <w:rPr>
                <w:rFonts w:eastAsia="Calibri" w:cstheme="minorHAnsi"/>
                <w:i/>
                <w:iCs/>
                <w:color w:val="000000" w:themeColor="text1"/>
                <w:lang w:val="mk"/>
              </w:rPr>
              <w:t>:</w:t>
            </w:r>
          </w:p>
        </w:tc>
      </w:tr>
      <w:tr w:rsidR="2BCBE81B" w:rsidRPr="00FA57B5" w14:paraId="7051AEE6" w14:textId="77777777" w:rsidTr="2BCBE81B">
        <w:trPr>
          <w:trHeight w:val="270"/>
        </w:trPr>
        <w:tc>
          <w:tcPr>
            <w:tcW w:w="1425" w:type="dxa"/>
            <w:tcBorders>
              <w:top w:val="single" w:sz="8" w:space="0" w:color="000000" w:themeColor="text1"/>
              <w:left w:val="single" w:sz="8" w:space="0" w:color="000000" w:themeColor="text1"/>
              <w:bottom w:val="single" w:sz="8" w:space="0" w:color="000000" w:themeColor="text1"/>
              <w:right w:val="nil"/>
            </w:tcBorders>
            <w:tcMar>
              <w:left w:w="115" w:type="dxa"/>
              <w:right w:w="115" w:type="dxa"/>
            </w:tcMar>
          </w:tcPr>
          <w:p w14:paraId="384BBD4C" w14:textId="4593F8B6" w:rsidR="2BCBE81B" w:rsidRPr="00266F0A" w:rsidRDefault="2BCBE81B" w:rsidP="2BCBE81B">
            <w:pPr>
              <w:ind w:left="2" w:hanging="2"/>
              <w:rPr>
                <w:rFonts w:cstheme="minorHAnsi"/>
              </w:rPr>
            </w:pPr>
            <w:r w:rsidRPr="00266F0A">
              <w:rPr>
                <w:rFonts w:eastAsia="Calibri" w:cstheme="minorHAnsi"/>
                <w:lang w:val="mk"/>
              </w:rPr>
              <w:t>VI-А.2</w:t>
            </w:r>
          </w:p>
        </w:tc>
        <w:tc>
          <w:tcPr>
            <w:tcW w:w="11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0307DC0D" w14:textId="3B92CD50" w:rsidR="2BCBE81B" w:rsidRPr="00266F0A" w:rsidRDefault="00874303" w:rsidP="2BCBE81B">
            <w:pPr>
              <w:ind w:left="2" w:hanging="2"/>
              <w:rPr>
                <w:rFonts w:cstheme="minorHAnsi"/>
                <w:lang w:val="ru-RU"/>
              </w:rPr>
            </w:pPr>
            <w:r>
              <w:rPr>
                <w:rFonts w:eastAsia="Calibri" w:cstheme="minorHAnsi"/>
              </w:rPr>
              <w:t xml:space="preserve">Të </w:t>
            </w:r>
            <w:r w:rsidRPr="00266F0A">
              <w:rPr>
                <w:rFonts w:eastAsia="Calibri" w:cstheme="minorHAnsi"/>
              </w:rPr>
              <w:t>nalizon sjelljen e vet në mënyrë që të përmirësohet, duke vendosur objektiva realiste dhe të arritshme për veprim aktiv në komunitet.</w:t>
            </w:r>
            <w:r w:rsidR="2BCBE81B" w:rsidRPr="00266F0A">
              <w:rPr>
                <w:rFonts w:eastAsia="Calibri" w:cstheme="minorHAnsi"/>
                <w:lang w:val="mk"/>
              </w:rPr>
              <w:t>;</w:t>
            </w:r>
          </w:p>
        </w:tc>
      </w:tr>
      <w:tr w:rsidR="00F75CBF" w:rsidRPr="00FA57B5" w14:paraId="4170B59C" w14:textId="77777777" w:rsidTr="2BCBE81B">
        <w:trPr>
          <w:trHeight w:val="270"/>
        </w:trPr>
        <w:tc>
          <w:tcPr>
            <w:tcW w:w="1425" w:type="dxa"/>
            <w:tcBorders>
              <w:top w:val="single" w:sz="8" w:space="0" w:color="000000" w:themeColor="text1"/>
              <w:left w:val="single" w:sz="8" w:space="0" w:color="000000" w:themeColor="text1"/>
              <w:bottom w:val="single" w:sz="8" w:space="0" w:color="000000" w:themeColor="text1"/>
              <w:right w:val="nil"/>
            </w:tcBorders>
            <w:tcMar>
              <w:left w:w="115" w:type="dxa"/>
              <w:right w:w="115" w:type="dxa"/>
            </w:tcMar>
          </w:tcPr>
          <w:p w14:paraId="43D839B2" w14:textId="468F2681" w:rsidR="00F75CBF" w:rsidRPr="00266F0A" w:rsidRDefault="00F75CBF" w:rsidP="00F75CBF">
            <w:pPr>
              <w:ind w:left="2" w:hanging="2"/>
              <w:rPr>
                <w:rFonts w:eastAsia="Calibri" w:cstheme="minorHAnsi"/>
                <w:lang w:val="mk"/>
              </w:rPr>
            </w:pPr>
            <w:r w:rsidRPr="001463C3">
              <w:rPr>
                <w:position w:val="-1"/>
                <w:lang w:eastAsia="zh-CN"/>
              </w:rPr>
              <w:t>VI-A.3</w:t>
            </w:r>
          </w:p>
        </w:tc>
        <w:tc>
          <w:tcPr>
            <w:tcW w:w="11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592A28EB" w14:textId="2E35CB99" w:rsidR="00F75CBF" w:rsidRPr="00BE6FCD" w:rsidRDefault="00874303" w:rsidP="2BCBE81B">
            <w:pPr>
              <w:ind w:left="2" w:hanging="2"/>
              <w:rPr>
                <w:rFonts w:eastAsia="Calibri" w:cstheme="minorHAnsi"/>
                <w:lang w:val="mk-MK"/>
              </w:rPr>
            </w:pPr>
            <w:r w:rsidRPr="00BE6FCD">
              <w:rPr>
                <w:position w:val="-1"/>
                <w:lang w:eastAsia="zh-CN"/>
              </w:rPr>
              <w:t>Të formuloj dhe justifikoj pikëpamjet e tij, dëgjon dhe analizon pikëpamjet dhe respektin e të tjerëve, edhe kur ai nuk pajtohet</w:t>
            </w:r>
            <w:r w:rsidR="00F75CBF" w:rsidRPr="00BE6FCD">
              <w:rPr>
                <w:position w:val="-1"/>
                <w:lang w:val="ru-RU" w:eastAsia="zh-CN"/>
              </w:rPr>
              <w:t>;</w:t>
            </w:r>
          </w:p>
        </w:tc>
      </w:tr>
      <w:tr w:rsidR="2BCBE81B" w:rsidRPr="00FA57B5" w14:paraId="767E6DF5" w14:textId="77777777" w:rsidTr="2BCBE81B">
        <w:trPr>
          <w:trHeight w:val="270"/>
        </w:trPr>
        <w:tc>
          <w:tcPr>
            <w:tcW w:w="1425" w:type="dxa"/>
            <w:tcBorders>
              <w:top w:val="single" w:sz="8" w:space="0" w:color="000000" w:themeColor="text1"/>
              <w:left w:val="single" w:sz="8" w:space="0" w:color="000000" w:themeColor="text1"/>
              <w:bottom w:val="single" w:sz="8" w:space="0" w:color="000000" w:themeColor="text1"/>
              <w:right w:val="nil"/>
            </w:tcBorders>
            <w:tcMar>
              <w:left w:w="115" w:type="dxa"/>
              <w:right w:w="115" w:type="dxa"/>
            </w:tcMar>
          </w:tcPr>
          <w:p w14:paraId="209BA522" w14:textId="6AD578F5" w:rsidR="2BCBE81B" w:rsidRPr="00266F0A" w:rsidRDefault="2BCBE81B" w:rsidP="2BCBE81B">
            <w:pPr>
              <w:ind w:left="2" w:hanging="2"/>
              <w:rPr>
                <w:rFonts w:cstheme="minorHAnsi"/>
              </w:rPr>
            </w:pPr>
            <w:r w:rsidRPr="00266F0A">
              <w:rPr>
                <w:rFonts w:eastAsia="Calibri" w:cstheme="minorHAnsi"/>
                <w:lang w:val="mk"/>
              </w:rPr>
              <w:t>VI-A.5</w:t>
            </w:r>
          </w:p>
        </w:tc>
        <w:tc>
          <w:tcPr>
            <w:tcW w:w="11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7E5FDAFD" w14:textId="4B619E56" w:rsidR="2BCBE81B" w:rsidRPr="00BE6FCD" w:rsidRDefault="00874303" w:rsidP="2BCBE81B">
            <w:pPr>
              <w:ind w:left="2" w:hanging="2"/>
              <w:rPr>
                <w:rFonts w:cstheme="minorHAnsi"/>
                <w:lang w:val="ru-RU"/>
              </w:rPr>
            </w:pPr>
            <w:r w:rsidRPr="00BE6FCD">
              <w:rPr>
                <w:rFonts w:eastAsia="Calibri" w:cstheme="minorHAnsi"/>
              </w:rPr>
              <w:t>të kuptojnë dallimet midis njerëzve në çdo bazë (gjinia dhe etnia, mosha, aftësitë, statusi social, etj.);</w:t>
            </w:r>
          </w:p>
        </w:tc>
      </w:tr>
      <w:tr w:rsidR="2BCBE81B" w:rsidRPr="00FA57B5" w14:paraId="3DBB1B6E" w14:textId="77777777" w:rsidTr="2BCBE81B">
        <w:trPr>
          <w:trHeight w:val="270"/>
        </w:trPr>
        <w:tc>
          <w:tcPr>
            <w:tcW w:w="1425" w:type="dxa"/>
            <w:tcBorders>
              <w:top w:val="single" w:sz="8" w:space="0" w:color="000000" w:themeColor="text1"/>
              <w:left w:val="single" w:sz="8" w:space="0" w:color="000000" w:themeColor="text1"/>
              <w:bottom w:val="single" w:sz="8" w:space="0" w:color="000000" w:themeColor="text1"/>
              <w:right w:val="nil"/>
            </w:tcBorders>
            <w:tcMar>
              <w:left w:w="115" w:type="dxa"/>
              <w:right w:w="115" w:type="dxa"/>
            </w:tcMar>
          </w:tcPr>
          <w:p w14:paraId="50099C16" w14:textId="3F10BFE0" w:rsidR="2BCBE81B" w:rsidRPr="00266F0A" w:rsidRDefault="2BCBE81B" w:rsidP="2BCBE81B">
            <w:pPr>
              <w:ind w:left="2" w:hanging="2"/>
              <w:rPr>
                <w:rFonts w:cstheme="minorHAnsi"/>
              </w:rPr>
            </w:pPr>
            <w:r w:rsidRPr="00266F0A">
              <w:rPr>
                <w:rFonts w:eastAsia="Calibri" w:cstheme="minorHAnsi"/>
                <w:lang w:val="mk"/>
              </w:rPr>
              <w:t>VI-A.6</w:t>
            </w:r>
          </w:p>
        </w:tc>
        <w:tc>
          <w:tcPr>
            <w:tcW w:w="11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71F5BE50" w14:textId="31EF88BC" w:rsidR="2BCBE81B" w:rsidRPr="00BE6FCD" w:rsidRDefault="00874303" w:rsidP="2BCBE81B">
            <w:pPr>
              <w:ind w:left="2" w:hanging="2"/>
              <w:rPr>
                <w:rFonts w:cstheme="minorHAnsi"/>
                <w:lang w:val="ru-RU"/>
              </w:rPr>
            </w:pPr>
            <w:r w:rsidRPr="00BE6FCD">
              <w:rPr>
                <w:rFonts w:eastAsia="Calibri" w:cstheme="minorHAnsi"/>
              </w:rPr>
              <w:t>Të njohin praninë e stereotipeve dhe paragjykimeve në vetvete dhe të tjerët dhe për të kundërshtuar diskriminimin</w:t>
            </w:r>
            <w:r w:rsidR="2BCBE81B" w:rsidRPr="00BE6FCD">
              <w:rPr>
                <w:rFonts w:eastAsia="Calibri" w:cstheme="minorHAnsi"/>
                <w:lang w:val="mk"/>
              </w:rPr>
              <w:t>.</w:t>
            </w:r>
          </w:p>
        </w:tc>
      </w:tr>
      <w:tr w:rsidR="00F75CBF" w:rsidRPr="00FA57B5" w14:paraId="332A11F2" w14:textId="77777777" w:rsidTr="2BCBE81B">
        <w:trPr>
          <w:trHeight w:val="270"/>
        </w:trPr>
        <w:tc>
          <w:tcPr>
            <w:tcW w:w="1425" w:type="dxa"/>
            <w:tcBorders>
              <w:top w:val="single" w:sz="8" w:space="0" w:color="000000" w:themeColor="text1"/>
              <w:left w:val="single" w:sz="8" w:space="0" w:color="000000" w:themeColor="text1"/>
              <w:bottom w:val="single" w:sz="8" w:space="0" w:color="000000" w:themeColor="text1"/>
              <w:right w:val="nil"/>
            </w:tcBorders>
            <w:tcMar>
              <w:left w:w="115" w:type="dxa"/>
              <w:right w:w="115" w:type="dxa"/>
            </w:tcMar>
          </w:tcPr>
          <w:p w14:paraId="3833E3B5" w14:textId="3D257F1D" w:rsidR="00F75CBF" w:rsidRPr="00266F0A" w:rsidRDefault="00F75CBF" w:rsidP="2BCBE81B">
            <w:pPr>
              <w:ind w:left="2" w:hanging="2"/>
              <w:rPr>
                <w:rFonts w:eastAsia="Calibri" w:cstheme="minorHAnsi"/>
                <w:lang w:val="mk"/>
              </w:rPr>
            </w:pPr>
            <w:r w:rsidRPr="00486652">
              <w:rPr>
                <w:position w:val="-1"/>
                <w:lang w:eastAsia="zh-CN"/>
              </w:rPr>
              <w:t>VI-A.</w:t>
            </w:r>
            <w:r>
              <w:rPr>
                <w:position w:val="-1"/>
                <w:lang w:eastAsia="zh-CN"/>
              </w:rPr>
              <w:t>8</w:t>
            </w:r>
          </w:p>
        </w:tc>
        <w:tc>
          <w:tcPr>
            <w:tcW w:w="11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39B36B59" w14:textId="6CA70329" w:rsidR="00F75CBF" w:rsidRPr="00BE6FCD" w:rsidRDefault="00874303" w:rsidP="2BCBE81B">
            <w:pPr>
              <w:ind w:left="2" w:hanging="2"/>
              <w:rPr>
                <w:rFonts w:eastAsia="Calibri" w:cstheme="minorHAnsi"/>
                <w:lang w:val="ru-RU"/>
              </w:rPr>
            </w:pPr>
            <w:r w:rsidRPr="00BE6FCD">
              <w:rPr>
                <w:position w:val="-1"/>
                <w:lang w:eastAsia="zh-CN"/>
              </w:rPr>
              <w:t>për të parë se çfarë i lidh ata, dhe çfarë i ndan njerëzit në komunitet, për të gjetur mënyra për të kontribuar në përparimin e komunitetit, duke marrë parasysh nevojat dhe interesat e të gjithëve</w:t>
            </w:r>
            <w:r w:rsidR="00F75CBF" w:rsidRPr="00BE6FCD">
              <w:rPr>
                <w:position w:val="-1"/>
                <w:lang w:val="ru-RU" w:eastAsia="zh-CN"/>
              </w:rPr>
              <w:t>;</w:t>
            </w:r>
          </w:p>
        </w:tc>
      </w:tr>
      <w:tr w:rsidR="2BCBE81B" w:rsidRPr="00FA57B5" w14:paraId="4AF81B02" w14:textId="77777777" w:rsidTr="2BCBE81B">
        <w:trPr>
          <w:trHeight w:val="360"/>
        </w:trPr>
        <w:tc>
          <w:tcPr>
            <w:tcW w:w="1425" w:type="dxa"/>
            <w:tcBorders>
              <w:top w:val="single" w:sz="8" w:space="0" w:color="000000" w:themeColor="text1"/>
              <w:left w:val="single" w:sz="8" w:space="0" w:color="000000" w:themeColor="text1"/>
              <w:bottom w:val="single" w:sz="8" w:space="0" w:color="000000" w:themeColor="text1"/>
              <w:right w:val="nil"/>
            </w:tcBorders>
            <w:shd w:val="clear" w:color="auto" w:fill="D9E2F3" w:themeFill="accent5" w:themeFillTint="33"/>
            <w:tcMar>
              <w:left w:w="115" w:type="dxa"/>
              <w:right w:w="115" w:type="dxa"/>
            </w:tcMar>
          </w:tcPr>
          <w:p w14:paraId="7F904DC6" w14:textId="507B4083" w:rsidR="2BCBE81B" w:rsidRPr="00266F0A" w:rsidRDefault="2BCBE81B" w:rsidP="2BCBE81B">
            <w:pPr>
              <w:spacing w:line="257" w:lineRule="auto"/>
              <w:rPr>
                <w:rFonts w:cstheme="minorHAnsi"/>
                <w:lang w:val="ru-RU"/>
              </w:rPr>
            </w:pPr>
            <w:r w:rsidRPr="00266F0A">
              <w:rPr>
                <w:rFonts w:eastAsia="Calibri" w:cstheme="minorHAnsi"/>
                <w:lang w:val="mk"/>
              </w:rPr>
              <w:t xml:space="preserve"> </w:t>
            </w:r>
          </w:p>
        </w:tc>
        <w:tc>
          <w:tcPr>
            <w:tcW w:w="11655" w:type="dxa"/>
            <w:tcBorders>
              <w:top w:val="single" w:sz="8" w:space="0" w:color="000000" w:themeColor="text1"/>
              <w:left w:val="nil"/>
              <w:bottom w:val="single" w:sz="8" w:space="0" w:color="000000" w:themeColor="text1"/>
              <w:right w:val="single" w:sz="8" w:space="0" w:color="000000" w:themeColor="text1"/>
            </w:tcBorders>
            <w:shd w:val="clear" w:color="auto" w:fill="D9E2F3" w:themeFill="accent5" w:themeFillTint="33"/>
            <w:tcMar>
              <w:left w:w="115" w:type="dxa"/>
              <w:right w:w="115" w:type="dxa"/>
            </w:tcMar>
          </w:tcPr>
          <w:p w14:paraId="32799943" w14:textId="5207A2FD" w:rsidR="2BCBE81B" w:rsidRPr="00266F0A" w:rsidRDefault="00833780">
            <w:pPr>
              <w:rPr>
                <w:rFonts w:cstheme="minorHAnsi"/>
                <w:lang w:val="ru-RU"/>
              </w:rPr>
            </w:pPr>
            <w:r>
              <w:rPr>
                <w:rFonts w:eastAsia="Calibri" w:cstheme="minorHAnsi"/>
                <w:i/>
                <w:iCs/>
                <w:color w:val="000000" w:themeColor="text1"/>
                <w:lang w:val="sq-AL"/>
              </w:rPr>
              <w:t>Nxënësi/nxënësja kupton dhe pranon se</w:t>
            </w:r>
            <w:r w:rsidR="2BCBE81B" w:rsidRPr="00266F0A">
              <w:rPr>
                <w:rFonts w:eastAsia="Calibri" w:cstheme="minorHAnsi"/>
                <w:i/>
                <w:iCs/>
                <w:color w:val="000000" w:themeColor="text1"/>
                <w:lang w:val="mk"/>
              </w:rPr>
              <w:t>:</w:t>
            </w:r>
          </w:p>
        </w:tc>
      </w:tr>
      <w:tr w:rsidR="00F75CBF" w:rsidRPr="00FA57B5" w14:paraId="5C8B43EB" w14:textId="77777777" w:rsidTr="2BCBE81B">
        <w:trPr>
          <w:trHeight w:val="600"/>
        </w:trPr>
        <w:tc>
          <w:tcPr>
            <w:tcW w:w="1425" w:type="dxa"/>
            <w:tcBorders>
              <w:top w:val="single" w:sz="8" w:space="0" w:color="000000" w:themeColor="text1"/>
              <w:left w:val="single" w:sz="8" w:space="0" w:color="000000" w:themeColor="text1"/>
              <w:bottom w:val="single" w:sz="8" w:space="0" w:color="000000" w:themeColor="text1"/>
              <w:right w:val="nil"/>
            </w:tcBorders>
            <w:tcMar>
              <w:left w:w="115" w:type="dxa"/>
              <w:right w:w="115" w:type="dxa"/>
            </w:tcMar>
          </w:tcPr>
          <w:p w14:paraId="4561C3AD" w14:textId="7998A794" w:rsidR="00F75CBF" w:rsidRPr="001463C3" w:rsidRDefault="00F75CBF" w:rsidP="2BCBE81B">
            <w:pPr>
              <w:ind w:left="2" w:hanging="2"/>
              <w:rPr>
                <w:position w:val="-1"/>
                <w:lang w:eastAsia="zh-CN"/>
              </w:rPr>
            </w:pPr>
            <w:r w:rsidRPr="00266F0A">
              <w:rPr>
                <w:rFonts w:eastAsia="Calibri" w:cstheme="minorHAnsi"/>
                <w:lang w:val="mk"/>
              </w:rPr>
              <w:t>VI-</w:t>
            </w:r>
            <w:r w:rsidR="00EB4CA1">
              <w:rPr>
                <w:rFonts w:eastAsia="Calibri" w:cstheme="minorHAnsi"/>
                <w:lang w:val="sq-AL"/>
              </w:rPr>
              <w:t>B</w:t>
            </w:r>
            <w:r w:rsidRPr="00266F0A">
              <w:rPr>
                <w:rFonts w:eastAsia="Calibri" w:cstheme="minorHAnsi"/>
                <w:lang w:val="mk"/>
              </w:rPr>
              <w:t>.2</w:t>
            </w:r>
          </w:p>
        </w:tc>
        <w:tc>
          <w:tcPr>
            <w:tcW w:w="11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529C984B" w14:textId="37C67BE5" w:rsidR="00F75CBF" w:rsidRPr="00F75CBF" w:rsidRDefault="00EB4CA1" w:rsidP="2BCBE81B">
            <w:pPr>
              <w:ind w:left="2" w:hanging="2"/>
              <w:rPr>
                <w:lang w:val="ru-RU"/>
              </w:rPr>
            </w:pPr>
            <w:r w:rsidRPr="00266F0A">
              <w:rPr>
                <w:rFonts w:eastAsia="Calibri" w:cstheme="minorHAnsi"/>
              </w:rPr>
              <w:t>Të gjithë njerëzit, përfshirë fëmijët, kanë të drejtë të shprehin opinionet dhe pikëpamjet e tyre dhe të marrin pjesë në vendim-marrjen lidhur me nevojat dhe interesat e tyre</w:t>
            </w:r>
            <w:r w:rsidR="00F75CBF">
              <w:rPr>
                <w:rFonts w:eastAsia="Calibri" w:cstheme="minorHAnsi"/>
                <w:lang w:val="mk"/>
              </w:rPr>
              <w:t>;</w:t>
            </w:r>
          </w:p>
        </w:tc>
      </w:tr>
      <w:tr w:rsidR="00F75CBF" w:rsidRPr="00FA57B5" w14:paraId="276201F0" w14:textId="77777777" w:rsidTr="2BCBE81B">
        <w:trPr>
          <w:trHeight w:val="600"/>
        </w:trPr>
        <w:tc>
          <w:tcPr>
            <w:tcW w:w="1425" w:type="dxa"/>
            <w:tcBorders>
              <w:top w:val="single" w:sz="8" w:space="0" w:color="000000" w:themeColor="text1"/>
              <w:left w:val="single" w:sz="8" w:space="0" w:color="000000" w:themeColor="text1"/>
              <w:bottom w:val="single" w:sz="8" w:space="0" w:color="000000" w:themeColor="text1"/>
              <w:right w:val="nil"/>
            </w:tcBorders>
            <w:tcMar>
              <w:left w:w="115" w:type="dxa"/>
              <w:right w:w="115" w:type="dxa"/>
            </w:tcMar>
          </w:tcPr>
          <w:p w14:paraId="5DF5FC55" w14:textId="267CC769" w:rsidR="00F75CBF" w:rsidRPr="001463C3" w:rsidRDefault="00F75CBF" w:rsidP="2BCBE81B">
            <w:pPr>
              <w:ind w:left="2" w:hanging="2"/>
            </w:pPr>
            <w:r w:rsidRPr="001463C3">
              <w:rPr>
                <w:position w:val="-1"/>
                <w:lang w:eastAsia="zh-CN"/>
              </w:rPr>
              <w:t>VI-</w:t>
            </w:r>
            <w:r w:rsidR="00EB4CA1" w:rsidRPr="00EB4CA1">
              <w:rPr>
                <w:rFonts w:eastAsia="Calibri" w:cstheme="minorHAnsi"/>
                <w:lang w:val="sq-AL"/>
              </w:rPr>
              <w:t xml:space="preserve"> </w:t>
            </w:r>
            <w:r w:rsidR="00EB4CA1" w:rsidRPr="00EB4CA1">
              <w:rPr>
                <w:position w:val="-1"/>
                <w:lang w:val="sq-AL" w:eastAsia="zh-CN"/>
              </w:rPr>
              <w:t>B</w:t>
            </w:r>
            <w:r w:rsidRPr="001463C3">
              <w:rPr>
                <w:position w:val="-1"/>
                <w:lang w:eastAsia="zh-CN"/>
              </w:rPr>
              <w:t>.3</w:t>
            </w:r>
          </w:p>
        </w:tc>
        <w:tc>
          <w:tcPr>
            <w:tcW w:w="11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40DE3347" w14:textId="2F786A7B" w:rsidR="00F75CBF" w:rsidRPr="00F75CBF" w:rsidRDefault="00EB4CA1" w:rsidP="2BCBE81B">
            <w:pPr>
              <w:ind w:left="2" w:hanging="2"/>
              <w:rPr>
                <w:lang w:val="ru-RU"/>
              </w:rPr>
            </w:pPr>
            <w:r w:rsidRPr="00F75CBF">
              <w:t>Të drejtat e njeriut janë universale dhe kufijtë e të drejtave dhe lirive të secilit janë të drejtat dhe liritë e tjetrit</w:t>
            </w:r>
            <w:r w:rsidR="00F75CBF">
              <w:rPr>
                <w:lang w:val="ru-RU"/>
              </w:rPr>
              <w:t>;</w:t>
            </w:r>
          </w:p>
        </w:tc>
      </w:tr>
      <w:tr w:rsidR="2BCBE81B" w:rsidRPr="00FA57B5" w14:paraId="35007F85" w14:textId="77777777" w:rsidTr="2BCBE81B">
        <w:trPr>
          <w:trHeight w:val="600"/>
        </w:trPr>
        <w:tc>
          <w:tcPr>
            <w:tcW w:w="1425" w:type="dxa"/>
            <w:tcBorders>
              <w:top w:val="single" w:sz="8" w:space="0" w:color="000000" w:themeColor="text1"/>
              <w:left w:val="single" w:sz="8" w:space="0" w:color="000000" w:themeColor="text1"/>
              <w:bottom w:val="single" w:sz="8" w:space="0" w:color="000000" w:themeColor="text1"/>
              <w:right w:val="nil"/>
            </w:tcBorders>
            <w:tcMar>
              <w:left w:w="115" w:type="dxa"/>
              <w:right w:w="115" w:type="dxa"/>
            </w:tcMar>
          </w:tcPr>
          <w:p w14:paraId="1973B9E5" w14:textId="1AF3E01F" w:rsidR="2BCBE81B" w:rsidRPr="00266F0A" w:rsidRDefault="00F75CBF" w:rsidP="2BCBE81B">
            <w:pPr>
              <w:ind w:left="2" w:hanging="2"/>
              <w:rPr>
                <w:rFonts w:cstheme="minorHAnsi"/>
              </w:rPr>
            </w:pPr>
            <w:r w:rsidRPr="005312C0">
              <w:rPr>
                <w:position w:val="-1"/>
                <w:lang w:eastAsia="zh-CN"/>
              </w:rPr>
              <w:t>VI-</w:t>
            </w:r>
            <w:r w:rsidR="00EB4CA1" w:rsidRPr="00EB4CA1">
              <w:rPr>
                <w:rFonts w:eastAsia="Calibri" w:cstheme="minorHAnsi"/>
                <w:lang w:val="sq-AL"/>
              </w:rPr>
              <w:t xml:space="preserve"> </w:t>
            </w:r>
            <w:r w:rsidR="00EB4CA1" w:rsidRPr="00EB4CA1">
              <w:rPr>
                <w:position w:val="-1"/>
                <w:lang w:val="sq-AL" w:eastAsia="zh-CN"/>
              </w:rPr>
              <w:t>B</w:t>
            </w:r>
            <w:r w:rsidRPr="005312C0">
              <w:rPr>
                <w:position w:val="-1"/>
                <w:lang w:eastAsia="zh-CN"/>
              </w:rPr>
              <w:t>.</w:t>
            </w:r>
            <w:r>
              <w:rPr>
                <w:position w:val="-1"/>
                <w:lang w:eastAsia="zh-CN"/>
              </w:rPr>
              <w:t>5</w:t>
            </w:r>
          </w:p>
        </w:tc>
        <w:tc>
          <w:tcPr>
            <w:tcW w:w="11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14BB6A42" w14:textId="6D7F3627" w:rsidR="2BCBE81B" w:rsidRPr="00F75CBF" w:rsidRDefault="00EB4CA1" w:rsidP="2BCBE81B">
            <w:pPr>
              <w:ind w:left="2" w:hanging="2"/>
              <w:rPr>
                <w:rFonts w:cstheme="minorHAnsi"/>
                <w:lang w:val="ru-RU"/>
              </w:rPr>
            </w:pPr>
            <w:r w:rsidRPr="00F75CBF">
              <w:t xml:space="preserve">Barazia, </w:t>
            </w:r>
            <w:r>
              <w:t>drejtësi</w:t>
            </w:r>
            <w:r w:rsidRPr="00F75CBF">
              <w:t>a dhe kohezioni social janë të nevojshme për funksionimin e suksesshëm të komunitetit</w:t>
            </w:r>
            <w:r w:rsidR="00F75CBF" w:rsidRPr="00F75CBF">
              <w:rPr>
                <w:lang w:val="ru-RU"/>
              </w:rPr>
              <w:t>.</w:t>
            </w:r>
          </w:p>
        </w:tc>
      </w:tr>
    </w:tbl>
    <w:p w14:paraId="3875C20A" w14:textId="77777777" w:rsidR="000E056D" w:rsidRPr="00266F0A" w:rsidRDefault="000E056D" w:rsidP="2BCBE81B">
      <w:pPr>
        <w:rPr>
          <w:rFonts w:cstheme="minorHAnsi"/>
          <w:b/>
          <w:bCs/>
          <w:lang w:val="ru-RU"/>
        </w:rPr>
      </w:pPr>
    </w:p>
    <w:p w14:paraId="7BF0B04D" w14:textId="65DFB064" w:rsidR="2BCBE81B" w:rsidRPr="00266F0A" w:rsidRDefault="00EB4CA1" w:rsidP="2BCBE81B">
      <w:pPr>
        <w:spacing w:line="254" w:lineRule="auto"/>
        <w:ind w:left="2" w:hanging="2"/>
        <w:rPr>
          <w:rFonts w:cstheme="minorHAnsi"/>
          <w:lang w:val="ru-RU"/>
        </w:rPr>
      </w:pPr>
      <w:r w:rsidRPr="00266F0A">
        <w:rPr>
          <w:rFonts w:eastAsia="Calibri" w:cstheme="minorHAnsi"/>
        </w:rPr>
        <w:t xml:space="preserve">Programi mësimor përfshin gjithashtu kompetencat përkatëse në fushën e </w:t>
      </w:r>
      <w:r w:rsidRPr="00266F0A">
        <w:rPr>
          <w:rFonts w:eastAsia="Calibri" w:cstheme="minorHAnsi"/>
          <w:b/>
          <w:bCs/>
        </w:rPr>
        <w:t xml:space="preserve"> </w:t>
      </w:r>
      <w:r>
        <w:rPr>
          <w:rFonts w:eastAsia="Calibri" w:cstheme="minorHAnsi"/>
          <w:b/>
          <w:bCs/>
        </w:rPr>
        <w:t>S</w:t>
      </w:r>
      <w:r w:rsidRPr="00266F0A">
        <w:rPr>
          <w:rFonts w:eastAsia="Calibri" w:cstheme="minorHAnsi"/>
          <w:b/>
          <w:bCs/>
        </w:rPr>
        <w:t>hprehjes artistike dhe kulturës</w:t>
      </w:r>
      <w:r w:rsidRPr="00266F0A">
        <w:rPr>
          <w:rFonts w:eastAsia="Calibri" w:cstheme="minorHAnsi"/>
        </w:rPr>
        <w:t xml:space="preserve"> së </w:t>
      </w:r>
      <w:r>
        <w:rPr>
          <w:rFonts w:eastAsia="Calibri" w:cstheme="minorHAnsi"/>
        </w:rPr>
        <w:t>S</w:t>
      </w:r>
      <w:r w:rsidRPr="00266F0A">
        <w:rPr>
          <w:rFonts w:eastAsia="Calibri" w:cstheme="minorHAnsi"/>
        </w:rPr>
        <w:t>tandardeve kombëtare</w:t>
      </w:r>
      <w:r w:rsidR="2BCBE81B" w:rsidRPr="00266F0A">
        <w:rPr>
          <w:rFonts w:eastAsia="Calibri" w:cstheme="minorHAnsi"/>
          <w:lang w:val="mk"/>
        </w:rPr>
        <w:t>:</w:t>
      </w:r>
    </w:p>
    <w:tbl>
      <w:tblPr>
        <w:tblW w:w="0" w:type="auto"/>
        <w:tblInd w:w="120" w:type="dxa"/>
        <w:tblLayout w:type="fixed"/>
        <w:tblLook w:val="06A0" w:firstRow="1" w:lastRow="0" w:firstColumn="1" w:lastColumn="0" w:noHBand="1" w:noVBand="1"/>
      </w:tblPr>
      <w:tblGrid>
        <w:gridCol w:w="1425"/>
        <w:gridCol w:w="11790"/>
      </w:tblGrid>
      <w:tr w:rsidR="2BCBE81B" w:rsidRPr="00FA57B5" w14:paraId="3E092CFB" w14:textId="77777777" w:rsidTr="2BCBE81B">
        <w:trPr>
          <w:trHeight w:val="270"/>
        </w:trPr>
        <w:tc>
          <w:tcPr>
            <w:tcW w:w="1425" w:type="dxa"/>
            <w:tcBorders>
              <w:top w:val="single" w:sz="8" w:space="0" w:color="000000" w:themeColor="text1"/>
              <w:left w:val="single" w:sz="8" w:space="0" w:color="000000" w:themeColor="text1"/>
              <w:bottom w:val="single" w:sz="8" w:space="0" w:color="000000" w:themeColor="text1"/>
              <w:right w:val="nil"/>
            </w:tcBorders>
            <w:shd w:val="clear" w:color="auto" w:fill="D9E2F3" w:themeFill="accent5" w:themeFillTint="33"/>
            <w:tcMar>
              <w:left w:w="115" w:type="dxa"/>
              <w:right w:w="115" w:type="dxa"/>
            </w:tcMar>
          </w:tcPr>
          <w:p w14:paraId="27855989" w14:textId="49A98914" w:rsidR="2BCBE81B" w:rsidRPr="00266F0A" w:rsidRDefault="2BCBE81B" w:rsidP="2BCBE81B">
            <w:pPr>
              <w:ind w:left="2" w:hanging="2"/>
              <w:rPr>
                <w:rFonts w:cstheme="minorHAnsi"/>
                <w:lang w:val="ru-RU"/>
              </w:rPr>
            </w:pPr>
            <w:r w:rsidRPr="00266F0A">
              <w:rPr>
                <w:rFonts w:eastAsia="Calibri" w:cstheme="minorHAnsi"/>
                <w:lang w:val="mk"/>
              </w:rPr>
              <w:t xml:space="preserve"> </w:t>
            </w:r>
          </w:p>
        </w:tc>
        <w:tc>
          <w:tcPr>
            <w:tcW w:w="11790" w:type="dxa"/>
            <w:tcBorders>
              <w:top w:val="single" w:sz="8" w:space="0" w:color="000000" w:themeColor="text1"/>
              <w:left w:val="nil"/>
              <w:bottom w:val="single" w:sz="8" w:space="0" w:color="000000" w:themeColor="text1"/>
              <w:right w:val="single" w:sz="8" w:space="0" w:color="000000" w:themeColor="text1"/>
            </w:tcBorders>
            <w:shd w:val="clear" w:color="auto" w:fill="D9E2F3" w:themeFill="accent5" w:themeFillTint="33"/>
            <w:tcMar>
              <w:left w:w="115" w:type="dxa"/>
              <w:right w:w="115" w:type="dxa"/>
            </w:tcMar>
          </w:tcPr>
          <w:p w14:paraId="6D97A924" w14:textId="0610A770" w:rsidR="2BCBE81B" w:rsidRPr="00266F0A" w:rsidRDefault="00EB4CA1" w:rsidP="00EB4CA1">
            <w:pPr>
              <w:rPr>
                <w:rFonts w:cstheme="minorHAnsi"/>
                <w:lang w:val="ru-RU"/>
              </w:rPr>
            </w:pPr>
            <w:r>
              <w:rPr>
                <w:rFonts w:eastAsia="Calibri" w:cstheme="minorHAnsi"/>
                <w:i/>
                <w:iCs/>
                <w:color w:val="000000" w:themeColor="text1"/>
                <w:lang w:val="sq-AL"/>
              </w:rPr>
              <w:t>Nxënësi/nxënësja di dhe mundet</w:t>
            </w:r>
            <w:r w:rsidR="2BCBE81B" w:rsidRPr="00266F0A">
              <w:rPr>
                <w:rFonts w:eastAsia="Calibri" w:cstheme="minorHAnsi"/>
                <w:i/>
                <w:iCs/>
                <w:color w:val="000000" w:themeColor="text1"/>
                <w:lang w:val="mk"/>
              </w:rPr>
              <w:t>:</w:t>
            </w:r>
          </w:p>
        </w:tc>
      </w:tr>
      <w:tr w:rsidR="2BCBE81B" w:rsidRPr="00FA57B5" w14:paraId="60B573A6" w14:textId="77777777" w:rsidTr="2BCBE81B">
        <w:trPr>
          <w:trHeight w:val="270"/>
        </w:trPr>
        <w:tc>
          <w:tcPr>
            <w:tcW w:w="1425" w:type="dxa"/>
            <w:tcBorders>
              <w:top w:val="single" w:sz="8" w:space="0" w:color="000000" w:themeColor="text1"/>
              <w:left w:val="single" w:sz="8" w:space="0" w:color="000000" w:themeColor="text1"/>
              <w:bottom w:val="single" w:sz="8" w:space="0" w:color="000000" w:themeColor="text1"/>
              <w:right w:val="nil"/>
            </w:tcBorders>
            <w:tcMar>
              <w:left w:w="115" w:type="dxa"/>
              <w:right w:w="115" w:type="dxa"/>
            </w:tcMar>
          </w:tcPr>
          <w:p w14:paraId="69B0C263" w14:textId="28337F79" w:rsidR="2BCBE81B" w:rsidRPr="00266F0A" w:rsidRDefault="2BCBE81B" w:rsidP="2BCBE81B">
            <w:pPr>
              <w:ind w:left="2" w:hanging="2"/>
              <w:rPr>
                <w:rFonts w:cstheme="minorHAnsi"/>
              </w:rPr>
            </w:pPr>
            <w:r w:rsidRPr="00266F0A">
              <w:rPr>
                <w:rFonts w:eastAsia="Calibri" w:cstheme="minorHAnsi"/>
                <w:lang w:val="mk"/>
              </w:rPr>
              <w:t>VII</w:t>
            </w:r>
            <w:r w:rsidRPr="00266F0A">
              <w:rPr>
                <w:rFonts w:eastAsia="Calibri" w:cstheme="minorHAnsi"/>
              </w:rPr>
              <w:t>I</w:t>
            </w:r>
            <w:r w:rsidRPr="00266F0A">
              <w:rPr>
                <w:rFonts w:eastAsia="Calibri" w:cstheme="minorHAnsi"/>
                <w:lang w:val="mk"/>
              </w:rPr>
              <w:t>-A.</w:t>
            </w:r>
            <w:r w:rsidRPr="00266F0A">
              <w:rPr>
                <w:rFonts w:eastAsia="Calibri" w:cstheme="minorHAnsi"/>
              </w:rPr>
              <w:t>6</w:t>
            </w:r>
          </w:p>
        </w:tc>
        <w:tc>
          <w:tcPr>
            <w:tcW w:w="11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58128146" w14:textId="44BDB63D" w:rsidR="2BCBE81B" w:rsidRPr="00266F0A" w:rsidRDefault="00EB4CA1" w:rsidP="2BCBE81B">
            <w:pPr>
              <w:ind w:left="2" w:hanging="2"/>
              <w:rPr>
                <w:rFonts w:cstheme="minorHAnsi"/>
                <w:lang w:val="ru-RU"/>
              </w:rPr>
            </w:pPr>
            <w:r w:rsidRPr="00266F0A">
              <w:rPr>
                <w:rFonts w:eastAsia="Calibri" w:cstheme="minorHAnsi"/>
              </w:rPr>
              <w:t>të identifikojë dallimet dhe ngjashmëritë midis kulturës së vet dhe kulturave të tjera në mjedisin e saj më të ngushtë dhe më të gjerë dhe të analizojë lidhjen dhe ndërvarësinë e tyre</w:t>
            </w:r>
            <w:r w:rsidR="2BCBE81B" w:rsidRPr="00266F0A">
              <w:rPr>
                <w:rFonts w:eastAsia="Calibri" w:cstheme="minorHAnsi"/>
                <w:lang w:val="mk"/>
              </w:rPr>
              <w:t>.</w:t>
            </w:r>
          </w:p>
        </w:tc>
      </w:tr>
      <w:tr w:rsidR="2BCBE81B" w:rsidRPr="00FA57B5" w14:paraId="7FEA3E42" w14:textId="77777777" w:rsidTr="2BCBE81B">
        <w:trPr>
          <w:trHeight w:val="270"/>
        </w:trPr>
        <w:tc>
          <w:tcPr>
            <w:tcW w:w="1425" w:type="dxa"/>
            <w:tcBorders>
              <w:top w:val="single" w:sz="8" w:space="0" w:color="000000" w:themeColor="text1"/>
              <w:left w:val="single" w:sz="8" w:space="0" w:color="000000" w:themeColor="text1"/>
              <w:bottom w:val="single" w:sz="8" w:space="0" w:color="000000" w:themeColor="text1"/>
              <w:right w:val="nil"/>
            </w:tcBorders>
            <w:shd w:val="clear" w:color="auto" w:fill="D9E2F3" w:themeFill="accent5" w:themeFillTint="33"/>
            <w:tcMar>
              <w:left w:w="115" w:type="dxa"/>
              <w:right w:w="115" w:type="dxa"/>
            </w:tcMar>
          </w:tcPr>
          <w:p w14:paraId="1413B9E0" w14:textId="24210BA6" w:rsidR="2BCBE81B" w:rsidRPr="00266F0A" w:rsidRDefault="2BCBE81B" w:rsidP="2BCBE81B">
            <w:pPr>
              <w:ind w:left="2" w:hanging="2"/>
              <w:rPr>
                <w:rFonts w:cstheme="minorHAnsi"/>
                <w:lang w:val="ru-RU"/>
              </w:rPr>
            </w:pPr>
            <w:r w:rsidRPr="00266F0A">
              <w:rPr>
                <w:rFonts w:eastAsia="Calibri" w:cstheme="minorHAnsi"/>
                <w:lang w:val="mk"/>
              </w:rPr>
              <w:t xml:space="preserve"> </w:t>
            </w:r>
          </w:p>
        </w:tc>
        <w:tc>
          <w:tcPr>
            <w:tcW w:w="11790" w:type="dxa"/>
            <w:tcBorders>
              <w:top w:val="single" w:sz="8" w:space="0" w:color="000000" w:themeColor="text1"/>
              <w:left w:val="nil"/>
              <w:bottom w:val="single" w:sz="8" w:space="0" w:color="000000" w:themeColor="text1"/>
              <w:right w:val="single" w:sz="8" w:space="0" w:color="000000" w:themeColor="text1"/>
            </w:tcBorders>
            <w:shd w:val="clear" w:color="auto" w:fill="D9E2F3" w:themeFill="accent5" w:themeFillTint="33"/>
            <w:tcMar>
              <w:left w:w="115" w:type="dxa"/>
              <w:right w:w="115" w:type="dxa"/>
            </w:tcMar>
          </w:tcPr>
          <w:p w14:paraId="410E75A3" w14:textId="1CDC5414" w:rsidR="2BCBE81B" w:rsidRPr="00266F0A" w:rsidRDefault="00EB4CA1">
            <w:pPr>
              <w:rPr>
                <w:rFonts w:cstheme="minorHAnsi"/>
                <w:lang w:val="ru-RU"/>
              </w:rPr>
            </w:pPr>
            <w:r w:rsidRPr="00EB4CA1">
              <w:rPr>
                <w:rFonts w:eastAsia="Calibri" w:cstheme="minorHAnsi"/>
                <w:i/>
                <w:iCs/>
                <w:color w:val="000000" w:themeColor="text1"/>
                <w:lang w:val="sq-AL"/>
              </w:rPr>
              <w:t xml:space="preserve">Nxënësi/nxënësja </w:t>
            </w:r>
            <w:r>
              <w:rPr>
                <w:rFonts w:eastAsia="Calibri" w:cstheme="minorHAnsi"/>
                <w:i/>
                <w:iCs/>
                <w:color w:val="000000" w:themeColor="text1"/>
                <w:lang w:val="sq-AL"/>
              </w:rPr>
              <w:t>kupton dhe pranon se</w:t>
            </w:r>
            <w:r w:rsidR="2BCBE81B" w:rsidRPr="00266F0A">
              <w:rPr>
                <w:rFonts w:eastAsia="Calibri" w:cstheme="minorHAnsi"/>
                <w:i/>
                <w:iCs/>
                <w:color w:val="000000" w:themeColor="text1"/>
                <w:lang w:val="mk"/>
              </w:rPr>
              <w:t>:</w:t>
            </w:r>
          </w:p>
        </w:tc>
      </w:tr>
      <w:tr w:rsidR="2BCBE81B" w:rsidRPr="00FA57B5" w14:paraId="273A3171" w14:textId="77777777" w:rsidTr="2BCBE81B">
        <w:trPr>
          <w:trHeight w:val="480"/>
        </w:trPr>
        <w:tc>
          <w:tcPr>
            <w:tcW w:w="1425" w:type="dxa"/>
            <w:tcBorders>
              <w:top w:val="single" w:sz="8" w:space="0" w:color="000000" w:themeColor="text1"/>
              <w:left w:val="single" w:sz="8" w:space="0" w:color="000000" w:themeColor="text1"/>
              <w:bottom w:val="single" w:sz="8" w:space="0" w:color="000000" w:themeColor="text1"/>
              <w:right w:val="nil"/>
            </w:tcBorders>
            <w:tcMar>
              <w:left w:w="115" w:type="dxa"/>
              <w:right w:w="115" w:type="dxa"/>
            </w:tcMar>
          </w:tcPr>
          <w:p w14:paraId="10B0A475" w14:textId="44CC175E" w:rsidR="2BCBE81B" w:rsidRPr="00266F0A" w:rsidRDefault="2BCBE81B" w:rsidP="2BCBE81B">
            <w:pPr>
              <w:ind w:left="2" w:hanging="2"/>
              <w:rPr>
                <w:rFonts w:cstheme="minorHAnsi"/>
              </w:rPr>
            </w:pPr>
            <w:r w:rsidRPr="00266F0A">
              <w:rPr>
                <w:rFonts w:eastAsia="Calibri" w:cstheme="minorHAnsi"/>
                <w:lang w:val="mk"/>
              </w:rPr>
              <w:lastRenderedPageBreak/>
              <w:t>VIII-</w:t>
            </w:r>
            <w:r w:rsidR="00EB4CA1">
              <w:rPr>
                <w:rFonts w:eastAsia="Calibri" w:cstheme="minorHAnsi"/>
                <w:lang w:val="sq-AL"/>
              </w:rPr>
              <w:t>B</w:t>
            </w:r>
            <w:r w:rsidRPr="00266F0A">
              <w:rPr>
                <w:rFonts w:eastAsia="Calibri" w:cstheme="minorHAnsi"/>
                <w:lang w:val="mk"/>
              </w:rPr>
              <w:t>.4</w:t>
            </w:r>
          </w:p>
        </w:tc>
        <w:tc>
          <w:tcPr>
            <w:tcW w:w="11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66CE0FC5" w14:textId="11AD77A2" w:rsidR="2BCBE81B" w:rsidRPr="00266F0A" w:rsidRDefault="00EB4CA1" w:rsidP="2BCBE81B">
            <w:pPr>
              <w:ind w:left="2" w:hanging="2"/>
              <w:rPr>
                <w:rFonts w:cstheme="minorHAnsi"/>
                <w:lang w:val="ru-RU"/>
              </w:rPr>
            </w:pPr>
            <w:r w:rsidRPr="00266F0A">
              <w:rPr>
                <w:rFonts w:eastAsia="Calibri" w:cstheme="minorHAnsi"/>
              </w:rPr>
              <w:t>Diversiteti kulturor ndikon në zhvillimin e identitetit të anëtarëve të kulturave të ndryshme</w:t>
            </w:r>
            <w:r w:rsidR="2BCBE81B" w:rsidRPr="00266F0A">
              <w:rPr>
                <w:rFonts w:eastAsia="Calibri" w:cstheme="minorHAnsi"/>
                <w:lang w:val="mk"/>
              </w:rPr>
              <w:t>;</w:t>
            </w:r>
          </w:p>
        </w:tc>
      </w:tr>
      <w:tr w:rsidR="2BCBE81B" w:rsidRPr="00FA57B5" w14:paraId="2F2D6CF0" w14:textId="77777777" w:rsidTr="2BCBE81B">
        <w:trPr>
          <w:trHeight w:val="600"/>
        </w:trPr>
        <w:tc>
          <w:tcPr>
            <w:tcW w:w="1425" w:type="dxa"/>
            <w:tcBorders>
              <w:top w:val="single" w:sz="8" w:space="0" w:color="000000" w:themeColor="text1"/>
              <w:left w:val="single" w:sz="8" w:space="0" w:color="000000" w:themeColor="text1"/>
              <w:bottom w:val="single" w:sz="8" w:space="0" w:color="000000" w:themeColor="text1"/>
              <w:right w:val="nil"/>
            </w:tcBorders>
            <w:tcMar>
              <w:left w:w="115" w:type="dxa"/>
              <w:right w:w="115" w:type="dxa"/>
            </w:tcMar>
          </w:tcPr>
          <w:p w14:paraId="689D8A91" w14:textId="1F275580" w:rsidR="2BCBE81B" w:rsidRPr="00266F0A" w:rsidRDefault="2BCBE81B" w:rsidP="2BCBE81B">
            <w:pPr>
              <w:ind w:left="2" w:hanging="2"/>
              <w:rPr>
                <w:rFonts w:cstheme="minorHAnsi"/>
              </w:rPr>
            </w:pPr>
            <w:r w:rsidRPr="00266F0A">
              <w:rPr>
                <w:rFonts w:eastAsia="Calibri" w:cstheme="minorHAnsi"/>
                <w:lang w:val="mk"/>
              </w:rPr>
              <w:t>VIII-</w:t>
            </w:r>
            <w:r w:rsidR="00EB4CA1" w:rsidRPr="00EB4CA1">
              <w:rPr>
                <w:rFonts w:eastAsia="Calibri" w:cstheme="minorHAnsi"/>
                <w:lang w:val="sq-AL"/>
              </w:rPr>
              <w:t xml:space="preserve"> B</w:t>
            </w:r>
            <w:r w:rsidRPr="00266F0A">
              <w:rPr>
                <w:rFonts w:eastAsia="Calibri" w:cstheme="minorHAnsi"/>
                <w:lang w:val="mk"/>
              </w:rPr>
              <w:t>.5</w:t>
            </w:r>
          </w:p>
        </w:tc>
        <w:tc>
          <w:tcPr>
            <w:tcW w:w="11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0739107E" w14:textId="57531B8B" w:rsidR="2BCBE81B" w:rsidRPr="00266F0A" w:rsidRDefault="00EB4CA1" w:rsidP="2BCBE81B">
            <w:pPr>
              <w:ind w:left="2" w:hanging="2"/>
              <w:rPr>
                <w:rFonts w:cstheme="minorHAnsi"/>
                <w:lang w:val="ru-RU"/>
              </w:rPr>
            </w:pPr>
            <w:r w:rsidRPr="00266F0A">
              <w:rPr>
                <w:rFonts w:eastAsia="Calibri" w:cstheme="minorHAnsi"/>
              </w:rPr>
              <w:t>Dallimet midis kulturave duhet të shihen si mundësi mësimi dhe si një sfidë për mirëkuptimin dhe përparimin e ndërsjelltë</w:t>
            </w:r>
            <w:r w:rsidR="2BCBE81B" w:rsidRPr="00266F0A">
              <w:rPr>
                <w:rFonts w:eastAsia="Calibri" w:cstheme="minorHAnsi"/>
                <w:lang w:val="mk"/>
              </w:rPr>
              <w:t>.</w:t>
            </w:r>
          </w:p>
        </w:tc>
      </w:tr>
      <w:tr w:rsidR="2BCBE81B" w:rsidRPr="00FA57B5" w14:paraId="2F8E0F4F" w14:textId="77777777" w:rsidTr="2BCBE81B">
        <w:trPr>
          <w:trHeight w:val="540"/>
        </w:trPr>
        <w:tc>
          <w:tcPr>
            <w:tcW w:w="1425" w:type="dxa"/>
            <w:tcBorders>
              <w:top w:val="single" w:sz="8" w:space="0" w:color="000000" w:themeColor="text1"/>
              <w:left w:val="single" w:sz="8" w:space="0" w:color="000000" w:themeColor="text1"/>
              <w:bottom w:val="single" w:sz="8" w:space="0" w:color="000000" w:themeColor="text1"/>
              <w:right w:val="nil"/>
            </w:tcBorders>
            <w:tcMar>
              <w:left w:w="115" w:type="dxa"/>
              <w:right w:w="115" w:type="dxa"/>
            </w:tcMar>
          </w:tcPr>
          <w:p w14:paraId="551AD927" w14:textId="02570754" w:rsidR="2BCBE81B" w:rsidRPr="00266F0A" w:rsidRDefault="2BCBE81B" w:rsidP="2BCBE81B">
            <w:pPr>
              <w:ind w:left="2" w:hanging="2"/>
              <w:rPr>
                <w:rFonts w:cstheme="minorHAnsi"/>
              </w:rPr>
            </w:pPr>
            <w:r w:rsidRPr="00266F0A">
              <w:rPr>
                <w:rFonts w:eastAsia="Calibri" w:cstheme="minorHAnsi"/>
                <w:lang w:val="mk"/>
              </w:rPr>
              <w:t>VIII-</w:t>
            </w:r>
            <w:r w:rsidR="00EB4CA1" w:rsidRPr="00EB4CA1">
              <w:rPr>
                <w:rFonts w:eastAsia="Calibri" w:cstheme="minorHAnsi"/>
                <w:lang w:val="sq-AL"/>
              </w:rPr>
              <w:t xml:space="preserve"> B</w:t>
            </w:r>
            <w:r w:rsidRPr="00266F0A">
              <w:rPr>
                <w:rFonts w:eastAsia="Calibri" w:cstheme="minorHAnsi"/>
                <w:lang w:val="mk"/>
              </w:rPr>
              <w:t>.6</w:t>
            </w:r>
          </w:p>
        </w:tc>
        <w:tc>
          <w:tcPr>
            <w:tcW w:w="11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17CC3652" w14:textId="46B1BC19" w:rsidR="2BCBE81B" w:rsidRPr="00266F0A" w:rsidRDefault="00EB4CA1">
            <w:pPr>
              <w:rPr>
                <w:rFonts w:cstheme="minorHAnsi"/>
                <w:lang w:val="ru-RU"/>
              </w:rPr>
            </w:pPr>
            <w:r w:rsidRPr="00266F0A">
              <w:rPr>
                <w:rFonts w:eastAsia="Calibri" w:cstheme="minorHAnsi"/>
              </w:rPr>
              <w:t>Respektimi dhe promovimi i kulturave të tjera kontribuojnë në sigurimin e respektit për kulturën e tyre nga të tjerët</w:t>
            </w:r>
            <w:r w:rsidR="2BCBE81B" w:rsidRPr="00266F0A">
              <w:rPr>
                <w:rFonts w:eastAsia="Calibri" w:cstheme="minorHAnsi"/>
                <w:lang w:val="mk"/>
              </w:rPr>
              <w:t>.</w:t>
            </w:r>
          </w:p>
        </w:tc>
      </w:tr>
    </w:tbl>
    <w:p w14:paraId="3F05508F" w14:textId="77777777" w:rsidR="000420D6" w:rsidRDefault="000420D6" w:rsidP="004D26C7">
      <w:pPr>
        <w:rPr>
          <w:rFonts w:cstheme="minorHAnsi"/>
          <w:b/>
          <w:lang w:val="ru-RU"/>
        </w:rPr>
      </w:pPr>
    </w:p>
    <w:p w14:paraId="60FE37B5" w14:textId="77777777" w:rsidR="000E056D" w:rsidRPr="00266F0A" w:rsidRDefault="000E056D" w:rsidP="004D26C7">
      <w:pPr>
        <w:rPr>
          <w:rFonts w:cstheme="minorHAnsi"/>
          <w:b/>
          <w:lang w:val="ru-RU"/>
        </w:rPr>
      </w:pPr>
    </w:p>
    <w:p w14:paraId="39312543" w14:textId="5E9FB49C" w:rsidR="0059631C" w:rsidRPr="00854D42" w:rsidRDefault="00854D42" w:rsidP="00833780">
      <w:pPr>
        <w:pStyle w:val="ListParagraph1"/>
        <w:pBdr>
          <w:top w:val="single" w:sz="4" w:space="1" w:color="auto"/>
          <w:left w:val="single" w:sz="4" w:space="0" w:color="auto"/>
          <w:bottom w:val="single" w:sz="4" w:space="1" w:color="auto"/>
          <w:right w:val="single" w:sz="4" w:space="4" w:color="auto"/>
        </w:pBdr>
        <w:shd w:val="clear" w:color="auto" w:fill="2F5496" w:themeFill="accent5" w:themeFillShade="BF"/>
        <w:ind w:left="-360"/>
        <w:rPr>
          <w:rFonts w:asciiTheme="minorHAnsi" w:hAnsiTheme="minorHAnsi" w:cstheme="minorHAnsi"/>
          <w:b/>
          <w:bCs/>
          <w:color w:val="FFFFFF" w:themeColor="background1"/>
          <w:lang w:val="sq-AL"/>
        </w:rPr>
      </w:pPr>
      <w:r>
        <w:rPr>
          <w:rFonts w:asciiTheme="minorHAnsi" w:hAnsiTheme="minorHAnsi" w:cstheme="minorHAnsi"/>
          <w:b/>
          <w:bCs/>
          <w:color w:val="FFFFFF" w:themeColor="background1"/>
          <w:lang w:val="sq-AL"/>
        </w:rPr>
        <w:t>REZULTATET NGA TË MËSUARIT</w:t>
      </w:r>
    </w:p>
    <w:tbl>
      <w:tblPr>
        <w:tblW w:w="135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0"/>
        <w:gridCol w:w="868"/>
        <w:gridCol w:w="1043"/>
        <w:gridCol w:w="5990"/>
        <w:gridCol w:w="355"/>
        <w:gridCol w:w="9"/>
      </w:tblGrid>
      <w:tr w:rsidR="00161E99" w:rsidRPr="00FA57B5" w14:paraId="2B4EBAAC" w14:textId="77777777" w:rsidTr="62BE9876">
        <w:trPr>
          <w:trHeight w:val="548"/>
        </w:trPr>
        <w:tc>
          <w:tcPr>
            <w:tcW w:w="13525" w:type="dxa"/>
            <w:gridSpan w:val="6"/>
            <w:shd w:val="clear" w:color="auto" w:fill="D9E2F3" w:themeFill="accent5" w:themeFillTint="33"/>
          </w:tcPr>
          <w:p w14:paraId="7FDF5834" w14:textId="509D0797" w:rsidR="00161E99" w:rsidRPr="00266F0A" w:rsidRDefault="65736372" w:rsidP="62BE9876">
            <w:pPr>
              <w:shd w:val="clear" w:color="auto" w:fill="D9E2F3" w:themeFill="accent5" w:themeFillTint="33"/>
              <w:rPr>
                <w:rFonts w:eastAsia="Times New Roman" w:cstheme="minorHAnsi"/>
                <w:b/>
                <w:bCs/>
                <w:highlight w:val="yellow"/>
                <w:lang w:val="mk-MK"/>
              </w:rPr>
            </w:pPr>
            <w:r w:rsidRPr="00D46165">
              <w:rPr>
                <w:rFonts w:cstheme="minorHAnsi"/>
                <w:lang w:val="mk-MK"/>
              </w:rPr>
              <w:t>T</w:t>
            </w:r>
            <w:r w:rsidR="00854D42">
              <w:rPr>
                <w:rFonts w:cstheme="minorHAnsi"/>
                <w:lang w:val="mk-MK"/>
              </w:rPr>
              <w:t>ema</w:t>
            </w:r>
            <w:r w:rsidRPr="00266F0A">
              <w:rPr>
                <w:rFonts w:cstheme="minorHAnsi"/>
                <w:lang w:val="ru-RU"/>
              </w:rPr>
              <w:t>:</w:t>
            </w:r>
            <w:r w:rsidRPr="00266F0A">
              <w:rPr>
                <w:rFonts w:eastAsia="Times New Roman" w:cstheme="minorHAnsi"/>
                <w:b/>
                <w:bCs/>
                <w:lang w:val="mk"/>
              </w:rPr>
              <w:t xml:space="preserve"> </w:t>
            </w:r>
            <w:r w:rsidR="00A01B1D" w:rsidRPr="00266F0A">
              <w:rPr>
                <w:rFonts w:eastAsia="Times New Roman" w:cstheme="minorHAnsi"/>
                <w:b/>
                <w:bCs/>
                <w:lang w:val="mk-MK"/>
              </w:rPr>
              <w:t xml:space="preserve"> </w:t>
            </w:r>
            <w:r w:rsidR="00854D42">
              <w:rPr>
                <w:rFonts w:eastAsia="Times New Roman" w:cstheme="minorHAnsi"/>
                <w:b/>
                <w:bCs/>
                <w:lang w:val="sq-AL"/>
              </w:rPr>
              <w:t>UNË DHE TË TJERËT</w:t>
            </w:r>
          </w:p>
          <w:p w14:paraId="425C664B" w14:textId="490C840F" w:rsidR="00161E99" w:rsidRPr="00266F0A" w:rsidRDefault="00281133" w:rsidP="1CF7C568">
            <w:pPr>
              <w:shd w:val="clear" w:color="auto" w:fill="D9E2F3" w:themeFill="accent5" w:themeFillTint="33"/>
              <w:spacing w:line="240" w:lineRule="auto"/>
              <w:rPr>
                <w:rFonts w:cstheme="minorHAnsi"/>
                <w:highlight w:val="yellow"/>
                <w:lang w:val="mk-MK"/>
              </w:rPr>
            </w:pPr>
            <w:r>
              <w:rPr>
                <w:rFonts w:cstheme="minorHAnsi"/>
                <w:lang w:val="sq-AL"/>
              </w:rPr>
              <w:t>Orët e përgjithshme</w:t>
            </w:r>
            <w:r w:rsidR="1CF7C568" w:rsidRPr="00266F0A">
              <w:rPr>
                <w:rFonts w:cstheme="minorHAnsi"/>
                <w:lang w:val="mk-MK"/>
              </w:rPr>
              <w:t xml:space="preserve">: </w:t>
            </w:r>
            <w:r w:rsidR="00277346">
              <w:rPr>
                <w:rFonts w:cstheme="minorHAnsi"/>
                <w:lang w:val="mk-MK"/>
              </w:rPr>
              <w:t>18</w:t>
            </w:r>
          </w:p>
        </w:tc>
      </w:tr>
      <w:tr w:rsidR="00CF6134" w:rsidRPr="00FA57B5" w14:paraId="4859571B" w14:textId="77777777" w:rsidTr="62BE9876">
        <w:tc>
          <w:tcPr>
            <w:tcW w:w="13525" w:type="dxa"/>
            <w:gridSpan w:val="6"/>
            <w:shd w:val="clear" w:color="auto" w:fill="auto"/>
          </w:tcPr>
          <w:p w14:paraId="36190E65" w14:textId="19F36065" w:rsidR="00266F0A" w:rsidRDefault="00854D42" w:rsidP="00266F0A">
            <w:pPr>
              <w:spacing w:line="240" w:lineRule="auto"/>
              <w:rPr>
                <w:rFonts w:cstheme="minorHAnsi"/>
                <w:b/>
                <w:bCs/>
                <w:lang w:val="mk-MK"/>
              </w:rPr>
            </w:pPr>
            <w:r w:rsidRPr="00266F0A">
              <w:rPr>
                <w:rFonts w:cstheme="minorHAnsi"/>
                <w:b/>
                <w:bCs/>
              </w:rPr>
              <w:t>Rezultatet nga të mësuarit</w:t>
            </w:r>
            <w:r w:rsidR="1CF7C568" w:rsidRPr="00266F0A">
              <w:rPr>
                <w:rFonts w:cstheme="minorHAnsi"/>
                <w:b/>
                <w:bCs/>
                <w:lang w:val="mk-MK"/>
              </w:rPr>
              <w:t xml:space="preserve">: </w:t>
            </w:r>
          </w:p>
          <w:p w14:paraId="1A9DE588" w14:textId="7F707A8A" w:rsidR="00CF6134" w:rsidRPr="00266F0A" w:rsidRDefault="00854D42" w:rsidP="00266F0A">
            <w:pPr>
              <w:spacing w:line="240" w:lineRule="auto"/>
              <w:rPr>
                <w:rFonts w:cstheme="minorHAnsi"/>
                <w:b/>
                <w:bCs/>
                <w:lang w:val="mk-MK"/>
              </w:rPr>
            </w:pPr>
            <w:r>
              <w:rPr>
                <w:rFonts w:cstheme="minorHAnsi"/>
                <w:lang w:val="sq-AL"/>
              </w:rPr>
              <w:t>Nxënësi/nxënësja do të aftësohet të</w:t>
            </w:r>
            <w:r w:rsidR="00CF6134" w:rsidRPr="00266F0A">
              <w:rPr>
                <w:rFonts w:cstheme="minorHAnsi"/>
                <w:lang w:val="mk-MK"/>
              </w:rPr>
              <w:t>:</w:t>
            </w:r>
          </w:p>
          <w:p w14:paraId="566633C5" w14:textId="77777777" w:rsidR="00854D42" w:rsidRPr="00266F0A" w:rsidRDefault="00854D42">
            <w:pPr>
              <w:pStyle w:val="ListParagraph"/>
              <w:numPr>
                <w:ilvl w:val="0"/>
                <w:numId w:val="24"/>
              </w:numPr>
              <w:spacing w:after="60" w:line="240" w:lineRule="auto"/>
              <w:rPr>
                <w:rFonts w:asciiTheme="minorHAnsi" w:hAnsiTheme="minorHAnsi" w:cstheme="minorHAnsi"/>
                <w:bCs/>
                <w:lang w:val="ru-RU"/>
              </w:rPr>
            </w:pPr>
            <w:r w:rsidRPr="00266F0A">
              <w:rPr>
                <w:rFonts w:asciiTheme="minorHAnsi" w:hAnsiTheme="minorHAnsi" w:cstheme="minorHAnsi"/>
                <w:bCs/>
              </w:rPr>
              <w:t>njeh informacionin bazë në deklarata të shkurtra lidhur me pamjen fizike dhe tiparet e karakterit;</w:t>
            </w:r>
          </w:p>
          <w:p w14:paraId="29DCF58B" w14:textId="77777777" w:rsidR="00854D42" w:rsidRPr="00266F0A" w:rsidRDefault="00854D42">
            <w:pPr>
              <w:pStyle w:val="ListParagraph"/>
              <w:numPr>
                <w:ilvl w:val="0"/>
                <w:numId w:val="24"/>
              </w:numPr>
              <w:spacing w:after="60" w:line="240" w:lineRule="auto"/>
              <w:rPr>
                <w:rFonts w:asciiTheme="minorHAnsi" w:hAnsiTheme="minorHAnsi" w:cstheme="minorHAnsi"/>
                <w:bCs/>
                <w:lang w:val="ru-RU"/>
              </w:rPr>
            </w:pPr>
            <w:r w:rsidRPr="00266F0A">
              <w:rPr>
                <w:rFonts w:asciiTheme="minorHAnsi" w:hAnsiTheme="minorHAnsi" w:cstheme="minorHAnsi"/>
                <w:bCs/>
              </w:rPr>
              <w:t>bën dhe u përgjigjet pyetjeve të thjeshta rreth veshjes;</w:t>
            </w:r>
          </w:p>
          <w:p w14:paraId="1CC49B55" w14:textId="604D4B4C" w:rsidR="00854D42" w:rsidRPr="00266F0A" w:rsidRDefault="00854D42">
            <w:pPr>
              <w:pStyle w:val="ListParagraph"/>
              <w:numPr>
                <w:ilvl w:val="0"/>
                <w:numId w:val="24"/>
              </w:numPr>
              <w:spacing w:after="60" w:line="240" w:lineRule="auto"/>
              <w:rPr>
                <w:rFonts w:asciiTheme="minorHAnsi" w:hAnsiTheme="minorHAnsi" w:cstheme="minorHAnsi"/>
                <w:bCs/>
                <w:lang w:val="ru-RU"/>
              </w:rPr>
            </w:pPr>
            <w:r w:rsidRPr="00266F0A">
              <w:rPr>
                <w:rFonts w:asciiTheme="minorHAnsi" w:hAnsiTheme="minorHAnsi" w:cstheme="minorHAnsi"/>
              </w:rPr>
              <w:t xml:space="preserve">përshkruan njerëzit e </w:t>
            </w:r>
            <w:r>
              <w:rPr>
                <w:rFonts w:asciiTheme="minorHAnsi" w:hAnsiTheme="minorHAnsi" w:cstheme="minorHAnsi"/>
              </w:rPr>
              <w:t>afërt</w:t>
            </w:r>
            <w:r w:rsidRPr="00266F0A">
              <w:rPr>
                <w:rFonts w:asciiTheme="minorHAnsi" w:hAnsiTheme="minorHAnsi" w:cstheme="minorHAnsi"/>
              </w:rPr>
              <w:t xml:space="preserve"> (pamja, tiparet e karakterit dhe mosha);</w:t>
            </w:r>
          </w:p>
          <w:p w14:paraId="3D87CA72" w14:textId="77777777" w:rsidR="00854D42" w:rsidRPr="00266F0A" w:rsidRDefault="00854D42">
            <w:pPr>
              <w:pStyle w:val="ListParagraph"/>
              <w:numPr>
                <w:ilvl w:val="0"/>
                <w:numId w:val="24"/>
              </w:numPr>
              <w:spacing w:after="60" w:line="240" w:lineRule="auto"/>
              <w:rPr>
                <w:rFonts w:asciiTheme="minorHAnsi" w:hAnsiTheme="minorHAnsi" w:cstheme="minorHAnsi"/>
                <w:bCs/>
                <w:lang w:val="ru-RU"/>
              </w:rPr>
            </w:pPr>
            <w:r w:rsidRPr="00266F0A">
              <w:rPr>
                <w:rFonts w:asciiTheme="minorHAnsi" w:hAnsiTheme="minorHAnsi" w:cstheme="minorHAnsi"/>
                <w:bCs/>
              </w:rPr>
              <w:t>shkruan tekst të shkurtër me fjali të thjeshta që përshkruajnë një mik/shok;</w:t>
            </w:r>
          </w:p>
          <w:p w14:paraId="1D6E4498" w14:textId="77777777" w:rsidR="00854D42" w:rsidRPr="00266F0A" w:rsidRDefault="00854D42">
            <w:pPr>
              <w:pStyle w:val="ListParagraph"/>
              <w:numPr>
                <w:ilvl w:val="0"/>
                <w:numId w:val="24"/>
              </w:numPr>
              <w:spacing w:after="60" w:line="240" w:lineRule="auto"/>
              <w:rPr>
                <w:rFonts w:asciiTheme="minorHAnsi" w:hAnsiTheme="minorHAnsi" w:cstheme="minorHAnsi"/>
                <w:bCs/>
                <w:lang w:val="ru-RU"/>
              </w:rPr>
            </w:pPr>
            <w:r w:rsidRPr="00266F0A">
              <w:rPr>
                <w:rFonts w:asciiTheme="minorHAnsi" w:hAnsiTheme="minorHAnsi" w:cstheme="minorHAnsi"/>
                <w:bCs/>
              </w:rPr>
              <w:t>Analizon dallimet në modalitetin e veshjes në vende të ndryshme.</w:t>
            </w:r>
          </w:p>
          <w:p w14:paraId="4BFD1D49" w14:textId="1B7E0915" w:rsidR="00CF6134" w:rsidRPr="00266F0A" w:rsidRDefault="00CF6134" w:rsidP="00363939">
            <w:pPr>
              <w:spacing w:after="60" w:line="240" w:lineRule="auto"/>
              <w:rPr>
                <w:rFonts w:eastAsia="Calibri" w:cstheme="minorHAnsi"/>
                <w:lang w:val="mk"/>
              </w:rPr>
            </w:pPr>
          </w:p>
        </w:tc>
      </w:tr>
      <w:tr w:rsidR="00857A05" w:rsidRPr="00266F0A" w14:paraId="35B6271B" w14:textId="77777777" w:rsidTr="009A4CCC">
        <w:trPr>
          <w:gridAfter w:val="1"/>
          <w:wAfter w:w="9" w:type="dxa"/>
        </w:trPr>
        <w:tc>
          <w:tcPr>
            <w:tcW w:w="6128" w:type="dxa"/>
            <w:gridSpan w:val="2"/>
            <w:tcBorders>
              <w:bottom w:val="dashed" w:sz="4" w:space="0" w:color="auto"/>
            </w:tcBorders>
            <w:shd w:val="clear" w:color="auto" w:fill="auto"/>
          </w:tcPr>
          <w:p w14:paraId="39EAEC54" w14:textId="769609CB" w:rsidR="00175BAF" w:rsidRPr="00266F0A" w:rsidRDefault="00854D42" w:rsidP="004C6041">
            <w:pPr>
              <w:spacing w:after="60" w:line="240" w:lineRule="auto"/>
              <w:rPr>
                <w:rFonts w:eastAsia="Calibri" w:cstheme="minorHAnsi"/>
                <w:b/>
                <w:lang w:val="mk-MK"/>
              </w:rPr>
            </w:pPr>
            <w:r>
              <w:rPr>
                <w:rFonts w:eastAsia="Calibri" w:cstheme="minorHAnsi"/>
                <w:b/>
                <w:bCs/>
                <w:lang w:val="sq-AL"/>
              </w:rPr>
              <w:t>Përmbajtjet</w:t>
            </w:r>
            <w:r w:rsidR="2BCBE81B" w:rsidRPr="00266F0A">
              <w:rPr>
                <w:rFonts w:eastAsia="Calibri" w:cstheme="minorHAnsi"/>
                <w:b/>
                <w:bCs/>
                <w:lang w:val="mk-MK"/>
              </w:rPr>
              <w:t xml:space="preserve"> (</w:t>
            </w:r>
            <w:r>
              <w:rPr>
                <w:rFonts w:eastAsia="Calibri" w:cstheme="minorHAnsi"/>
                <w:b/>
                <w:bCs/>
                <w:lang w:val="sq-AL"/>
              </w:rPr>
              <w:t>dhe nocionet):</w:t>
            </w:r>
          </w:p>
        </w:tc>
        <w:tc>
          <w:tcPr>
            <w:tcW w:w="7388" w:type="dxa"/>
            <w:gridSpan w:val="3"/>
            <w:tcBorders>
              <w:bottom w:val="dashed" w:sz="4" w:space="0" w:color="auto"/>
            </w:tcBorders>
            <w:shd w:val="clear" w:color="auto" w:fill="auto"/>
          </w:tcPr>
          <w:p w14:paraId="04791F65" w14:textId="7CC36F85" w:rsidR="00CD4B4F" w:rsidRPr="00266F0A" w:rsidRDefault="00854D42" w:rsidP="004C6041">
            <w:pPr>
              <w:spacing w:after="0" w:line="240" w:lineRule="auto"/>
              <w:rPr>
                <w:rFonts w:eastAsia="Calibri" w:cstheme="minorHAnsi"/>
                <w:b/>
                <w:lang w:val="mk-MK"/>
              </w:rPr>
            </w:pPr>
            <w:r w:rsidRPr="00266F0A">
              <w:rPr>
                <w:rFonts w:eastAsia="Calibri" w:cstheme="minorHAnsi"/>
                <w:b/>
                <w:bCs/>
              </w:rPr>
              <w:t>Standardet e vlerësimit</w:t>
            </w:r>
            <w:r w:rsidR="2BCBE81B" w:rsidRPr="00266F0A">
              <w:rPr>
                <w:rFonts w:eastAsia="Calibri" w:cstheme="minorHAnsi"/>
                <w:b/>
                <w:bCs/>
                <w:lang w:val="mk-MK"/>
              </w:rPr>
              <w:t xml:space="preserve">: </w:t>
            </w:r>
          </w:p>
        </w:tc>
      </w:tr>
      <w:tr w:rsidR="00857A05" w:rsidRPr="00FA57B5" w14:paraId="0F8D7A9C" w14:textId="77777777" w:rsidTr="009A4CCC">
        <w:trPr>
          <w:gridAfter w:val="1"/>
          <w:wAfter w:w="9" w:type="dxa"/>
          <w:trHeight w:val="300"/>
        </w:trPr>
        <w:tc>
          <w:tcPr>
            <w:tcW w:w="6128" w:type="dxa"/>
            <w:gridSpan w:val="2"/>
            <w:tcBorders>
              <w:top w:val="dashed" w:sz="4" w:space="0" w:color="auto"/>
              <w:bottom w:val="dashed" w:sz="4" w:space="0" w:color="auto"/>
            </w:tcBorders>
            <w:shd w:val="clear" w:color="auto" w:fill="auto"/>
          </w:tcPr>
          <w:p w14:paraId="1F1A0848" w14:textId="3664E02F" w:rsidR="00363939" w:rsidRPr="00E629E6" w:rsidRDefault="00854D42" w:rsidP="6960BAB6">
            <w:pPr>
              <w:spacing w:after="0" w:line="240" w:lineRule="auto"/>
              <w:rPr>
                <w:rFonts w:eastAsiaTheme="minorEastAsia" w:cstheme="minorHAnsi"/>
                <w:b/>
                <w:bCs/>
                <w:lang w:val="mk-MK"/>
              </w:rPr>
            </w:pPr>
            <w:r w:rsidRPr="00E629E6">
              <w:rPr>
                <w:rFonts w:eastAsiaTheme="minorEastAsia" w:cstheme="minorHAnsi"/>
                <w:b/>
                <w:bCs/>
              </w:rPr>
              <w:t>Funksionet e gjuhës</w:t>
            </w:r>
            <w:r w:rsidR="0349549F" w:rsidRPr="00E629E6">
              <w:rPr>
                <w:rFonts w:eastAsiaTheme="minorEastAsia" w:cstheme="minorHAnsi"/>
                <w:b/>
                <w:bCs/>
                <w:lang w:val="mk-MK"/>
              </w:rPr>
              <w:t>:</w:t>
            </w:r>
          </w:p>
          <w:p w14:paraId="401790BE" w14:textId="77777777" w:rsidR="00854D42" w:rsidRPr="00854D42" w:rsidRDefault="00854D42">
            <w:pPr>
              <w:pStyle w:val="ListParagraph"/>
              <w:numPr>
                <w:ilvl w:val="0"/>
                <w:numId w:val="25"/>
              </w:numPr>
              <w:spacing w:after="0" w:line="240" w:lineRule="auto"/>
              <w:rPr>
                <w:rFonts w:eastAsiaTheme="minorEastAsia" w:cstheme="minorHAnsi"/>
                <w:b/>
                <w:bCs/>
                <w:lang w:val="mk-MK"/>
              </w:rPr>
            </w:pPr>
            <w:r w:rsidRPr="00854D42">
              <w:rPr>
                <w:rFonts w:eastAsiaTheme="minorEastAsia" w:cstheme="minorHAnsi"/>
                <w:b/>
                <w:bCs/>
              </w:rPr>
              <w:t xml:space="preserve">Përshkrimi i pamjes fizike të njerëzve </w:t>
            </w:r>
          </w:p>
          <w:p w14:paraId="4E9B7260" w14:textId="70D4C285" w:rsidR="00363939" w:rsidRPr="00266F0A" w:rsidRDefault="2975B013" w:rsidP="6960BAB6">
            <w:pPr>
              <w:spacing w:after="0" w:line="240" w:lineRule="auto"/>
              <w:rPr>
                <w:rFonts w:eastAsiaTheme="minorEastAsia" w:cstheme="minorHAnsi"/>
                <w:i/>
                <w:iCs/>
                <w:lang w:val="ru"/>
              </w:rPr>
            </w:pPr>
            <w:r w:rsidRPr="00266F0A">
              <w:rPr>
                <w:rFonts w:eastAsiaTheme="minorEastAsia" w:cstheme="minorHAnsi"/>
                <w:i/>
                <w:iCs/>
                <w:lang w:val="ru"/>
              </w:rPr>
              <w:t>(</w:t>
            </w:r>
            <w:r w:rsidR="0349549F" w:rsidRPr="00266F0A">
              <w:rPr>
                <w:rFonts w:eastAsiaTheme="minorEastAsia" w:cstheme="minorHAnsi"/>
                <w:i/>
                <w:iCs/>
                <w:lang w:val="ru"/>
              </w:rPr>
              <w:t>Как выглядит Миша? Я в первый раз с ним встречаюсь, опиши его.</w:t>
            </w:r>
            <w:r w:rsidR="2FDC4677" w:rsidRPr="00266F0A">
              <w:rPr>
                <w:rFonts w:eastAsiaTheme="minorEastAsia" w:cstheme="minorHAnsi"/>
                <w:i/>
                <w:iCs/>
                <w:lang w:val="ru"/>
              </w:rPr>
              <w:t xml:space="preserve"> </w:t>
            </w:r>
            <w:r w:rsidR="0349549F" w:rsidRPr="00266F0A">
              <w:rPr>
                <w:rFonts w:eastAsiaTheme="minorEastAsia" w:cstheme="minorHAnsi"/>
                <w:i/>
                <w:iCs/>
                <w:lang w:val="ru"/>
              </w:rPr>
              <w:t>Миша невысокий, стройный.</w:t>
            </w:r>
            <w:r w:rsidR="18360903" w:rsidRPr="00266F0A">
              <w:rPr>
                <w:rFonts w:eastAsiaTheme="minorEastAsia" w:cstheme="minorHAnsi"/>
                <w:i/>
                <w:iCs/>
                <w:lang w:val="ru"/>
              </w:rPr>
              <w:t xml:space="preserve"> </w:t>
            </w:r>
            <w:r w:rsidR="0349549F" w:rsidRPr="00266F0A">
              <w:rPr>
                <w:rFonts w:eastAsiaTheme="minorEastAsia" w:cstheme="minorHAnsi"/>
                <w:i/>
                <w:iCs/>
                <w:lang w:val="ru"/>
              </w:rPr>
              <w:t>А Маша? Маша высокая, полная.</w:t>
            </w:r>
            <w:r w:rsidR="12DFF2BB" w:rsidRPr="00266F0A">
              <w:rPr>
                <w:rFonts w:eastAsiaTheme="minorEastAsia" w:cstheme="minorHAnsi"/>
                <w:i/>
                <w:iCs/>
                <w:lang w:val="ru"/>
              </w:rPr>
              <w:t xml:space="preserve"> </w:t>
            </w:r>
            <w:r w:rsidR="0349549F" w:rsidRPr="00266F0A">
              <w:rPr>
                <w:rFonts w:eastAsiaTheme="minorEastAsia" w:cstheme="minorHAnsi"/>
                <w:i/>
                <w:iCs/>
                <w:lang w:val="ru"/>
              </w:rPr>
              <w:t>Какого она роста?</w:t>
            </w:r>
            <w:r w:rsidR="1B9E9836" w:rsidRPr="00266F0A">
              <w:rPr>
                <w:rFonts w:eastAsiaTheme="minorEastAsia" w:cstheme="minorHAnsi"/>
                <w:i/>
                <w:iCs/>
                <w:lang w:val="ru"/>
              </w:rPr>
              <w:t xml:space="preserve"> </w:t>
            </w:r>
            <w:r w:rsidR="0349549F" w:rsidRPr="00266F0A">
              <w:rPr>
                <w:rFonts w:eastAsiaTheme="minorEastAsia" w:cstheme="minorHAnsi"/>
                <w:i/>
                <w:iCs/>
                <w:lang w:val="ru"/>
              </w:rPr>
              <w:t>Какие у неё глаза?</w:t>
            </w:r>
            <w:r w:rsidR="5F8765DB" w:rsidRPr="00266F0A">
              <w:rPr>
                <w:rFonts w:eastAsiaTheme="minorEastAsia" w:cstheme="minorHAnsi"/>
                <w:i/>
                <w:iCs/>
                <w:lang w:val="ru"/>
              </w:rPr>
              <w:t xml:space="preserve"> </w:t>
            </w:r>
            <w:r w:rsidR="0349549F" w:rsidRPr="00266F0A">
              <w:rPr>
                <w:rFonts w:eastAsiaTheme="minorEastAsia" w:cstheme="minorHAnsi"/>
                <w:i/>
                <w:iCs/>
                <w:lang w:val="ru"/>
              </w:rPr>
              <w:t>Глаза-карие, волосы-каштановые.</w:t>
            </w:r>
            <w:r w:rsidR="5E40B3A8" w:rsidRPr="00266F0A">
              <w:rPr>
                <w:rFonts w:eastAsiaTheme="minorEastAsia" w:cstheme="minorHAnsi"/>
                <w:i/>
                <w:iCs/>
                <w:lang w:val="ru"/>
              </w:rPr>
              <w:t xml:space="preserve"> </w:t>
            </w:r>
          </w:p>
          <w:p w14:paraId="3C9A3E51" w14:textId="77777777" w:rsidR="00854D42" w:rsidRPr="00854D42" w:rsidRDefault="00854D42">
            <w:pPr>
              <w:pStyle w:val="ListParagraph"/>
              <w:numPr>
                <w:ilvl w:val="0"/>
                <w:numId w:val="25"/>
              </w:numPr>
              <w:spacing w:after="0" w:line="240" w:lineRule="auto"/>
              <w:rPr>
                <w:rFonts w:eastAsiaTheme="minorEastAsia" w:cstheme="minorHAnsi"/>
                <w:b/>
                <w:bCs/>
                <w:lang w:val="mk-MK"/>
              </w:rPr>
            </w:pPr>
            <w:r w:rsidRPr="00854D42">
              <w:rPr>
                <w:rFonts w:eastAsiaTheme="minorEastAsia" w:cstheme="minorHAnsi"/>
                <w:b/>
                <w:bCs/>
              </w:rPr>
              <w:t>Përshkrimi i tipareve të karakterit</w:t>
            </w:r>
          </w:p>
          <w:p w14:paraId="012919C2" w14:textId="4574C150" w:rsidR="00CF5568" w:rsidRPr="00266F0A" w:rsidRDefault="00CF5568" w:rsidP="00CF5568">
            <w:pPr>
              <w:spacing w:after="0" w:line="240" w:lineRule="auto"/>
              <w:ind w:left="360"/>
              <w:rPr>
                <w:rFonts w:eastAsiaTheme="minorEastAsia" w:cstheme="minorHAnsi"/>
                <w:b/>
                <w:bCs/>
                <w:lang w:val="mk-MK"/>
              </w:rPr>
            </w:pPr>
            <w:r w:rsidRPr="00266F0A">
              <w:rPr>
                <w:rFonts w:eastAsiaTheme="minorEastAsia" w:cstheme="minorHAnsi"/>
                <w:bCs/>
                <w:i/>
                <w:lang w:val="mk-MK"/>
              </w:rPr>
              <w:lastRenderedPageBreak/>
              <w:t>(Какой у тебя/ у нее/ у него характер</w:t>
            </w:r>
            <w:r w:rsidRPr="00266F0A">
              <w:rPr>
                <w:rFonts w:eastAsiaTheme="minorEastAsia" w:cstheme="minorHAnsi"/>
                <w:bCs/>
                <w:i/>
                <w:lang w:val="ru-RU"/>
              </w:rPr>
              <w:t xml:space="preserve">? </w:t>
            </w:r>
            <w:r w:rsidRPr="00266F0A">
              <w:rPr>
                <w:rFonts w:eastAsiaTheme="minorEastAsia" w:cstheme="minorHAnsi"/>
                <w:bCs/>
                <w:i/>
                <w:lang w:val="mk-MK"/>
              </w:rPr>
              <w:t>Он добр</w:t>
            </w:r>
            <w:r w:rsidRPr="00266F0A">
              <w:rPr>
                <w:rFonts w:eastAsiaTheme="minorEastAsia" w:cstheme="minorHAnsi"/>
                <w:bCs/>
                <w:i/>
                <w:lang w:val="ru-RU"/>
              </w:rPr>
              <w:t xml:space="preserve">ый, </w:t>
            </w:r>
            <w:r w:rsidRPr="00266F0A">
              <w:rPr>
                <w:rFonts w:eastAsiaTheme="minorEastAsia" w:cstheme="minorHAnsi"/>
                <w:bCs/>
                <w:i/>
                <w:lang w:val="mk-MK"/>
              </w:rPr>
              <w:t xml:space="preserve"> веселый и  храбрый.)</w:t>
            </w:r>
          </w:p>
          <w:p w14:paraId="68B03E0A" w14:textId="4CC04A7D" w:rsidR="00854D42" w:rsidRPr="00854D42" w:rsidRDefault="00854D42">
            <w:pPr>
              <w:pStyle w:val="ListParagraph"/>
              <w:numPr>
                <w:ilvl w:val="0"/>
                <w:numId w:val="25"/>
              </w:numPr>
              <w:spacing w:after="0" w:line="240" w:lineRule="auto"/>
              <w:rPr>
                <w:rFonts w:eastAsiaTheme="minorEastAsia" w:cstheme="minorHAnsi"/>
                <w:b/>
                <w:bCs/>
                <w:lang w:val="ru"/>
              </w:rPr>
            </w:pPr>
            <w:r w:rsidRPr="00854D42">
              <w:rPr>
                <w:rFonts w:eastAsiaTheme="minorEastAsia" w:cstheme="minorHAnsi"/>
                <w:b/>
                <w:bCs/>
              </w:rPr>
              <w:t>Kërk</w:t>
            </w:r>
            <w:r>
              <w:rPr>
                <w:rFonts w:eastAsiaTheme="minorEastAsia" w:cstheme="minorHAnsi"/>
                <w:b/>
                <w:bCs/>
              </w:rPr>
              <w:t>imi</w:t>
            </w:r>
            <w:r w:rsidRPr="00854D42">
              <w:rPr>
                <w:rFonts w:eastAsiaTheme="minorEastAsia" w:cstheme="minorHAnsi"/>
                <w:b/>
                <w:bCs/>
              </w:rPr>
              <w:t xml:space="preserve"> dhe </w:t>
            </w:r>
            <w:r>
              <w:rPr>
                <w:rFonts w:eastAsiaTheme="minorEastAsia" w:cstheme="minorHAnsi"/>
                <w:b/>
                <w:bCs/>
              </w:rPr>
              <w:t>dhënia e</w:t>
            </w:r>
            <w:r w:rsidRPr="00854D42">
              <w:rPr>
                <w:rFonts w:eastAsiaTheme="minorEastAsia" w:cstheme="minorHAnsi"/>
                <w:b/>
                <w:bCs/>
              </w:rPr>
              <w:t xml:space="preserve"> informacion</w:t>
            </w:r>
            <w:r>
              <w:rPr>
                <w:rFonts w:eastAsiaTheme="minorEastAsia" w:cstheme="minorHAnsi"/>
                <w:b/>
                <w:bCs/>
              </w:rPr>
              <w:t>it</w:t>
            </w:r>
            <w:r w:rsidRPr="00854D42">
              <w:rPr>
                <w:rFonts w:eastAsiaTheme="minorEastAsia" w:cstheme="minorHAnsi"/>
                <w:b/>
                <w:bCs/>
              </w:rPr>
              <w:t xml:space="preserve"> për rrobat që vesh dikush</w:t>
            </w:r>
          </w:p>
          <w:p w14:paraId="36E2BBFF" w14:textId="3CAA3804" w:rsidR="0016641B" w:rsidRPr="00CD09C7" w:rsidRDefault="00B75276" w:rsidP="00CD09C7">
            <w:pPr>
              <w:spacing w:after="0" w:line="240" w:lineRule="auto"/>
              <w:rPr>
                <w:rFonts w:eastAsiaTheme="minorEastAsia" w:cstheme="minorHAnsi"/>
                <w:i/>
                <w:iCs/>
                <w:lang w:val="ru"/>
              </w:rPr>
            </w:pPr>
            <w:r w:rsidRPr="00266F0A">
              <w:rPr>
                <w:rFonts w:eastAsiaTheme="minorEastAsia" w:cstheme="minorHAnsi"/>
                <w:i/>
                <w:iCs/>
                <w:lang w:val="ru"/>
              </w:rPr>
              <w:t>(</w:t>
            </w:r>
            <w:r w:rsidR="0349549F" w:rsidRPr="00266F0A">
              <w:rPr>
                <w:rFonts w:eastAsiaTheme="minorEastAsia" w:cstheme="minorHAnsi"/>
                <w:i/>
                <w:iCs/>
                <w:lang w:val="ru"/>
              </w:rPr>
              <w:t>Кто э</w:t>
            </w:r>
            <w:r w:rsidR="0349549F" w:rsidRPr="00266F0A">
              <w:rPr>
                <w:rFonts w:eastAsiaTheme="minorEastAsia" w:cstheme="minorHAnsi"/>
                <w:i/>
                <w:iCs/>
                <w:lang w:val="mk"/>
              </w:rPr>
              <w:t xml:space="preserve">та </w:t>
            </w:r>
            <w:r w:rsidR="0349549F" w:rsidRPr="00266F0A">
              <w:rPr>
                <w:rFonts w:eastAsiaTheme="minorEastAsia" w:cstheme="minorHAnsi"/>
                <w:i/>
                <w:iCs/>
                <w:lang w:val="ru"/>
              </w:rPr>
              <w:t>девочка в синих джинсах и белой рубашке?</w:t>
            </w:r>
            <w:r w:rsidR="363D5125" w:rsidRPr="00266F0A">
              <w:rPr>
                <w:rFonts w:eastAsiaTheme="minorEastAsia" w:cstheme="minorHAnsi"/>
                <w:i/>
                <w:iCs/>
                <w:lang w:val="ru"/>
              </w:rPr>
              <w:t xml:space="preserve"> </w:t>
            </w:r>
            <w:r w:rsidR="0349549F" w:rsidRPr="00266F0A">
              <w:rPr>
                <w:rFonts w:eastAsiaTheme="minorEastAsia" w:cstheme="minorHAnsi"/>
                <w:i/>
                <w:iCs/>
                <w:lang w:val="ru-RU"/>
              </w:rPr>
              <w:t>Как одета Маша?</w:t>
            </w:r>
            <w:r w:rsidR="03FD4167" w:rsidRPr="00266F0A">
              <w:rPr>
                <w:rFonts w:eastAsiaTheme="minorEastAsia" w:cstheme="minorHAnsi"/>
                <w:i/>
                <w:iCs/>
                <w:lang w:val="ru-RU"/>
              </w:rPr>
              <w:t xml:space="preserve"> </w:t>
            </w:r>
            <w:r w:rsidR="0349549F" w:rsidRPr="00266F0A">
              <w:rPr>
                <w:rFonts w:eastAsiaTheme="minorEastAsia" w:cstheme="minorHAnsi"/>
                <w:i/>
                <w:iCs/>
                <w:lang w:val="ru"/>
              </w:rPr>
              <w:t>Она в красной юбке и красной футболке. Какие у тебя модные сапоги!!!</w:t>
            </w:r>
            <w:r w:rsidR="5834242E" w:rsidRPr="00266F0A">
              <w:rPr>
                <w:rFonts w:eastAsiaTheme="minorEastAsia" w:cstheme="minorHAnsi"/>
                <w:i/>
                <w:iCs/>
                <w:lang w:val="ru"/>
              </w:rPr>
              <w:t xml:space="preserve"> </w:t>
            </w:r>
            <w:r w:rsidR="0349549F" w:rsidRPr="00266F0A">
              <w:rPr>
                <w:rFonts w:eastAsiaTheme="minorEastAsia" w:cstheme="minorHAnsi"/>
                <w:i/>
                <w:iCs/>
                <w:lang w:val="ru"/>
              </w:rPr>
              <w:t>Какого цвета у тебя платье?</w:t>
            </w:r>
            <w:r w:rsidR="1769C853" w:rsidRPr="00266F0A">
              <w:rPr>
                <w:rFonts w:eastAsiaTheme="minorEastAsia" w:cstheme="minorHAnsi"/>
                <w:i/>
                <w:iCs/>
                <w:lang w:val="ru"/>
              </w:rPr>
              <w:t>)</w:t>
            </w:r>
          </w:p>
        </w:tc>
        <w:tc>
          <w:tcPr>
            <w:tcW w:w="7388" w:type="dxa"/>
            <w:gridSpan w:val="3"/>
            <w:tcBorders>
              <w:top w:val="dashed" w:sz="4" w:space="0" w:color="auto"/>
              <w:bottom w:val="dashed" w:sz="4" w:space="0" w:color="auto"/>
            </w:tcBorders>
            <w:shd w:val="clear" w:color="auto" w:fill="auto"/>
          </w:tcPr>
          <w:p w14:paraId="5123AE90" w14:textId="2BF7C3A1" w:rsidR="3B945BB6" w:rsidRPr="00266F0A" w:rsidRDefault="00C870AD">
            <w:pPr>
              <w:pStyle w:val="ListParagraph"/>
              <w:numPr>
                <w:ilvl w:val="0"/>
                <w:numId w:val="16"/>
              </w:numPr>
              <w:spacing w:line="240" w:lineRule="auto"/>
              <w:rPr>
                <w:rFonts w:asciiTheme="minorHAnsi" w:hAnsiTheme="minorHAnsi" w:cstheme="minorHAnsi"/>
                <w:lang w:val="mk-MK"/>
              </w:rPr>
            </w:pPr>
            <w:r w:rsidRPr="00266F0A">
              <w:rPr>
                <w:rFonts w:cstheme="minorHAnsi"/>
              </w:rPr>
              <w:lastRenderedPageBreak/>
              <w:t>Aplikon fjalët dhe shprehjet e sapo mësuara lidhur me pamjen fizike</w:t>
            </w:r>
            <w:r w:rsidR="00362FDB">
              <w:rPr>
                <w:rFonts w:asciiTheme="minorHAnsi" w:hAnsiTheme="minorHAnsi" w:cstheme="minorHAnsi"/>
                <w:lang w:val="mk-MK"/>
              </w:rPr>
              <w:t>.</w:t>
            </w:r>
            <w:r w:rsidR="65D4AE26" w:rsidRPr="00266F0A">
              <w:rPr>
                <w:rFonts w:asciiTheme="minorHAnsi" w:hAnsiTheme="minorHAnsi" w:cstheme="minorHAnsi"/>
                <w:lang w:val="mk-MK"/>
              </w:rPr>
              <w:t xml:space="preserve"> </w:t>
            </w:r>
          </w:p>
          <w:p w14:paraId="068D2D83" w14:textId="58E9CFD9" w:rsidR="00CF5568" w:rsidRPr="00266F0A" w:rsidRDefault="00C870AD">
            <w:pPr>
              <w:pStyle w:val="ListParagraph"/>
              <w:numPr>
                <w:ilvl w:val="0"/>
                <w:numId w:val="16"/>
              </w:numPr>
              <w:spacing w:after="0" w:line="240" w:lineRule="auto"/>
              <w:rPr>
                <w:rFonts w:asciiTheme="minorHAnsi" w:hAnsiTheme="minorHAnsi" w:cstheme="minorHAnsi"/>
                <w:lang w:val="mk-MK"/>
              </w:rPr>
            </w:pPr>
            <w:r w:rsidRPr="00266F0A">
              <w:rPr>
                <w:rFonts w:cstheme="minorHAnsi"/>
              </w:rPr>
              <w:t>Njeh informacionin në deklarata të shkurtra lidhur me pamjen e jashtme</w:t>
            </w:r>
            <w:r w:rsidR="00362FDB">
              <w:rPr>
                <w:rFonts w:asciiTheme="minorHAnsi" w:hAnsiTheme="minorHAnsi" w:cstheme="minorHAnsi"/>
                <w:lang w:val="mk-MK"/>
              </w:rPr>
              <w:t>.</w:t>
            </w:r>
          </w:p>
          <w:p w14:paraId="76D19C17" w14:textId="59BF53CF" w:rsidR="3B945BB6" w:rsidRPr="00266F0A" w:rsidRDefault="00C870AD">
            <w:pPr>
              <w:pStyle w:val="ListParagraph"/>
              <w:numPr>
                <w:ilvl w:val="0"/>
                <w:numId w:val="16"/>
              </w:numPr>
              <w:spacing w:after="0" w:line="240" w:lineRule="auto"/>
              <w:rPr>
                <w:rFonts w:asciiTheme="minorHAnsi" w:hAnsiTheme="minorHAnsi" w:cstheme="minorHAnsi"/>
                <w:lang w:val="mk-MK"/>
              </w:rPr>
            </w:pPr>
            <w:r w:rsidRPr="00266F0A">
              <w:rPr>
                <w:rFonts w:cstheme="minorHAnsi"/>
              </w:rPr>
              <w:t>Ai shkruan fjali të shkurtra dhe të thjeshta për të përshkruar dikë</w:t>
            </w:r>
            <w:r w:rsidR="00362FDB">
              <w:rPr>
                <w:rFonts w:asciiTheme="minorHAnsi" w:hAnsiTheme="minorHAnsi" w:cstheme="minorHAnsi"/>
                <w:lang w:val="mk-MK"/>
              </w:rPr>
              <w:t>.</w:t>
            </w:r>
          </w:p>
          <w:p w14:paraId="7051B095" w14:textId="73649CD0" w:rsidR="6960BAB6" w:rsidRPr="00266F0A" w:rsidRDefault="00C870AD">
            <w:pPr>
              <w:pStyle w:val="ListParagraph"/>
              <w:numPr>
                <w:ilvl w:val="0"/>
                <w:numId w:val="16"/>
              </w:numPr>
              <w:spacing w:after="0" w:line="240" w:lineRule="auto"/>
              <w:rPr>
                <w:rFonts w:asciiTheme="minorHAnsi" w:hAnsiTheme="minorHAnsi" w:cstheme="minorHAnsi"/>
                <w:lang w:val="mk-MK"/>
              </w:rPr>
            </w:pPr>
            <w:r w:rsidRPr="00266F0A">
              <w:rPr>
                <w:rFonts w:cstheme="minorHAnsi"/>
              </w:rPr>
              <w:t xml:space="preserve">Përshkruan njerëzit e </w:t>
            </w:r>
            <w:r>
              <w:rPr>
                <w:rFonts w:cstheme="minorHAnsi"/>
              </w:rPr>
              <w:t>afërt</w:t>
            </w:r>
            <w:r w:rsidRPr="00266F0A">
              <w:rPr>
                <w:rFonts w:cstheme="minorHAnsi"/>
              </w:rPr>
              <w:t xml:space="preserve"> sipas pamjes dhe tipareve të karakterit</w:t>
            </w:r>
            <w:r w:rsidR="00362FDB">
              <w:rPr>
                <w:rFonts w:asciiTheme="minorHAnsi" w:hAnsiTheme="minorHAnsi" w:cstheme="minorHAnsi"/>
                <w:lang w:val="mk-MK"/>
              </w:rPr>
              <w:t>.</w:t>
            </w:r>
          </w:p>
          <w:p w14:paraId="6CF0C0B8" w14:textId="49F4BB36" w:rsidR="003344AD" w:rsidRPr="00266F0A" w:rsidRDefault="00C870AD">
            <w:pPr>
              <w:pStyle w:val="ListParagraph"/>
              <w:numPr>
                <w:ilvl w:val="0"/>
                <w:numId w:val="16"/>
              </w:numPr>
              <w:spacing w:line="240" w:lineRule="auto"/>
              <w:rPr>
                <w:rFonts w:asciiTheme="minorHAnsi" w:hAnsiTheme="minorHAnsi" w:cstheme="minorHAnsi"/>
                <w:lang w:val="mk-MK"/>
              </w:rPr>
            </w:pPr>
            <w:r w:rsidRPr="00266F0A">
              <w:rPr>
                <w:rFonts w:cstheme="minorHAnsi"/>
              </w:rPr>
              <w:t>Kupton fjalët e sapo mësuara për të përshkruar një pamje të jashtme</w:t>
            </w:r>
            <w:r w:rsidR="00362FDB">
              <w:rPr>
                <w:rFonts w:asciiTheme="minorHAnsi" w:hAnsiTheme="minorHAnsi" w:cstheme="minorHAnsi"/>
                <w:lang w:val="mk-MK"/>
              </w:rPr>
              <w:t>.</w:t>
            </w:r>
          </w:p>
          <w:p w14:paraId="2CE40DAE" w14:textId="32AEE244" w:rsidR="5725C97A" w:rsidRPr="00266F0A" w:rsidRDefault="00C870AD">
            <w:pPr>
              <w:pStyle w:val="ListParagraph"/>
              <w:numPr>
                <w:ilvl w:val="0"/>
                <w:numId w:val="16"/>
              </w:numPr>
              <w:spacing w:line="240" w:lineRule="auto"/>
              <w:rPr>
                <w:rFonts w:asciiTheme="minorHAnsi" w:hAnsiTheme="minorHAnsi" w:cstheme="minorHAnsi"/>
                <w:lang w:val="mk-MK"/>
              </w:rPr>
            </w:pPr>
            <w:r w:rsidRPr="00266F0A">
              <w:rPr>
                <w:rFonts w:cstheme="minorHAnsi"/>
              </w:rPr>
              <w:t>Merr pjesë në dialog duke bërë ose duke iu përgjigjur pyetjeve të shkurtra që lidhen me veshjen e dikujt</w:t>
            </w:r>
            <w:r w:rsidR="00362FDB">
              <w:rPr>
                <w:rFonts w:asciiTheme="minorHAnsi" w:hAnsiTheme="minorHAnsi" w:cstheme="minorHAnsi"/>
                <w:lang w:val="mk-MK"/>
              </w:rPr>
              <w:t>.</w:t>
            </w:r>
          </w:p>
          <w:p w14:paraId="3352EE51" w14:textId="4AC440CD" w:rsidR="0016641B" w:rsidRPr="00266F0A" w:rsidRDefault="00C870AD">
            <w:pPr>
              <w:pStyle w:val="ListParagraph"/>
              <w:numPr>
                <w:ilvl w:val="0"/>
                <w:numId w:val="16"/>
              </w:numPr>
              <w:spacing w:line="240" w:lineRule="auto"/>
              <w:rPr>
                <w:rFonts w:cstheme="minorHAnsi"/>
                <w:lang w:val="mk-MK"/>
              </w:rPr>
            </w:pPr>
            <w:r w:rsidRPr="00266F0A">
              <w:rPr>
                <w:rFonts w:cstheme="minorHAnsi"/>
              </w:rPr>
              <w:lastRenderedPageBreak/>
              <w:t>Aplikon struktura të sakta gjuhësore për të shprehur një ngjyrë të preferuar.</w:t>
            </w:r>
            <w:r w:rsidR="17C6D82E" w:rsidRPr="00E629E6">
              <w:rPr>
                <w:rFonts w:cstheme="minorHAnsi"/>
                <w:lang w:val="ru-RU"/>
              </w:rPr>
              <w:br/>
            </w:r>
          </w:p>
        </w:tc>
      </w:tr>
      <w:tr w:rsidR="00857A05" w:rsidRPr="00FA57B5" w14:paraId="71A90294" w14:textId="77777777" w:rsidTr="009A4CCC">
        <w:trPr>
          <w:gridAfter w:val="1"/>
          <w:wAfter w:w="9" w:type="dxa"/>
        </w:trPr>
        <w:tc>
          <w:tcPr>
            <w:tcW w:w="6128" w:type="dxa"/>
            <w:gridSpan w:val="2"/>
            <w:tcBorders>
              <w:top w:val="dashed" w:sz="4" w:space="0" w:color="auto"/>
              <w:bottom w:val="dashed" w:sz="4" w:space="0" w:color="auto"/>
            </w:tcBorders>
            <w:shd w:val="clear" w:color="auto" w:fill="auto"/>
          </w:tcPr>
          <w:p w14:paraId="736EA600" w14:textId="42ECCD17" w:rsidR="00854D42" w:rsidRPr="00266F0A" w:rsidRDefault="00854D42" w:rsidP="0055467E">
            <w:pPr>
              <w:spacing w:after="60" w:line="257" w:lineRule="auto"/>
              <w:rPr>
                <w:rFonts w:eastAsiaTheme="minorEastAsia" w:cstheme="minorHAnsi"/>
                <w:b/>
                <w:bCs/>
                <w:lang w:val="mk"/>
              </w:rPr>
            </w:pPr>
            <w:r w:rsidRPr="00266F0A">
              <w:rPr>
                <w:rFonts w:eastAsiaTheme="minorEastAsia" w:cstheme="minorHAnsi"/>
                <w:b/>
                <w:bCs/>
              </w:rPr>
              <w:lastRenderedPageBreak/>
              <w:t xml:space="preserve">Njësitë </w:t>
            </w:r>
            <w:r>
              <w:rPr>
                <w:rFonts w:eastAsiaTheme="minorEastAsia" w:cstheme="minorHAnsi"/>
                <w:b/>
                <w:bCs/>
              </w:rPr>
              <w:t>leksike (të</w:t>
            </w:r>
            <w:r w:rsidRPr="00266F0A">
              <w:rPr>
                <w:rFonts w:eastAsiaTheme="minorEastAsia" w:cstheme="minorHAnsi"/>
                <w:b/>
                <w:bCs/>
              </w:rPr>
              <w:t xml:space="preserve"> fjalorit</w:t>
            </w:r>
            <w:r>
              <w:rPr>
                <w:rFonts w:eastAsiaTheme="minorEastAsia" w:cstheme="minorHAnsi"/>
                <w:b/>
                <w:bCs/>
              </w:rPr>
              <w:t>)</w:t>
            </w:r>
          </w:p>
          <w:p w14:paraId="41CC5CE6" w14:textId="2EC5D0A0" w:rsidR="0016641B" w:rsidRPr="00266F0A" w:rsidRDefault="00854D42">
            <w:pPr>
              <w:pStyle w:val="ListParagraph"/>
              <w:numPr>
                <w:ilvl w:val="0"/>
                <w:numId w:val="17"/>
              </w:numPr>
              <w:spacing w:after="60" w:line="257" w:lineRule="auto"/>
              <w:rPr>
                <w:rFonts w:asciiTheme="minorHAnsi" w:eastAsiaTheme="minorEastAsia" w:hAnsiTheme="minorHAnsi" w:cstheme="minorHAnsi"/>
                <w:i/>
                <w:iCs/>
                <w:lang w:val="ru"/>
              </w:rPr>
            </w:pPr>
            <w:r w:rsidRPr="00266F0A">
              <w:rPr>
                <w:rFonts w:eastAsiaTheme="minorEastAsia" w:cstheme="minorHAnsi"/>
              </w:rPr>
              <w:t xml:space="preserve">Emra që tregojnë pjesët e trupit  </w:t>
            </w:r>
            <w:r w:rsidR="7C4AE490" w:rsidRPr="00266F0A">
              <w:rPr>
                <w:rFonts w:asciiTheme="minorHAnsi" w:eastAsiaTheme="minorEastAsia" w:hAnsiTheme="minorHAnsi" w:cstheme="minorHAnsi"/>
                <w:lang w:val="mk"/>
              </w:rPr>
              <w:t>(</w:t>
            </w:r>
            <w:r w:rsidR="7C4AE490" w:rsidRPr="00266F0A">
              <w:rPr>
                <w:rFonts w:asciiTheme="minorHAnsi" w:eastAsiaTheme="minorEastAsia" w:hAnsiTheme="minorHAnsi" w:cstheme="minorHAnsi"/>
                <w:i/>
                <w:iCs/>
                <w:lang w:val="ru"/>
              </w:rPr>
              <w:t xml:space="preserve">глаза, </w:t>
            </w:r>
            <w:r w:rsidR="0D5E1F4A" w:rsidRPr="00266F0A">
              <w:rPr>
                <w:rFonts w:asciiTheme="minorHAnsi" w:eastAsiaTheme="minorEastAsia" w:hAnsiTheme="minorHAnsi" w:cstheme="minorHAnsi"/>
                <w:i/>
                <w:iCs/>
                <w:lang w:val="ru"/>
              </w:rPr>
              <w:t>волосы, нос, губы</w:t>
            </w:r>
            <w:r w:rsidR="7C4AE490" w:rsidRPr="00266F0A">
              <w:rPr>
                <w:rFonts w:asciiTheme="minorHAnsi" w:eastAsiaTheme="minorEastAsia" w:hAnsiTheme="minorHAnsi" w:cstheme="minorHAnsi"/>
                <w:i/>
                <w:iCs/>
                <w:lang w:val="ru"/>
              </w:rPr>
              <w:t>)</w:t>
            </w:r>
            <w:r w:rsidR="00362FDB">
              <w:rPr>
                <w:rFonts w:asciiTheme="minorHAnsi" w:eastAsiaTheme="minorEastAsia" w:hAnsiTheme="minorHAnsi" w:cstheme="minorHAnsi"/>
                <w:i/>
                <w:iCs/>
                <w:lang w:val="ru"/>
              </w:rPr>
              <w:t>.</w:t>
            </w:r>
          </w:p>
          <w:p w14:paraId="2489A647" w14:textId="0E368984" w:rsidR="0016641B" w:rsidRPr="00266F0A" w:rsidRDefault="00854D42">
            <w:pPr>
              <w:pStyle w:val="ListParagraph"/>
              <w:numPr>
                <w:ilvl w:val="0"/>
                <w:numId w:val="17"/>
              </w:numPr>
              <w:spacing w:after="0"/>
              <w:rPr>
                <w:rFonts w:asciiTheme="minorHAnsi" w:eastAsiaTheme="minorEastAsia" w:hAnsiTheme="minorHAnsi" w:cstheme="minorHAnsi"/>
                <w:lang w:val="mk"/>
              </w:rPr>
            </w:pPr>
            <w:r w:rsidRPr="00266F0A">
              <w:rPr>
                <w:rFonts w:eastAsiaTheme="minorEastAsia" w:cstheme="minorHAnsi"/>
              </w:rPr>
              <w:t>Mbiemrat e përdorur për të përshkruar një pamje të jashtme</w:t>
            </w:r>
            <w:r w:rsidR="1FEA1154" w:rsidRPr="00266F0A">
              <w:rPr>
                <w:rFonts w:asciiTheme="minorHAnsi" w:eastAsiaTheme="minorEastAsia" w:hAnsiTheme="minorHAnsi" w:cstheme="minorHAnsi"/>
                <w:lang w:val="ru"/>
              </w:rPr>
              <w:t xml:space="preserve"> </w:t>
            </w:r>
            <w:r w:rsidR="7C4AE490" w:rsidRPr="00266F0A">
              <w:rPr>
                <w:rFonts w:asciiTheme="minorHAnsi" w:eastAsiaTheme="minorEastAsia" w:hAnsiTheme="minorHAnsi" w:cstheme="minorHAnsi"/>
                <w:i/>
                <w:iCs/>
                <w:lang w:val="ru"/>
              </w:rPr>
              <w:t xml:space="preserve">(высокий, </w:t>
            </w:r>
            <w:r w:rsidR="258147F6" w:rsidRPr="00266F0A">
              <w:rPr>
                <w:rFonts w:asciiTheme="minorHAnsi" w:eastAsiaTheme="minorEastAsia" w:hAnsiTheme="minorHAnsi" w:cstheme="minorHAnsi"/>
                <w:i/>
                <w:iCs/>
                <w:lang w:val="ru"/>
              </w:rPr>
              <w:t xml:space="preserve">низкий, </w:t>
            </w:r>
            <w:r w:rsidR="7C4AE490" w:rsidRPr="00266F0A">
              <w:rPr>
                <w:rFonts w:asciiTheme="minorHAnsi" w:eastAsiaTheme="minorEastAsia" w:hAnsiTheme="minorHAnsi" w:cstheme="minorHAnsi"/>
                <w:i/>
                <w:iCs/>
                <w:lang w:val="ru"/>
              </w:rPr>
              <w:t>полный, худой</w:t>
            </w:r>
            <w:r w:rsidR="04415349" w:rsidRPr="00266F0A">
              <w:rPr>
                <w:rFonts w:asciiTheme="minorHAnsi" w:eastAsiaTheme="minorEastAsia" w:hAnsiTheme="minorHAnsi" w:cstheme="minorHAnsi"/>
                <w:i/>
                <w:iCs/>
                <w:lang w:val="ru"/>
              </w:rPr>
              <w:t xml:space="preserve">, </w:t>
            </w:r>
            <w:r w:rsidR="7BD94089" w:rsidRPr="00266F0A">
              <w:rPr>
                <w:rFonts w:asciiTheme="minorHAnsi" w:eastAsiaTheme="minorEastAsia" w:hAnsiTheme="minorHAnsi" w:cstheme="minorHAnsi"/>
                <w:i/>
                <w:iCs/>
                <w:lang w:val="ru"/>
              </w:rPr>
              <w:t>широкий</w:t>
            </w:r>
            <w:r w:rsidR="7A5B4FFE" w:rsidRPr="00266F0A">
              <w:rPr>
                <w:rFonts w:asciiTheme="minorHAnsi" w:eastAsiaTheme="minorEastAsia" w:hAnsiTheme="minorHAnsi" w:cstheme="minorHAnsi"/>
                <w:i/>
                <w:iCs/>
                <w:lang w:val="ru"/>
              </w:rPr>
              <w:t xml:space="preserve">, </w:t>
            </w:r>
            <w:r w:rsidR="7C4AE490" w:rsidRPr="00266F0A">
              <w:rPr>
                <w:rFonts w:asciiTheme="minorHAnsi" w:eastAsiaTheme="minorEastAsia" w:hAnsiTheme="minorHAnsi" w:cstheme="minorHAnsi"/>
                <w:i/>
                <w:iCs/>
                <w:lang w:val="ru"/>
              </w:rPr>
              <w:t>длинные, короткие, светлые, тёмные</w:t>
            </w:r>
            <w:r w:rsidR="4D062DF3" w:rsidRPr="00266F0A">
              <w:rPr>
                <w:rFonts w:asciiTheme="minorHAnsi" w:eastAsiaTheme="minorEastAsia" w:hAnsiTheme="minorHAnsi" w:cstheme="minorHAnsi"/>
                <w:i/>
                <w:iCs/>
                <w:lang w:val="ru"/>
              </w:rPr>
              <w:t>)</w:t>
            </w:r>
            <w:r w:rsidR="00362FDB">
              <w:rPr>
                <w:rFonts w:asciiTheme="minorHAnsi" w:eastAsiaTheme="minorEastAsia" w:hAnsiTheme="minorHAnsi" w:cstheme="minorHAnsi"/>
                <w:i/>
                <w:iCs/>
                <w:lang w:val="ru"/>
              </w:rPr>
              <w:t>.</w:t>
            </w:r>
          </w:p>
          <w:p w14:paraId="6941DEDD" w14:textId="3DD8805E" w:rsidR="001C7E3B" w:rsidRPr="00266F0A" w:rsidRDefault="00854D42">
            <w:pPr>
              <w:pStyle w:val="ListParagraph"/>
              <w:numPr>
                <w:ilvl w:val="0"/>
                <w:numId w:val="17"/>
              </w:numPr>
              <w:spacing w:after="0"/>
              <w:rPr>
                <w:rFonts w:asciiTheme="minorHAnsi" w:eastAsiaTheme="minorEastAsia" w:hAnsiTheme="minorHAnsi" w:cstheme="minorHAnsi"/>
                <w:lang w:val="mk"/>
              </w:rPr>
            </w:pPr>
            <w:r w:rsidRPr="00266F0A">
              <w:rPr>
                <w:rFonts w:eastAsiaTheme="minorEastAsia" w:cstheme="minorHAnsi"/>
                <w:iCs/>
              </w:rPr>
              <w:t xml:space="preserve">Mbiemrat e përdorur për të përshkruar një karakter </w:t>
            </w:r>
            <w:r w:rsidR="001C7E3B" w:rsidRPr="00266F0A">
              <w:rPr>
                <w:rFonts w:asciiTheme="minorHAnsi" w:eastAsiaTheme="minorEastAsia" w:hAnsiTheme="minorHAnsi" w:cstheme="minorHAnsi"/>
                <w:iCs/>
                <w:lang w:val="ru"/>
              </w:rPr>
              <w:t>(</w:t>
            </w:r>
            <w:r w:rsidR="001C7E3B" w:rsidRPr="00266F0A">
              <w:rPr>
                <w:rFonts w:asciiTheme="minorHAnsi" w:eastAsiaTheme="minorEastAsia" w:hAnsiTheme="minorHAnsi" w:cstheme="minorHAnsi"/>
                <w:i/>
                <w:iCs/>
                <w:lang w:val="mk-MK"/>
              </w:rPr>
              <w:t>храбр</w:t>
            </w:r>
            <w:r w:rsidR="001C7E3B" w:rsidRPr="00266F0A">
              <w:rPr>
                <w:rFonts w:asciiTheme="minorHAnsi" w:eastAsiaTheme="minorEastAsia" w:hAnsiTheme="minorHAnsi" w:cstheme="minorHAnsi"/>
                <w:i/>
                <w:iCs/>
                <w:lang w:val="ru-RU"/>
              </w:rPr>
              <w:t>ый</w:t>
            </w:r>
            <w:r w:rsidR="001C7E3B" w:rsidRPr="00266F0A">
              <w:rPr>
                <w:rFonts w:asciiTheme="minorHAnsi" w:eastAsiaTheme="minorEastAsia" w:hAnsiTheme="minorHAnsi" w:cstheme="minorHAnsi"/>
                <w:i/>
                <w:iCs/>
                <w:lang w:val="mk-MK"/>
              </w:rPr>
              <w:t>, тихий, веселый, добрый)</w:t>
            </w:r>
            <w:r w:rsidR="00362FDB">
              <w:rPr>
                <w:rFonts w:asciiTheme="minorHAnsi" w:eastAsiaTheme="minorEastAsia" w:hAnsiTheme="minorHAnsi" w:cstheme="minorHAnsi"/>
                <w:i/>
                <w:iCs/>
                <w:lang w:val="mk-MK"/>
              </w:rPr>
              <w:t>.</w:t>
            </w:r>
          </w:p>
          <w:p w14:paraId="1B03312D" w14:textId="2FBEF13D" w:rsidR="0016641B" w:rsidRPr="00266F0A" w:rsidRDefault="00854D42">
            <w:pPr>
              <w:pStyle w:val="ListParagraph"/>
              <w:numPr>
                <w:ilvl w:val="0"/>
                <w:numId w:val="17"/>
              </w:numPr>
              <w:spacing w:after="0"/>
              <w:rPr>
                <w:rFonts w:asciiTheme="minorHAnsi" w:eastAsiaTheme="minorEastAsia" w:hAnsiTheme="minorHAnsi" w:cstheme="minorHAnsi"/>
                <w:lang w:val="mk"/>
              </w:rPr>
            </w:pPr>
            <w:r w:rsidRPr="00266F0A">
              <w:rPr>
                <w:rFonts w:eastAsiaTheme="minorEastAsia" w:cstheme="minorHAnsi"/>
              </w:rPr>
              <w:t xml:space="preserve">Emra që tregojnë veshje dhe sende personale </w:t>
            </w:r>
            <w:r w:rsidR="7C4AE490" w:rsidRPr="00266F0A">
              <w:rPr>
                <w:rFonts w:asciiTheme="minorHAnsi" w:eastAsiaTheme="minorEastAsia" w:hAnsiTheme="minorHAnsi" w:cstheme="minorHAnsi"/>
                <w:lang w:val="mk"/>
              </w:rPr>
              <w:t>(</w:t>
            </w:r>
            <w:r w:rsidR="6B4687CE" w:rsidRPr="00266F0A">
              <w:rPr>
                <w:rFonts w:asciiTheme="minorHAnsi" w:eastAsiaTheme="minorEastAsia" w:hAnsiTheme="minorHAnsi" w:cstheme="minorHAnsi"/>
                <w:i/>
                <w:iCs/>
                <w:lang w:val="mk"/>
              </w:rPr>
              <w:t xml:space="preserve">одежда, </w:t>
            </w:r>
            <w:r w:rsidR="7C4AE490" w:rsidRPr="00266F0A">
              <w:rPr>
                <w:rFonts w:asciiTheme="minorHAnsi" w:eastAsiaTheme="minorEastAsia" w:hAnsiTheme="minorHAnsi" w:cstheme="minorHAnsi"/>
                <w:i/>
                <w:iCs/>
                <w:lang w:val="mk"/>
              </w:rPr>
              <w:t>рубашка, брюки</w:t>
            </w:r>
            <w:r w:rsidR="7C4AE490" w:rsidRPr="00266F0A">
              <w:rPr>
                <w:rFonts w:asciiTheme="minorHAnsi" w:eastAsiaTheme="minorEastAsia" w:hAnsiTheme="minorHAnsi" w:cstheme="minorHAnsi"/>
                <w:i/>
                <w:iCs/>
                <w:lang w:val="ru"/>
              </w:rPr>
              <w:t>, джинсы</w:t>
            </w:r>
            <w:r w:rsidR="7C4AE490" w:rsidRPr="00266F0A">
              <w:rPr>
                <w:rFonts w:asciiTheme="minorHAnsi" w:eastAsiaTheme="minorEastAsia" w:hAnsiTheme="minorHAnsi" w:cstheme="minorHAnsi"/>
                <w:i/>
                <w:iCs/>
                <w:lang w:val="mk"/>
              </w:rPr>
              <w:t xml:space="preserve">, очки, </w:t>
            </w:r>
            <w:r w:rsidR="076D81EE" w:rsidRPr="00266F0A">
              <w:rPr>
                <w:rFonts w:asciiTheme="minorHAnsi" w:eastAsiaTheme="minorEastAsia" w:hAnsiTheme="minorHAnsi" w:cstheme="minorHAnsi"/>
                <w:i/>
                <w:iCs/>
                <w:lang w:val="mk"/>
              </w:rPr>
              <w:t xml:space="preserve">футболка, </w:t>
            </w:r>
            <w:r w:rsidR="7C4AE490" w:rsidRPr="00266F0A">
              <w:rPr>
                <w:rFonts w:asciiTheme="minorHAnsi" w:eastAsiaTheme="minorEastAsia" w:hAnsiTheme="minorHAnsi" w:cstheme="minorHAnsi"/>
                <w:i/>
                <w:iCs/>
                <w:lang w:val="mk"/>
              </w:rPr>
              <w:t>туфли, кроссовки)</w:t>
            </w:r>
            <w:r w:rsidR="00362FDB">
              <w:rPr>
                <w:rFonts w:asciiTheme="minorHAnsi" w:eastAsiaTheme="minorEastAsia" w:hAnsiTheme="minorHAnsi" w:cstheme="minorHAnsi"/>
                <w:i/>
                <w:iCs/>
                <w:lang w:val="mk"/>
              </w:rPr>
              <w:t>.</w:t>
            </w:r>
          </w:p>
          <w:p w14:paraId="0853FC11" w14:textId="2676285B" w:rsidR="0016641B" w:rsidRPr="00266F0A" w:rsidRDefault="00854D42">
            <w:pPr>
              <w:pStyle w:val="ListParagraph"/>
              <w:numPr>
                <w:ilvl w:val="0"/>
                <w:numId w:val="17"/>
              </w:numPr>
              <w:spacing w:after="60" w:line="257" w:lineRule="auto"/>
              <w:rPr>
                <w:rFonts w:asciiTheme="minorHAnsi" w:eastAsiaTheme="minorEastAsia" w:hAnsiTheme="minorHAnsi" w:cstheme="minorHAnsi"/>
                <w:i/>
                <w:iCs/>
                <w:lang w:val="ru"/>
              </w:rPr>
            </w:pPr>
            <w:r w:rsidRPr="00833780">
              <w:rPr>
                <w:rFonts w:eastAsiaTheme="minorEastAsia" w:cstheme="minorHAnsi"/>
              </w:rPr>
              <w:t>Le</w:t>
            </w:r>
            <w:r w:rsidR="00833780" w:rsidRPr="00833780">
              <w:rPr>
                <w:rFonts w:eastAsiaTheme="minorEastAsia" w:cstheme="minorHAnsi"/>
              </w:rPr>
              <w:t>ks</w:t>
            </w:r>
            <w:r w:rsidRPr="00833780">
              <w:rPr>
                <w:rFonts w:eastAsiaTheme="minorEastAsia" w:cstheme="minorHAnsi"/>
              </w:rPr>
              <w:t>em</w:t>
            </w:r>
            <w:r w:rsidR="00EA01C9" w:rsidRPr="00833780">
              <w:rPr>
                <w:rFonts w:eastAsiaTheme="minorEastAsia" w:cstheme="minorHAnsi"/>
              </w:rPr>
              <w:t>at</w:t>
            </w:r>
            <w:r w:rsidRPr="00266F0A">
              <w:rPr>
                <w:rFonts w:eastAsiaTheme="minorEastAsia" w:cstheme="minorHAnsi"/>
              </w:rPr>
              <w:t xml:space="preserve"> që tregojnë ngjyrat </w:t>
            </w:r>
            <w:r w:rsidR="7C4AE490" w:rsidRPr="00266F0A">
              <w:rPr>
                <w:rFonts w:asciiTheme="minorHAnsi" w:eastAsiaTheme="minorEastAsia" w:hAnsiTheme="minorHAnsi" w:cstheme="minorHAnsi"/>
                <w:lang w:val="mk"/>
              </w:rPr>
              <w:t>(</w:t>
            </w:r>
            <w:r w:rsidR="7C4AE490" w:rsidRPr="00266F0A">
              <w:rPr>
                <w:rFonts w:asciiTheme="minorHAnsi" w:eastAsiaTheme="minorEastAsia" w:hAnsiTheme="minorHAnsi" w:cstheme="minorHAnsi"/>
                <w:i/>
                <w:iCs/>
                <w:lang w:val="ru"/>
              </w:rPr>
              <w:t>зелёный, голубой, серый, белый</w:t>
            </w:r>
            <w:r w:rsidR="0F432ED7" w:rsidRPr="00266F0A">
              <w:rPr>
                <w:rFonts w:asciiTheme="minorHAnsi" w:eastAsiaTheme="minorEastAsia" w:hAnsiTheme="minorHAnsi" w:cstheme="minorHAnsi"/>
                <w:i/>
                <w:iCs/>
                <w:lang w:val="ru"/>
              </w:rPr>
              <w:t>, красный)</w:t>
            </w:r>
            <w:r w:rsidR="00362FDB">
              <w:rPr>
                <w:rFonts w:asciiTheme="minorHAnsi" w:eastAsiaTheme="minorEastAsia" w:hAnsiTheme="minorHAnsi" w:cstheme="minorHAnsi"/>
                <w:i/>
                <w:iCs/>
                <w:lang w:val="ru"/>
              </w:rPr>
              <w:t>.</w:t>
            </w:r>
          </w:p>
          <w:p w14:paraId="11981B80" w14:textId="26234246" w:rsidR="0016641B" w:rsidRPr="00266F0A" w:rsidRDefault="00EA01C9">
            <w:pPr>
              <w:pStyle w:val="ListParagraph"/>
              <w:numPr>
                <w:ilvl w:val="0"/>
                <w:numId w:val="17"/>
              </w:numPr>
              <w:spacing w:after="60" w:line="257" w:lineRule="auto"/>
              <w:rPr>
                <w:rFonts w:asciiTheme="minorHAnsi" w:eastAsiaTheme="minorEastAsia" w:hAnsiTheme="minorHAnsi" w:cstheme="minorHAnsi"/>
                <w:lang w:val="mk"/>
              </w:rPr>
            </w:pPr>
            <w:r w:rsidRPr="00266F0A">
              <w:rPr>
                <w:rFonts w:eastAsiaTheme="minorEastAsia" w:cstheme="minorHAnsi"/>
              </w:rPr>
              <w:t xml:space="preserve">Numrat deri në </w:t>
            </w:r>
            <w:r w:rsidR="1E7043C3" w:rsidRPr="00266F0A">
              <w:rPr>
                <w:rFonts w:asciiTheme="minorHAnsi" w:eastAsiaTheme="minorEastAsia" w:hAnsiTheme="minorHAnsi" w:cstheme="minorHAnsi"/>
                <w:lang w:val="mk"/>
              </w:rPr>
              <w:t>100</w:t>
            </w:r>
            <w:r w:rsidR="00362FDB">
              <w:rPr>
                <w:rFonts w:asciiTheme="minorHAnsi" w:eastAsiaTheme="minorEastAsia" w:hAnsiTheme="minorHAnsi" w:cstheme="minorHAnsi"/>
                <w:lang w:val="mk"/>
              </w:rPr>
              <w:t>.</w:t>
            </w:r>
          </w:p>
        </w:tc>
        <w:tc>
          <w:tcPr>
            <w:tcW w:w="7388" w:type="dxa"/>
            <w:gridSpan w:val="3"/>
            <w:tcBorders>
              <w:top w:val="dashed" w:sz="4" w:space="0" w:color="auto"/>
              <w:bottom w:val="dashed" w:sz="4" w:space="0" w:color="auto"/>
            </w:tcBorders>
            <w:shd w:val="clear" w:color="auto" w:fill="auto"/>
          </w:tcPr>
          <w:p w14:paraId="56F33FAF" w14:textId="0BF95CA5" w:rsidR="0016641B" w:rsidRPr="00266F0A" w:rsidRDefault="00C870AD">
            <w:pPr>
              <w:pStyle w:val="ListParagraph"/>
              <w:numPr>
                <w:ilvl w:val="0"/>
                <w:numId w:val="14"/>
              </w:numPr>
              <w:spacing w:after="60" w:line="252" w:lineRule="auto"/>
              <w:rPr>
                <w:rFonts w:asciiTheme="minorHAnsi" w:hAnsiTheme="minorHAnsi" w:cstheme="minorHAnsi"/>
                <w:lang w:val="mk"/>
              </w:rPr>
            </w:pPr>
            <w:r w:rsidRPr="00266F0A">
              <w:rPr>
                <w:rFonts w:cstheme="minorHAnsi"/>
              </w:rPr>
              <w:t xml:space="preserve">Njeh </w:t>
            </w:r>
            <w:r w:rsidRPr="00833780">
              <w:rPr>
                <w:rFonts w:cstheme="minorHAnsi"/>
              </w:rPr>
              <w:t>le</w:t>
            </w:r>
            <w:r w:rsidR="00833780">
              <w:rPr>
                <w:rFonts w:cstheme="minorHAnsi"/>
              </w:rPr>
              <w:t>ksema</w:t>
            </w:r>
            <w:r w:rsidRPr="00266F0A">
              <w:rPr>
                <w:rFonts w:cstheme="minorHAnsi"/>
              </w:rPr>
              <w:t xml:space="preserve"> që tregojnë pjesët e trupit</w:t>
            </w:r>
            <w:r w:rsidR="00362FDB">
              <w:rPr>
                <w:rFonts w:asciiTheme="minorHAnsi" w:hAnsiTheme="minorHAnsi" w:cstheme="minorHAnsi"/>
                <w:lang w:val="mk"/>
              </w:rPr>
              <w:t>.</w:t>
            </w:r>
          </w:p>
          <w:p w14:paraId="2F84D9BA" w14:textId="05B57958" w:rsidR="0016641B" w:rsidRPr="00266F0A" w:rsidRDefault="00C870AD">
            <w:pPr>
              <w:pStyle w:val="ListParagraph"/>
              <w:numPr>
                <w:ilvl w:val="0"/>
                <w:numId w:val="14"/>
              </w:numPr>
              <w:spacing w:after="60" w:line="252" w:lineRule="auto"/>
              <w:rPr>
                <w:rFonts w:asciiTheme="minorHAnsi" w:hAnsiTheme="minorHAnsi" w:cstheme="minorHAnsi"/>
                <w:lang w:val="mk"/>
              </w:rPr>
            </w:pPr>
            <w:r w:rsidRPr="00266F0A">
              <w:rPr>
                <w:rFonts w:cstheme="minorHAnsi"/>
              </w:rPr>
              <w:t xml:space="preserve">Përpilon deklarata të shkurtra duke përdorur </w:t>
            </w:r>
            <w:r w:rsidR="00833780">
              <w:rPr>
                <w:rFonts w:cstheme="minorHAnsi"/>
              </w:rPr>
              <w:t>leksema</w:t>
            </w:r>
            <w:r w:rsidRPr="00266F0A">
              <w:rPr>
                <w:rFonts w:cstheme="minorHAnsi"/>
              </w:rPr>
              <w:t xml:space="preserve"> të sapo mësuar nga tema e dhënë</w:t>
            </w:r>
            <w:r w:rsidR="00362FDB">
              <w:rPr>
                <w:rFonts w:asciiTheme="minorHAnsi" w:hAnsiTheme="minorHAnsi" w:cstheme="minorHAnsi"/>
                <w:lang w:val="mk"/>
              </w:rPr>
              <w:t>.</w:t>
            </w:r>
          </w:p>
          <w:p w14:paraId="49EA11E3" w14:textId="3AC425C2" w:rsidR="0016641B" w:rsidRPr="00266F0A" w:rsidRDefault="00C870AD">
            <w:pPr>
              <w:pStyle w:val="ListParagraph"/>
              <w:numPr>
                <w:ilvl w:val="0"/>
                <w:numId w:val="14"/>
              </w:numPr>
              <w:spacing w:after="60" w:line="252" w:lineRule="auto"/>
              <w:rPr>
                <w:rFonts w:asciiTheme="minorHAnsi" w:hAnsiTheme="minorHAnsi" w:cstheme="minorHAnsi"/>
                <w:lang w:val="mk"/>
              </w:rPr>
            </w:pPr>
            <w:r w:rsidRPr="00266F0A">
              <w:rPr>
                <w:rFonts w:cstheme="minorHAnsi"/>
              </w:rPr>
              <w:t>Mban mend mbiemrat e përdorur për të përshkruar një pamje të jashtme</w:t>
            </w:r>
            <w:r w:rsidR="00362FDB">
              <w:rPr>
                <w:rFonts w:asciiTheme="minorHAnsi" w:hAnsiTheme="minorHAnsi" w:cstheme="minorHAnsi"/>
                <w:lang w:val="mk"/>
              </w:rPr>
              <w:t>.</w:t>
            </w:r>
          </w:p>
          <w:p w14:paraId="6E9F75EF" w14:textId="2B94A811" w:rsidR="0016641B" w:rsidRPr="00266F0A" w:rsidRDefault="00C870AD">
            <w:pPr>
              <w:pStyle w:val="ListParagraph"/>
              <w:numPr>
                <w:ilvl w:val="0"/>
                <w:numId w:val="14"/>
              </w:numPr>
              <w:spacing w:after="60" w:line="252" w:lineRule="auto"/>
              <w:rPr>
                <w:rFonts w:asciiTheme="minorHAnsi" w:hAnsiTheme="minorHAnsi" w:cstheme="minorHAnsi"/>
                <w:lang w:val="mk"/>
              </w:rPr>
            </w:pPr>
            <w:r w:rsidRPr="00266F0A">
              <w:rPr>
                <w:rFonts w:cstheme="minorHAnsi"/>
              </w:rPr>
              <w:t>Përpilon sintagmat duke përdorur mbiemra për të përshkruar pamjen e jashtme</w:t>
            </w:r>
            <w:r w:rsidR="00362FDB">
              <w:rPr>
                <w:rFonts w:asciiTheme="minorHAnsi" w:hAnsiTheme="minorHAnsi" w:cstheme="minorHAnsi"/>
                <w:lang w:val="mk"/>
              </w:rPr>
              <w:t>.</w:t>
            </w:r>
          </w:p>
          <w:p w14:paraId="29868F29" w14:textId="2275DC59" w:rsidR="0016641B" w:rsidRPr="00266F0A" w:rsidRDefault="00C870AD">
            <w:pPr>
              <w:pStyle w:val="ListParagraph"/>
              <w:numPr>
                <w:ilvl w:val="0"/>
                <w:numId w:val="14"/>
              </w:numPr>
              <w:spacing w:after="60" w:line="252" w:lineRule="auto"/>
              <w:rPr>
                <w:rFonts w:asciiTheme="minorHAnsi" w:hAnsiTheme="minorHAnsi" w:cstheme="minorHAnsi"/>
                <w:lang w:val="mk"/>
              </w:rPr>
            </w:pPr>
            <w:r>
              <w:rPr>
                <w:rFonts w:cstheme="minorHAnsi"/>
              </w:rPr>
              <w:t>Numër</w:t>
            </w:r>
            <w:r w:rsidRPr="00266F0A">
              <w:rPr>
                <w:rFonts w:cstheme="minorHAnsi"/>
              </w:rPr>
              <w:t>on emrat që tregojnë veshje</w:t>
            </w:r>
            <w:r w:rsidR="00362FDB">
              <w:rPr>
                <w:rFonts w:asciiTheme="minorHAnsi" w:hAnsiTheme="minorHAnsi" w:cstheme="minorHAnsi"/>
                <w:lang w:val="mk"/>
              </w:rPr>
              <w:t>.</w:t>
            </w:r>
            <w:r w:rsidR="1E7043C3" w:rsidRPr="00266F0A">
              <w:rPr>
                <w:rFonts w:asciiTheme="minorHAnsi" w:hAnsiTheme="minorHAnsi" w:cstheme="minorHAnsi"/>
                <w:lang w:val="mk"/>
              </w:rPr>
              <w:t xml:space="preserve"> </w:t>
            </w:r>
          </w:p>
          <w:p w14:paraId="5BDF6952" w14:textId="0D541AAE" w:rsidR="0016641B" w:rsidRPr="00266F0A" w:rsidRDefault="00C870AD">
            <w:pPr>
              <w:pStyle w:val="ListParagraph"/>
              <w:numPr>
                <w:ilvl w:val="0"/>
                <w:numId w:val="14"/>
              </w:numPr>
              <w:spacing w:after="60" w:line="252" w:lineRule="auto"/>
              <w:rPr>
                <w:rFonts w:asciiTheme="minorHAnsi" w:hAnsiTheme="minorHAnsi" w:cstheme="minorHAnsi"/>
                <w:lang w:val="mk"/>
              </w:rPr>
            </w:pPr>
            <w:r w:rsidRPr="00266F0A">
              <w:rPr>
                <w:rFonts w:cstheme="minorHAnsi"/>
              </w:rPr>
              <w:t xml:space="preserve">Ai shkruan fjali të shkurtra dhe të thjeshta në të cilat </w:t>
            </w:r>
            <w:r w:rsidRPr="00BE6FCD">
              <w:rPr>
                <w:rFonts w:cstheme="minorHAnsi"/>
              </w:rPr>
              <w:t>përdor le</w:t>
            </w:r>
            <w:r w:rsidR="00BE6FCD">
              <w:rPr>
                <w:rFonts w:cstheme="minorHAnsi"/>
              </w:rPr>
              <w:t>ksema</w:t>
            </w:r>
            <w:r w:rsidRPr="00266F0A">
              <w:rPr>
                <w:rFonts w:cstheme="minorHAnsi"/>
              </w:rPr>
              <w:t xml:space="preserve"> që tregojnë ngjyrat</w:t>
            </w:r>
            <w:r w:rsidR="00362FDB">
              <w:rPr>
                <w:rFonts w:asciiTheme="minorHAnsi" w:hAnsiTheme="minorHAnsi" w:cstheme="minorHAnsi"/>
                <w:lang w:val="mk"/>
              </w:rPr>
              <w:t>.</w:t>
            </w:r>
          </w:p>
          <w:p w14:paraId="2A2787E5" w14:textId="23B1E2D4" w:rsidR="0016641B" w:rsidRPr="00266F0A" w:rsidRDefault="00C870AD">
            <w:pPr>
              <w:pStyle w:val="ListParagraph"/>
              <w:numPr>
                <w:ilvl w:val="0"/>
                <w:numId w:val="14"/>
              </w:numPr>
              <w:spacing w:after="60" w:line="252" w:lineRule="auto"/>
              <w:rPr>
                <w:rFonts w:asciiTheme="minorHAnsi" w:hAnsiTheme="minorHAnsi" w:cstheme="minorHAnsi"/>
                <w:lang w:val="mk"/>
              </w:rPr>
            </w:pPr>
            <w:r>
              <w:rPr>
                <w:rFonts w:cstheme="minorHAnsi"/>
              </w:rPr>
              <w:t>I m</w:t>
            </w:r>
            <w:r w:rsidRPr="00266F0A">
              <w:rPr>
                <w:rFonts w:cstheme="minorHAnsi"/>
              </w:rPr>
              <w:t xml:space="preserve">ban mend numrat për </w:t>
            </w:r>
            <w:r w:rsidR="65A9FFF9" w:rsidRPr="00266F0A">
              <w:rPr>
                <w:rFonts w:asciiTheme="minorHAnsi" w:hAnsiTheme="minorHAnsi" w:cstheme="minorHAnsi"/>
                <w:lang w:val="mk"/>
              </w:rPr>
              <w:t>100</w:t>
            </w:r>
            <w:r w:rsidR="00362FDB">
              <w:rPr>
                <w:rFonts w:asciiTheme="minorHAnsi" w:hAnsiTheme="minorHAnsi" w:cstheme="minorHAnsi"/>
                <w:lang w:val="mk"/>
              </w:rPr>
              <w:t>.</w:t>
            </w:r>
          </w:p>
          <w:p w14:paraId="6C4FE591" w14:textId="6AFFE336" w:rsidR="0016641B" w:rsidRPr="00266F0A" w:rsidRDefault="00C870AD">
            <w:pPr>
              <w:pStyle w:val="ListParagraph"/>
              <w:numPr>
                <w:ilvl w:val="0"/>
                <w:numId w:val="14"/>
              </w:numPr>
              <w:spacing w:after="60" w:line="252" w:lineRule="auto"/>
              <w:rPr>
                <w:rFonts w:asciiTheme="minorHAnsi" w:hAnsiTheme="minorHAnsi" w:cstheme="minorHAnsi"/>
                <w:lang w:val="mk"/>
              </w:rPr>
            </w:pPr>
            <w:r>
              <w:rPr>
                <w:rFonts w:asciiTheme="minorHAnsi" w:hAnsiTheme="minorHAnsi" w:cstheme="minorHAnsi"/>
                <w:lang w:val="sq-AL"/>
              </w:rPr>
              <w:t>I përdorë numrat deri</w:t>
            </w:r>
            <w:r w:rsidR="5A5EF357" w:rsidRPr="00266F0A">
              <w:rPr>
                <w:rFonts w:asciiTheme="minorHAnsi" w:hAnsiTheme="minorHAnsi" w:cstheme="minorHAnsi"/>
                <w:lang w:val="mk"/>
              </w:rPr>
              <w:t xml:space="preserve"> 100 </w:t>
            </w:r>
            <w:r>
              <w:rPr>
                <w:rFonts w:asciiTheme="minorHAnsi" w:hAnsiTheme="minorHAnsi" w:cstheme="minorHAnsi"/>
                <w:lang w:val="sq-AL"/>
              </w:rPr>
              <w:t>në fjali të shkurtëra</w:t>
            </w:r>
            <w:r w:rsidR="00362FDB">
              <w:rPr>
                <w:rFonts w:asciiTheme="minorHAnsi" w:hAnsiTheme="minorHAnsi" w:cstheme="minorHAnsi"/>
                <w:lang w:val="mk"/>
              </w:rPr>
              <w:t>.</w:t>
            </w:r>
          </w:p>
          <w:p w14:paraId="1363AB22" w14:textId="01627743" w:rsidR="0016641B" w:rsidRPr="00266F0A" w:rsidRDefault="0016641B" w:rsidP="6960BAB6">
            <w:pPr>
              <w:pStyle w:val="ListParagraph"/>
              <w:spacing w:after="60" w:line="252" w:lineRule="auto"/>
              <w:rPr>
                <w:rFonts w:asciiTheme="minorHAnsi" w:hAnsiTheme="minorHAnsi" w:cstheme="minorHAnsi"/>
                <w:lang w:val="mk"/>
              </w:rPr>
            </w:pPr>
          </w:p>
        </w:tc>
      </w:tr>
      <w:tr w:rsidR="00857A05" w:rsidRPr="00FA57B5" w14:paraId="2B7C9EB5" w14:textId="77777777" w:rsidTr="00CD09C7">
        <w:trPr>
          <w:gridAfter w:val="1"/>
          <w:wAfter w:w="9" w:type="dxa"/>
          <w:trHeight w:val="5094"/>
        </w:trPr>
        <w:tc>
          <w:tcPr>
            <w:tcW w:w="6128" w:type="dxa"/>
            <w:gridSpan w:val="2"/>
            <w:tcBorders>
              <w:top w:val="dashed" w:sz="4" w:space="0" w:color="auto"/>
              <w:bottom w:val="dashed" w:sz="4" w:space="0" w:color="auto"/>
            </w:tcBorders>
            <w:shd w:val="clear" w:color="auto" w:fill="auto"/>
          </w:tcPr>
          <w:p w14:paraId="5F9AFFE4" w14:textId="77777777" w:rsidR="00EA01C9" w:rsidRPr="00BE6FCD" w:rsidRDefault="00EA01C9" w:rsidP="002D7952">
            <w:pPr>
              <w:spacing w:after="60" w:line="257" w:lineRule="auto"/>
              <w:rPr>
                <w:rFonts w:eastAsiaTheme="minorEastAsia" w:cstheme="minorHAnsi"/>
                <w:b/>
                <w:bCs/>
                <w:lang w:val="mk"/>
              </w:rPr>
            </w:pPr>
            <w:r w:rsidRPr="00BE6FCD">
              <w:rPr>
                <w:rFonts w:eastAsiaTheme="minorEastAsia" w:cstheme="minorHAnsi"/>
                <w:b/>
                <w:bCs/>
              </w:rPr>
              <w:lastRenderedPageBreak/>
              <w:t>Përmbajtja gramatikore</w:t>
            </w:r>
          </w:p>
          <w:p w14:paraId="4A1CB509" w14:textId="0263D4EB" w:rsidR="0016641B" w:rsidRPr="00BE6FCD" w:rsidRDefault="00EA01C9">
            <w:pPr>
              <w:pStyle w:val="ListParagraph"/>
              <w:numPr>
                <w:ilvl w:val="0"/>
                <w:numId w:val="17"/>
              </w:numPr>
              <w:spacing w:after="60" w:line="257" w:lineRule="auto"/>
              <w:rPr>
                <w:rFonts w:asciiTheme="minorHAnsi" w:eastAsiaTheme="minorEastAsia" w:hAnsiTheme="minorHAnsi" w:cstheme="minorHAnsi"/>
                <w:lang w:val="mk"/>
              </w:rPr>
            </w:pPr>
            <w:r w:rsidRPr="00BE6FCD">
              <w:rPr>
                <w:rFonts w:eastAsiaTheme="minorEastAsia" w:cstheme="minorHAnsi"/>
              </w:rPr>
              <w:t>Harmonizoni mbiemrat me emrat sipas gjinisë dhe numrit</w:t>
            </w:r>
            <w:r w:rsidR="00362FDB" w:rsidRPr="00BE6FCD">
              <w:rPr>
                <w:rFonts w:asciiTheme="minorHAnsi" w:eastAsiaTheme="minorEastAsia" w:hAnsiTheme="minorHAnsi" w:cstheme="minorHAnsi"/>
                <w:lang w:val="mk"/>
              </w:rPr>
              <w:t>.</w:t>
            </w:r>
          </w:p>
          <w:p w14:paraId="6DCC0EBD" w14:textId="7D924038" w:rsidR="0016641B" w:rsidRPr="00BE6FCD" w:rsidRDefault="00EA01C9">
            <w:pPr>
              <w:pStyle w:val="ListParagraph"/>
              <w:numPr>
                <w:ilvl w:val="0"/>
                <w:numId w:val="17"/>
              </w:numPr>
              <w:spacing w:after="60" w:line="257" w:lineRule="auto"/>
              <w:rPr>
                <w:rFonts w:asciiTheme="minorHAnsi" w:eastAsiaTheme="minorEastAsia" w:hAnsiTheme="minorHAnsi" w:cstheme="minorHAnsi"/>
                <w:lang w:val="mk"/>
              </w:rPr>
            </w:pPr>
            <w:r w:rsidRPr="00BE6FCD">
              <w:rPr>
                <w:rFonts w:eastAsiaTheme="minorEastAsia" w:cstheme="minorHAnsi"/>
              </w:rPr>
              <w:t xml:space="preserve">Formë e thjeshtë për krahasim te mbiemrat </w:t>
            </w:r>
            <w:r w:rsidR="516E5975" w:rsidRPr="00BE6FCD">
              <w:rPr>
                <w:rFonts w:asciiTheme="minorHAnsi" w:eastAsiaTheme="minorEastAsia" w:hAnsiTheme="minorHAnsi" w:cstheme="minorHAnsi"/>
                <w:lang w:val="mk"/>
              </w:rPr>
              <w:t>(</w:t>
            </w:r>
            <w:r w:rsidR="516E5975" w:rsidRPr="00BE6FCD">
              <w:rPr>
                <w:rFonts w:asciiTheme="minorHAnsi" w:eastAsiaTheme="minorEastAsia" w:hAnsiTheme="minorHAnsi" w:cstheme="minorHAnsi"/>
                <w:i/>
                <w:iCs/>
                <w:lang w:val="mk"/>
              </w:rPr>
              <w:t>старше, ниже</w:t>
            </w:r>
            <w:r w:rsidR="516E5975" w:rsidRPr="00BE6FCD">
              <w:rPr>
                <w:rFonts w:asciiTheme="minorHAnsi" w:eastAsiaTheme="minorEastAsia" w:hAnsiTheme="minorHAnsi" w:cstheme="minorHAnsi"/>
                <w:lang w:val="mk"/>
              </w:rPr>
              <w:t>)</w:t>
            </w:r>
            <w:r w:rsidR="00362FDB" w:rsidRPr="00BE6FCD">
              <w:rPr>
                <w:rFonts w:asciiTheme="minorHAnsi" w:eastAsiaTheme="minorEastAsia" w:hAnsiTheme="minorHAnsi" w:cstheme="minorHAnsi"/>
                <w:lang w:val="mk"/>
              </w:rPr>
              <w:t>.</w:t>
            </w:r>
          </w:p>
          <w:p w14:paraId="612C06ED" w14:textId="660A23FE" w:rsidR="0016641B" w:rsidRPr="00BE6FCD" w:rsidRDefault="00EA01C9">
            <w:pPr>
              <w:pStyle w:val="ListParagraph"/>
              <w:numPr>
                <w:ilvl w:val="0"/>
                <w:numId w:val="17"/>
              </w:numPr>
              <w:spacing w:after="60" w:line="257" w:lineRule="auto"/>
              <w:rPr>
                <w:rFonts w:asciiTheme="minorHAnsi" w:eastAsiaTheme="minorEastAsia" w:hAnsiTheme="minorHAnsi" w:cstheme="minorHAnsi"/>
                <w:lang w:val="mk"/>
              </w:rPr>
            </w:pPr>
            <w:r w:rsidRPr="00BE6FCD">
              <w:rPr>
                <w:rFonts w:asciiTheme="minorHAnsi" w:eastAsiaTheme="minorEastAsia" w:hAnsiTheme="minorHAnsi" w:cstheme="minorHAnsi"/>
                <w:lang w:val="sq-AL"/>
              </w:rPr>
              <w:t>Konstrukcioni i propozimit</w:t>
            </w:r>
            <w:r w:rsidR="3D1E20BF" w:rsidRPr="00BE6FCD">
              <w:rPr>
                <w:rFonts w:asciiTheme="minorHAnsi" w:eastAsiaTheme="minorEastAsia" w:hAnsiTheme="minorHAnsi" w:cstheme="minorHAnsi"/>
                <w:lang w:val="mk"/>
              </w:rPr>
              <w:t xml:space="preserve"> у + </w:t>
            </w:r>
            <w:r w:rsidRPr="00BE6FCD">
              <w:rPr>
                <w:rFonts w:eastAsiaTheme="minorEastAsia" w:cstheme="minorHAnsi"/>
              </w:rPr>
              <w:t xml:space="preserve">Emër në rasën gjinore </w:t>
            </w:r>
            <w:r w:rsidR="3D1E20BF" w:rsidRPr="00BE6FCD">
              <w:rPr>
                <w:rFonts w:asciiTheme="minorHAnsi" w:eastAsiaTheme="minorEastAsia" w:hAnsiTheme="minorHAnsi" w:cstheme="minorHAnsi"/>
                <w:lang w:val="mk"/>
              </w:rPr>
              <w:t>(</w:t>
            </w:r>
            <w:r w:rsidR="3D1E20BF" w:rsidRPr="00BE6FCD">
              <w:rPr>
                <w:rFonts w:asciiTheme="minorHAnsi" w:eastAsiaTheme="minorEastAsia" w:hAnsiTheme="minorHAnsi" w:cstheme="minorHAnsi"/>
                <w:i/>
                <w:iCs/>
                <w:lang w:val="mk"/>
              </w:rPr>
              <w:t>У Кати синие туфли.</w:t>
            </w:r>
            <w:r w:rsidR="3D1E20BF" w:rsidRPr="00BE6FCD">
              <w:rPr>
                <w:rFonts w:asciiTheme="minorHAnsi" w:eastAsiaTheme="minorEastAsia" w:hAnsiTheme="minorHAnsi" w:cstheme="minorHAnsi"/>
                <w:lang w:val="mk"/>
              </w:rPr>
              <w:t>)</w:t>
            </w:r>
          </w:p>
          <w:p w14:paraId="220DA0C1" w14:textId="24FF724C" w:rsidR="0016641B" w:rsidRPr="00BE6FCD" w:rsidRDefault="00EA01C9">
            <w:pPr>
              <w:pStyle w:val="ListParagraph"/>
              <w:numPr>
                <w:ilvl w:val="0"/>
                <w:numId w:val="17"/>
              </w:numPr>
              <w:spacing w:after="60" w:line="257" w:lineRule="auto"/>
              <w:rPr>
                <w:rFonts w:asciiTheme="minorHAnsi" w:eastAsiaTheme="minorEastAsia" w:hAnsiTheme="minorHAnsi" w:cstheme="minorHAnsi"/>
                <w:i/>
                <w:iCs/>
                <w:lang w:val="ru"/>
              </w:rPr>
            </w:pPr>
            <w:r w:rsidRPr="00BE6FCD">
              <w:rPr>
                <w:rFonts w:eastAsiaTheme="minorEastAsia" w:cstheme="minorHAnsi"/>
              </w:rPr>
              <w:t xml:space="preserve">Përdorimi i rasës gjinore me numra </w:t>
            </w:r>
            <w:r w:rsidR="405BA99D" w:rsidRPr="00BE6FCD">
              <w:rPr>
                <w:rFonts w:asciiTheme="minorHAnsi" w:eastAsiaTheme="minorEastAsia" w:hAnsiTheme="minorHAnsi" w:cstheme="minorHAnsi"/>
                <w:lang w:val="mk"/>
              </w:rPr>
              <w:t>(</w:t>
            </w:r>
            <w:r w:rsidR="63BF6CA1" w:rsidRPr="00BE6FCD">
              <w:rPr>
                <w:rFonts w:asciiTheme="minorHAnsi" w:eastAsiaTheme="minorEastAsia" w:hAnsiTheme="minorHAnsi" w:cstheme="minorHAnsi"/>
                <w:i/>
                <w:iCs/>
                <w:lang w:val="ru"/>
              </w:rPr>
              <w:t>три года</w:t>
            </w:r>
            <w:r w:rsidR="63BF6CA1" w:rsidRPr="00BE6FCD">
              <w:rPr>
                <w:rFonts w:asciiTheme="minorHAnsi" w:eastAsiaTheme="minorEastAsia" w:hAnsiTheme="minorHAnsi" w:cstheme="minorHAnsi"/>
                <w:lang w:val="ru"/>
              </w:rPr>
              <w:t xml:space="preserve">, </w:t>
            </w:r>
            <w:r w:rsidR="63BF6CA1" w:rsidRPr="00BE6FCD">
              <w:rPr>
                <w:rFonts w:asciiTheme="minorHAnsi" w:eastAsiaTheme="minorEastAsia" w:hAnsiTheme="minorHAnsi" w:cstheme="minorHAnsi"/>
                <w:i/>
                <w:iCs/>
                <w:lang w:val="ru"/>
              </w:rPr>
              <w:t>пять лет</w:t>
            </w:r>
            <w:r w:rsidR="778922A8" w:rsidRPr="00BE6FCD">
              <w:rPr>
                <w:rFonts w:asciiTheme="minorHAnsi" w:eastAsiaTheme="minorEastAsia" w:hAnsiTheme="minorHAnsi" w:cstheme="minorHAnsi"/>
                <w:i/>
                <w:iCs/>
                <w:lang w:val="ru"/>
              </w:rPr>
              <w:t>)</w:t>
            </w:r>
          </w:p>
          <w:p w14:paraId="6DAF823F" w14:textId="117FCDAD" w:rsidR="0016641B" w:rsidRPr="00BE6FCD" w:rsidRDefault="00EA01C9">
            <w:pPr>
              <w:pStyle w:val="ListParagraph"/>
              <w:numPr>
                <w:ilvl w:val="0"/>
                <w:numId w:val="17"/>
              </w:numPr>
              <w:spacing w:after="60" w:line="257" w:lineRule="auto"/>
              <w:rPr>
                <w:rFonts w:asciiTheme="minorHAnsi" w:eastAsiaTheme="minorEastAsia" w:hAnsiTheme="minorHAnsi" w:cstheme="minorHAnsi"/>
                <w:i/>
                <w:iCs/>
                <w:lang w:val="ru"/>
              </w:rPr>
            </w:pPr>
            <w:r w:rsidRPr="00BE6FCD">
              <w:rPr>
                <w:rFonts w:asciiTheme="minorHAnsi" w:eastAsiaTheme="minorEastAsia" w:hAnsiTheme="minorHAnsi" w:cstheme="minorHAnsi"/>
                <w:lang w:val="sq-AL"/>
              </w:rPr>
              <w:t xml:space="preserve">Përemrat vetor në </w:t>
            </w:r>
            <w:r w:rsidR="00A36E81" w:rsidRPr="00BE6FCD">
              <w:rPr>
                <w:rFonts w:asciiTheme="minorHAnsi" w:eastAsiaTheme="minorEastAsia" w:hAnsiTheme="minorHAnsi" w:cstheme="minorHAnsi"/>
                <w:lang w:val="sq-AL"/>
              </w:rPr>
              <w:t xml:space="preserve">rasën emërore, gjinore dhe dhanore </w:t>
            </w:r>
            <w:r w:rsidR="7F9E8296" w:rsidRPr="00BE6FCD">
              <w:rPr>
                <w:rFonts w:asciiTheme="minorHAnsi" w:eastAsiaTheme="minorEastAsia" w:hAnsiTheme="minorHAnsi" w:cstheme="minorHAnsi"/>
                <w:lang w:val="ru"/>
              </w:rPr>
              <w:t>(</w:t>
            </w:r>
            <w:r w:rsidR="7F9E8296" w:rsidRPr="00BE6FCD">
              <w:rPr>
                <w:rFonts w:asciiTheme="minorHAnsi" w:eastAsiaTheme="minorEastAsia" w:hAnsiTheme="minorHAnsi" w:cstheme="minorHAnsi"/>
                <w:i/>
                <w:iCs/>
                <w:lang w:val="ru"/>
              </w:rPr>
              <w:t>я, ты, он, она, оно, мы, вы, они</w:t>
            </w:r>
            <w:r w:rsidR="4FDC914C" w:rsidRPr="00BE6FCD">
              <w:rPr>
                <w:rFonts w:asciiTheme="minorHAnsi" w:eastAsiaTheme="minorEastAsia" w:hAnsiTheme="minorHAnsi" w:cstheme="minorHAnsi"/>
                <w:i/>
                <w:iCs/>
                <w:lang w:val="ru"/>
              </w:rPr>
              <w:t xml:space="preserve">: </w:t>
            </w:r>
            <w:r w:rsidR="56E1F50D" w:rsidRPr="00BE6FCD">
              <w:rPr>
                <w:rFonts w:asciiTheme="minorHAnsi" w:eastAsiaTheme="minorEastAsia" w:hAnsiTheme="minorHAnsi" w:cstheme="minorHAnsi"/>
                <w:b/>
                <w:bCs/>
                <w:i/>
                <w:iCs/>
                <w:lang w:val="ru"/>
              </w:rPr>
              <w:t xml:space="preserve">Мне </w:t>
            </w:r>
            <w:r w:rsidR="56E1F50D" w:rsidRPr="00BE6FCD">
              <w:rPr>
                <w:rFonts w:asciiTheme="minorHAnsi" w:eastAsiaTheme="minorEastAsia" w:hAnsiTheme="minorHAnsi" w:cstheme="minorHAnsi"/>
                <w:i/>
                <w:iCs/>
                <w:lang w:val="ru"/>
              </w:rPr>
              <w:t xml:space="preserve">очень нравится белый цвет. А тебе? </w:t>
            </w:r>
            <w:r w:rsidR="56E1F50D" w:rsidRPr="00BE6FCD">
              <w:rPr>
                <w:rFonts w:asciiTheme="minorHAnsi" w:eastAsiaTheme="minorEastAsia" w:hAnsiTheme="minorHAnsi" w:cstheme="minorHAnsi"/>
                <w:b/>
                <w:bCs/>
                <w:i/>
                <w:iCs/>
                <w:lang w:val="ru"/>
              </w:rPr>
              <w:t>У него</w:t>
            </w:r>
            <w:r w:rsidR="56E1F50D" w:rsidRPr="00BE6FCD">
              <w:rPr>
                <w:rFonts w:asciiTheme="minorHAnsi" w:eastAsiaTheme="minorEastAsia" w:hAnsiTheme="minorHAnsi" w:cstheme="minorHAnsi"/>
                <w:i/>
                <w:iCs/>
                <w:lang w:val="ru"/>
              </w:rPr>
              <w:t xml:space="preserve"> карие глаза.)</w:t>
            </w:r>
            <w:r w:rsidR="00D750D7" w:rsidRPr="00BE6FCD">
              <w:rPr>
                <w:rFonts w:asciiTheme="minorHAnsi" w:eastAsiaTheme="minorEastAsia" w:hAnsiTheme="minorHAnsi" w:cstheme="minorHAnsi"/>
                <w:i/>
                <w:iCs/>
                <w:lang w:val="ru"/>
              </w:rPr>
              <w:t>.</w:t>
            </w:r>
          </w:p>
          <w:p w14:paraId="16D80D0E" w14:textId="7E1AFC04" w:rsidR="0016641B" w:rsidRPr="00BE6FCD" w:rsidRDefault="00A36E81">
            <w:pPr>
              <w:pStyle w:val="ListParagraph"/>
              <w:numPr>
                <w:ilvl w:val="0"/>
                <w:numId w:val="17"/>
              </w:numPr>
              <w:spacing w:after="60" w:line="257" w:lineRule="auto"/>
              <w:rPr>
                <w:rFonts w:asciiTheme="minorHAnsi" w:eastAsiaTheme="minorEastAsia" w:hAnsiTheme="minorHAnsi" w:cstheme="minorHAnsi"/>
                <w:lang w:val="ru"/>
              </w:rPr>
            </w:pPr>
            <w:r w:rsidRPr="00BE6FCD">
              <w:rPr>
                <w:rFonts w:asciiTheme="minorHAnsi" w:eastAsiaTheme="minorEastAsia" w:hAnsiTheme="minorHAnsi" w:cstheme="minorHAnsi"/>
                <w:i/>
                <w:iCs/>
                <w:lang w:val="sq-AL"/>
              </w:rPr>
              <w:t>Përemrat pyetës</w:t>
            </w:r>
            <w:r w:rsidR="14ECB99B" w:rsidRPr="00BE6FCD">
              <w:rPr>
                <w:rFonts w:asciiTheme="minorHAnsi" w:eastAsiaTheme="minorEastAsia" w:hAnsiTheme="minorHAnsi" w:cstheme="minorHAnsi"/>
                <w:i/>
                <w:iCs/>
                <w:lang w:val="ru"/>
              </w:rPr>
              <w:t xml:space="preserve"> </w:t>
            </w:r>
            <w:r w:rsidR="14ECB99B" w:rsidRPr="00BE6FCD">
              <w:rPr>
                <w:rFonts w:asciiTheme="minorHAnsi" w:eastAsiaTheme="minorEastAsia" w:hAnsiTheme="minorHAnsi" w:cstheme="minorHAnsi"/>
                <w:lang w:val="ru"/>
              </w:rPr>
              <w:t>(какой?, как?)</w:t>
            </w:r>
            <w:r w:rsidR="00D750D7" w:rsidRPr="00BE6FCD">
              <w:rPr>
                <w:rFonts w:asciiTheme="minorHAnsi" w:eastAsiaTheme="minorEastAsia" w:hAnsiTheme="minorHAnsi" w:cstheme="minorHAnsi"/>
                <w:lang w:val="ru"/>
              </w:rPr>
              <w:t>.</w:t>
            </w:r>
          </w:p>
          <w:p w14:paraId="524F40C0" w14:textId="64DC7929" w:rsidR="0016641B" w:rsidRPr="00BE6FCD" w:rsidRDefault="00A36E81">
            <w:pPr>
              <w:pStyle w:val="ListParagraph"/>
              <w:numPr>
                <w:ilvl w:val="0"/>
                <w:numId w:val="17"/>
              </w:numPr>
              <w:spacing w:after="60" w:line="257" w:lineRule="auto"/>
              <w:rPr>
                <w:rFonts w:asciiTheme="minorHAnsi" w:eastAsiaTheme="minorEastAsia" w:hAnsiTheme="minorHAnsi" w:cstheme="minorHAnsi"/>
                <w:lang w:val="mk"/>
              </w:rPr>
            </w:pPr>
            <w:r w:rsidRPr="00BE6FCD">
              <w:rPr>
                <w:rFonts w:asciiTheme="minorHAnsi" w:eastAsiaTheme="minorEastAsia" w:hAnsiTheme="minorHAnsi" w:cstheme="minorHAnsi"/>
                <w:lang w:val="sq-AL"/>
              </w:rPr>
              <w:t xml:space="preserve">Intonacioni te fjalitë pyetëse dhe </w:t>
            </w:r>
            <w:r w:rsidR="00C63B95" w:rsidRPr="00BE6FCD">
              <w:rPr>
                <w:rFonts w:asciiTheme="minorHAnsi" w:eastAsiaTheme="minorEastAsia" w:hAnsiTheme="minorHAnsi" w:cstheme="minorHAnsi"/>
                <w:lang w:val="en-US"/>
              </w:rPr>
              <w:t>thirmore</w:t>
            </w:r>
          </w:p>
          <w:p w14:paraId="182DA1F7" w14:textId="641FFEA0" w:rsidR="0016641B" w:rsidRPr="00BE6FCD" w:rsidRDefault="00A36E81">
            <w:pPr>
              <w:pStyle w:val="ListParagraph"/>
              <w:numPr>
                <w:ilvl w:val="0"/>
                <w:numId w:val="17"/>
              </w:numPr>
              <w:spacing w:after="60" w:line="257" w:lineRule="auto"/>
              <w:rPr>
                <w:rFonts w:asciiTheme="minorHAnsi" w:eastAsiaTheme="minorEastAsia" w:hAnsiTheme="minorHAnsi" w:cstheme="minorHAnsi"/>
                <w:i/>
                <w:iCs/>
                <w:lang w:val="mk"/>
              </w:rPr>
            </w:pPr>
            <w:r w:rsidRPr="00BE6FCD">
              <w:rPr>
                <w:rFonts w:asciiTheme="minorHAnsi" w:eastAsiaTheme="minorEastAsia" w:hAnsiTheme="minorHAnsi" w:cstheme="minorHAnsi"/>
                <w:lang w:val="sq-AL"/>
              </w:rPr>
              <w:t>Koha e tashme të foljes me epentetikun</w:t>
            </w:r>
            <w:r w:rsidR="161ED4B8" w:rsidRPr="00BE6FCD">
              <w:rPr>
                <w:rFonts w:asciiTheme="minorHAnsi" w:eastAsiaTheme="minorEastAsia" w:hAnsiTheme="minorHAnsi" w:cstheme="minorHAnsi"/>
                <w:lang w:val="ru-RU"/>
              </w:rPr>
              <w:t xml:space="preserve"> л (</w:t>
            </w:r>
            <w:r w:rsidR="161ED4B8" w:rsidRPr="00BE6FCD">
              <w:rPr>
                <w:rFonts w:asciiTheme="minorHAnsi" w:eastAsiaTheme="minorEastAsia" w:hAnsiTheme="minorHAnsi" w:cstheme="minorHAnsi"/>
                <w:i/>
                <w:iCs/>
                <w:lang w:val="ru-RU"/>
              </w:rPr>
              <w:t>любить, купить, ловить, спать)</w:t>
            </w:r>
            <w:r w:rsidR="6ABD99C1" w:rsidRPr="00BE6FCD">
              <w:rPr>
                <w:rFonts w:asciiTheme="minorHAnsi" w:eastAsiaTheme="minorEastAsia" w:hAnsiTheme="minorHAnsi" w:cstheme="minorHAnsi"/>
                <w:i/>
                <w:iCs/>
                <w:lang w:val="ru-RU"/>
              </w:rPr>
              <w:t xml:space="preserve"> </w:t>
            </w:r>
            <w:r w:rsidR="00D750D7" w:rsidRPr="00BE6FCD">
              <w:rPr>
                <w:rFonts w:asciiTheme="minorHAnsi" w:eastAsiaTheme="minorEastAsia" w:hAnsiTheme="minorHAnsi" w:cstheme="minorHAnsi"/>
                <w:i/>
                <w:iCs/>
                <w:lang w:val="ru-RU"/>
              </w:rPr>
              <w:t>.</w:t>
            </w:r>
          </w:p>
        </w:tc>
        <w:tc>
          <w:tcPr>
            <w:tcW w:w="7388" w:type="dxa"/>
            <w:gridSpan w:val="3"/>
            <w:tcBorders>
              <w:top w:val="dashed" w:sz="4" w:space="0" w:color="auto"/>
              <w:bottom w:val="dashed" w:sz="4" w:space="0" w:color="auto"/>
            </w:tcBorders>
            <w:shd w:val="clear" w:color="auto" w:fill="auto"/>
          </w:tcPr>
          <w:p w14:paraId="5491F741" w14:textId="12735A5C" w:rsidR="002F3D40" w:rsidRPr="00BE6FCD" w:rsidRDefault="00C870AD">
            <w:pPr>
              <w:pStyle w:val="ListParagraph"/>
              <w:numPr>
                <w:ilvl w:val="0"/>
                <w:numId w:val="13"/>
              </w:numPr>
              <w:spacing w:after="60" w:line="240" w:lineRule="auto"/>
              <w:rPr>
                <w:rFonts w:asciiTheme="minorHAnsi" w:hAnsiTheme="minorHAnsi" w:cstheme="minorHAnsi"/>
                <w:lang w:val="mk"/>
              </w:rPr>
            </w:pPr>
            <w:r w:rsidRPr="00BE6FCD">
              <w:rPr>
                <w:rFonts w:cstheme="minorHAnsi"/>
              </w:rPr>
              <w:t>Përpilon fjali të shkurtra duke rreshtuar mbiemrat dhe emrat sipas gjinisë dhe numrit</w:t>
            </w:r>
            <w:r w:rsidR="00362FDB" w:rsidRPr="00BE6FCD">
              <w:rPr>
                <w:rFonts w:asciiTheme="minorHAnsi" w:hAnsiTheme="minorHAnsi" w:cstheme="minorHAnsi"/>
                <w:lang w:val="mk"/>
              </w:rPr>
              <w:t>.</w:t>
            </w:r>
          </w:p>
          <w:p w14:paraId="7C065A6D" w14:textId="13B49EFF" w:rsidR="002F3D40" w:rsidRPr="00BE6FCD" w:rsidRDefault="00C870AD">
            <w:pPr>
              <w:pStyle w:val="ListParagraph"/>
              <w:numPr>
                <w:ilvl w:val="0"/>
                <w:numId w:val="13"/>
              </w:numPr>
              <w:spacing w:after="60" w:line="252" w:lineRule="auto"/>
              <w:contextualSpacing w:val="0"/>
              <w:rPr>
                <w:rFonts w:asciiTheme="minorHAnsi" w:hAnsiTheme="minorHAnsi" w:cstheme="minorHAnsi"/>
                <w:lang w:val="mk"/>
              </w:rPr>
            </w:pPr>
            <w:r w:rsidRPr="00BE6FCD">
              <w:rPr>
                <w:rFonts w:cstheme="minorHAnsi"/>
              </w:rPr>
              <w:t>Njeh formën krahasuese te mbiemrat</w:t>
            </w:r>
            <w:r w:rsidR="00362FDB" w:rsidRPr="00BE6FCD">
              <w:rPr>
                <w:rFonts w:asciiTheme="minorHAnsi" w:hAnsiTheme="minorHAnsi" w:cstheme="minorHAnsi"/>
                <w:lang w:val="mk"/>
              </w:rPr>
              <w:t>.</w:t>
            </w:r>
          </w:p>
          <w:p w14:paraId="47175BDF" w14:textId="6A9A4DC2" w:rsidR="002F3D40" w:rsidRPr="00BE6FCD" w:rsidRDefault="00C870AD">
            <w:pPr>
              <w:pStyle w:val="ListParagraph"/>
              <w:numPr>
                <w:ilvl w:val="0"/>
                <w:numId w:val="13"/>
              </w:numPr>
              <w:spacing w:after="0"/>
              <w:rPr>
                <w:rFonts w:asciiTheme="minorHAnsi" w:hAnsiTheme="minorHAnsi" w:cstheme="minorHAnsi"/>
                <w:lang w:val="mk"/>
              </w:rPr>
            </w:pPr>
            <w:r w:rsidRPr="00BE6FCD">
              <w:rPr>
                <w:rFonts w:cstheme="minorHAnsi"/>
              </w:rPr>
              <w:t>Krijon deklarata të shkurtra duke përdorur një krahasues kur përshkruan një pamje të jashtme</w:t>
            </w:r>
            <w:r w:rsidR="00362FDB" w:rsidRPr="00BE6FCD">
              <w:rPr>
                <w:rFonts w:asciiTheme="minorHAnsi" w:hAnsiTheme="minorHAnsi" w:cstheme="minorHAnsi"/>
                <w:lang w:val="mk"/>
              </w:rPr>
              <w:t>.</w:t>
            </w:r>
          </w:p>
          <w:p w14:paraId="6C12F755" w14:textId="47D54917" w:rsidR="002F3D40" w:rsidRPr="00BE6FCD" w:rsidRDefault="00C870AD">
            <w:pPr>
              <w:pStyle w:val="ListParagraph"/>
              <w:numPr>
                <w:ilvl w:val="0"/>
                <w:numId w:val="13"/>
              </w:numPr>
              <w:spacing w:after="60" w:line="252" w:lineRule="auto"/>
              <w:contextualSpacing w:val="0"/>
              <w:rPr>
                <w:rFonts w:asciiTheme="minorHAnsi" w:eastAsiaTheme="minorEastAsia" w:hAnsiTheme="minorHAnsi" w:cstheme="minorHAnsi"/>
                <w:lang w:val="mk"/>
              </w:rPr>
            </w:pPr>
            <w:r w:rsidRPr="00BE6FCD">
              <w:rPr>
                <w:rFonts w:asciiTheme="minorHAnsi" w:hAnsiTheme="minorHAnsi" w:cstheme="minorHAnsi"/>
                <w:lang w:val="sq-AL"/>
              </w:rPr>
              <w:t xml:space="preserve">Shkruan fjali të shkurtëra me aplikimin e konstrukcionit të ..... </w:t>
            </w:r>
            <w:r w:rsidR="466DE4AD" w:rsidRPr="00BE6FCD">
              <w:rPr>
                <w:rFonts w:asciiTheme="minorHAnsi" w:eastAsiaTheme="minorEastAsia" w:hAnsiTheme="minorHAnsi" w:cstheme="minorHAnsi"/>
                <w:lang w:val="mk"/>
              </w:rPr>
              <w:t xml:space="preserve">у + </w:t>
            </w:r>
            <w:r w:rsidRPr="00BE6FCD">
              <w:rPr>
                <w:rFonts w:asciiTheme="minorHAnsi" w:eastAsiaTheme="minorEastAsia" w:hAnsiTheme="minorHAnsi" w:cstheme="minorHAnsi"/>
                <w:lang w:val="sq-AL"/>
              </w:rPr>
              <w:t>emër në rasën gjinore</w:t>
            </w:r>
            <w:r w:rsidR="00362FDB" w:rsidRPr="00BE6FCD">
              <w:rPr>
                <w:rFonts w:asciiTheme="minorHAnsi" w:eastAsiaTheme="minorEastAsia" w:hAnsiTheme="minorHAnsi" w:cstheme="minorHAnsi"/>
                <w:lang w:val="mk"/>
              </w:rPr>
              <w:t>.</w:t>
            </w:r>
          </w:p>
          <w:p w14:paraId="12C3E831" w14:textId="1CB29259" w:rsidR="002F3D40" w:rsidRPr="00BE6FCD" w:rsidRDefault="00C870AD">
            <w:pPr>
              <w:pStyle w:val="ListParagraph"/>
              <w:numPr>
                <w:ilvl w:val="0"/>
                <w:numId w:val="13"/>
              </w:numPr>
              <w:spacing w:after="60" w:line="252" w:lineRule="auto"/>
              <w:contextualSpacing w:val="0"/>
              <w:rPr>
                <w:rFonts w:asciiTheme="minorHAnsi" w:hAnsiTheme="minorHAnsi" w:cstheme="minorHAnsi"/>
                <w:lang w:val="mk"/>
              </w:rPr>
            </w:pPr>
            <w:r w:rsidRPr="00BE6FCD">
              <w:rPr>
                <w:rFonts w:cstheme="minorHAnsi"/>
              </w:rPr>
              <w:t>Formon deklarata të shkurtra me përdorimin e duhur të përemrave vetor në rasën gjinore</w:t>
            </w:r>
            <w:r w:rsidR="00362FDB" w:rsidRPr="00BE6FCD">
              <w:rPr>
                <w:rFonts w:asciiTheme="minorHAnsi" w:hAnsiTheme="minorHAnsi" w:cstheme="minorHAnsi"/>
                <w:lang w:val="mk"/>
              </w:rPr>
              <w:t>.</w:t>
            </w:r>
          </w:p>
          <w:p w14:paraId="4A127E1E" w14:textId="759E628A" w:rsidR="002F3D40" w:rsidRPr="00BE6FCD" w:rsidRDefault="00C870AD">
            <w:pPr>
              <w:pStyle w:val="ListParagraph"/>
              <w:numPr>
                <w:ilvl w:val="0"/>
                <w:numId w:val="13"/>
              </w:numPr>
              <w:spacing w:after="60" w:line="252" w:lineRule="auto"/>
              <w:contextualSpacing w:val="0"/>
              <w:rPr>
                <w:rFonts w:asciiTheme="minorHAnsi" w:hAnsiTheme="minorHAnsi" w:cstheme="minorHAnsi"/>
                <w:lang w:val="mk"/>
              </w:rPr>
            </w:pPr>
            <w:r w:rsidRPr="00BE6FCD">
              <w:rPr>
                <w:rFonts w:cstheme="minorHAnsi"/>
              </w:rPr>
              <w:t>Shkruan fjali të shkurtra duke përdorur përemra vetor në rasën dhanore</w:t>
            </w:r>
            <w:r w:rsidR="00362FDB" w:rsidRPr="00BE6FCD">
              <w:rPr>
                <w:rFonts w:asciiTheme="minorHAnsi" w:hAnsiTheme="minorHAnsi" w:cstheme="minorHAnsi"/>
                <w:lang w:val="mk"/>
              </w:rPr>
              <w:t>.</w:t>
            </w:r>
          </w:p>
          <w:p w14:paraId="34350E1D" w14:textId="60D85727" w:rsidR="002F3D40" w:rsidRPr="00BE6FCD" w:rsidRDefault="00B03FC1">
            <w:pPr>
              <w:pStyle w:val="ListParagraph"/>
              <w:numPr>
                <w:ilvl w:val="0"/>
                <w:numId w:val="13"/>
              </w:numPr>
              <w:spacing w:after="60" w:line="252" w:lineRule="auto"/>
              <w:contextualSpacing w:val="0"/>
              <w:rPr>
                <w:rFonts w:asciiTheme="minorHAnsi" w:hAnsiTheme="minorHAnsi" w:cstheme="minorHAnsi"/>
                <w:lang w:val="mk"/>
              </w:rPr>
            </w:pPr>
            <w:r w:rsidRPr="00BE6FCD">
              <w:rPr>
                <w:rFonts w:cstheme="minorHAnsi"/>
              </w:rPr>
              <w:t>Njeh intonacionin e një fjalie thir</w:t>
            </w:r>
            <w:r w:rsidR="00C63B95" w:rsidRPr="00BE6FCD">
              <w:rPr>
                <w:rFonts w:cstheme="minorHAnsi"/>
              </w:rPr>
              <w:t>more</w:t>
            </w:r>
            <w:r w:rsidRPr="00BE6FCD">
              <w:rPr>
                <w:rFonts w:cstheme="minorHAnsi"/>
              </w:rPr>
              <w:t xml:space="preserve"> dhe pyetëse</w:t>
            </w:r>
            <w:r w:rsidR="00362FDB" w:rsidRPr="00BE6FCD">
              <w:rPr>
                <w:rFonts w:asciiTheme="minorHAnsi" w:hAnsiTheme="minorHAnsi" w:cstheme="minorHAnsi"/>
                <w:lang w:val="mk"/>
              </w:rPr>
              <w:t>.</w:t>
            </w:r>
          </w:p>
          <w:p w14:paraId="4915921E" w14:textId="2D10945E" w:rsidR="002F3D40" w:rsidRPr="00BE6FCD" w:rsidRDefault="00B03FC1">
            <w:pPr>
              <w:pStyle w:val="ListParagraph"/>
              <w:numPr>
                <w:ilvl w:val="0"/>
                <w:numId w:val="13"/>
              </w:numPr>
              <w:spacing w:after="60" w:line="252" w:lineRule="auto"/>
              <w:contextualSpacing w:val="0"/>
              <w:rPr>
                <w:rFonts w:asciiTheme="minorHAnsi" w:hAnsiTheme="minorHAnsi" w:cstheme="minorHAnsi"/>
                <w:lang w:val="mk"/>
              </w:rPr>
            </w:pPr>
            <w:r w:rsidRPr="00BE6FCD">
              <w:rPr>
                <w:rFonts w:cstheme="minorHAnsi"/>
              </w:rPr>
              <w:t xml:space="preserve">Aplikon intonacion korrekt në shqiptimin e fjalive </w:t>
            </w:r>
            <w:r w:rsidR="00C63B95" w:rsidRPr="00BE6FCD">
              <w:rPr>
                <w:rFonts w:cstheme="minorHAnsi"/>
                <w:lang w:val="en-US"/>
              </w:rPr>
              <w:t>thirmore</w:t>
            </w:r>
            <w:r w:rsidRPr="00BE6FCD">
              <w:rPr>
                <w:rFonts w:cstheme="minorHAnsi"/>
                <w:lang w:val="en-US"/>
              </w:rPr>
              <w:t xml:space="preserve"> dhe pyetëse</w:t>
            </w:r>
            <w:r w:rsidR="163CF4E1" w:rsidRPr="00BE6FCD">
              <w:rPr>
                <w:rFonts w:asciiTheme="minorHAnsi" w:hAnsiTheme="minorHAnsi" w:cstheme="minorHAnsi"/>
                <w:lang w:val="mk"/>
              </w:rPr>
              <w:t xml:space="preserve"> </w:t>
            </w:r>
          </w:p>
          <w:p w14:paraId="497872E9" w14:textId="133D300E" w:rsidR="002F3D40" w:rsidRPr="00BE6FCD" w:rsidRDefault="00B03FC1">
            <w:pPr>
              <w:pStyle w:val="ListParagraph"/>
              <w:numPr>
                <w:ilvl w:val="0"/>
                <w:numId w:val="13"/>
              </w:numPr>
              <w:spacing w:after="60" w:line="252" w:lineRule="auto"/>
              <w:contextualSpacing w:val="0"/>
              <w:rPr>
                <w:rFonts w:asciiTheme="minorHAnsi" w:hAnsiTheme="minorHAnsi" w:cstheme="minorHAnsi"/>
                <w:lang w:val="mk"/>
              </w:rPr>
            </w:pPr>
            <w:r w:rsidRPr="00BE6FCD">
              <w:rPr>
                <w:rFonts w:cstheme="minorHAnsi"/>
              </w:rPr>
              <w:t>Dallon ndajfoljet e vendit dhe kohës</w:t>
            </w:r>
            <w:r w:rsidR="00362FDB" w:rsidRPr="00BE6FCD">
              <w:rPr>
                <w:rFonts w:asciiTheme="minorHAnsi" w:hAnsiTheme="minorHAnsi" w:cstheme="minorHAnsi"/>
                <w:lang w:val="mk"/>
              </w:rPr>
              <w:t>.</w:t>
            </w:r>
          </w:p>
          <w:p w14:paraId="29AB4B83" w14:textId="4EB11AF7" w:rsidR="002F3D40" w:rsidRPr="00BE6FCD" w:rsidRDefault="00B03FC1">
            <w:pPr>
              <w:pStyle w:val="ListParagraph"/>
              <w:numPr>
                <w:ilvl w:val="0"/>
                <w:numId w:val="13"/>
              </w:numPr>
              <w:spacing w:after="60" w:line="252" w:lineRule="auto"/>
              <w:contextualSpacing w:val="0"/>
              <w:rPr>
                <w:rFonts w:asciiTheme="minorHAnsi" w:hAnsiTheme="minorHAnsi" w:cstheme="minorHAnsi"/>
                <w:lang w:val="mk"/>
              </w:rPr>
            </w:pPr>
            <w:r w:rsidRPr="00BE6FCD">
              <w:rPr>
                <w:rFonts w:cstheme="minorHAnsi"/>
              </w:rPr>
              <w:t xml:space="preserve">Krijon fraza të shkurtra duke përdorur kohën e tashme nga foljet me epentetik </w:t>
            </w:r>
            <w:r w:rsidR="163CF4E1" w:rsidRPr="00BE6FCD">
              <w:rPr>
                <w:rFonts w:asciiTheme="minorHAnsi" w:hAnsiTheme="minorHAnsi" w:cstheme="minorHAnsi"/>
                <w:lang w:val="mk"/>
              </w:rPr>
              <w:t>л</w:t>
            </w:r>
            <w:r w:rsidR="00362FDB" w:rsidRPr="00BE6FCD">
              <w:rPr>
                <w:rFonts w:asciiTheme="minorHAnsi" w:hAnsiTheme="minorHAnsi" w:cstheme="minorHAnsi"/>
                <w:lang w:val="mk"/>
              </w:rPr>
              <w:t>.</w:t>
            </w:r>
          </w:p>
        </w:tc>
      </w:tr>
      <w:tr w:rsidR="00857A05" w:rsidRPr="00FA57B5" w14:paraId="4D03D4BB" w14:textId="77777777" w:rsidTr="009A4CCC">
        <w:trPr>
          <w:gridAfter w:val="1"/>
          <w:wAfter w:w="9" w:type="dxa"/>
        </w:trPr>
        <w:tc>
          <w:tcPr>
            <w:tcW w:w="6128" w:type="dxa"/>
            <w:gridSpan w:val="2"/>
            <w:tcBorders>
              <w:top w:val="dashed" w:sz="4" w:space="0" w:color="auto"/>
            </w:tcBorders>
            <w:shd w:val="clear" w:color="auto" w:fill="auto"/>
          </w:tcPr>
          <w:p w14:paraId="784DF108" w14:textId="77777777" w:rsidR="00B03FC1" w:rsidRPr="00CD09C7" w:rsidRDefault="00B03FC1" w:rsidP="005F5801">
            <w:pPr>
              <w:spacing w:line="257" w:lineRule="auto"/>
              <w:rPr>
                <w:rFonts w:eastAsiaTheme="minorEastAsia" w:cstheme="minorHAnsi"/>
                <w:b/>
                <w:bCs/>
                <w:lang w:val="mk"/>
              </w:rPr>
            </w:pPr>
            <w:r w:rsidRPr="00CD09C7">
              <w:rPr>
                <w:rFonts w:eastAsiaTheme="minorEastAsia" w:cstheme="minorHAnsi"/>
                <w:b/>
                <w:bCs/>
              </w:rPr>
              <w:t>Përmbajtja e diskutimit</w:t>
            </w:r>
          </w:p>
          <w:p w14:paraId="328D7450" w14:textId="77F70A0D" w:rsidR="0016641B" w:rsidRPr="00266F0A" w:rsidRDefault="00B03FC1">
            <w:pPr>
              <w:pStyle w:val="ListParagraph"/>
              <w:numPr>
                <w:ilvl w:val="0"/>
                <w:numId w:val="15"/>
              </w:numPr>
              <w:spacing w:after="60" w:line="257" w:lineRule="auto"/>
              <w:rPr>
                <w:rFonts w:asciiTheme="minorHAnsi" w:eastAsiaTheme="minorEastAsia" w:hAnsiTheme="minorHAnsi" w:cstheme="minorHAnsi"/>
                <w:lang w:val="ru"/>
              </w:rPr>
            </w:pPr>
            <w:r w:rsidRPr="00266F0A">
              <w:rPr>
                <w:rFonts w:eastAsiaTheme="minorEastAsia" w:cstheme="minorHAnsi"/>
              </w:rPr>
              <w:t>Ngjashmëritë dhe dallimet në mënyrën se si nxënësit vishen në Rusi dhe Maqedoni</w:t>
            </w:r>
            <w:r w:rsidR="00D750D7">
              <w:rPr>
                <w:rFonts w:asciiTheme="minorHAnsi" w:eastAsiaTheme="minorEastAsia" w:hAnsiTheme="minorHAnsi" w:cstheme="minorHAnsi"/>
                <w:lang w:val="ru"/>
              </w:rPr>
              <w:t>.</w:t>
            </w:r>
          </w:p>
        </w:tc>
        <w:tc>
          <w:tcPr>
            <w:tcW w:w="7388" w:type="dxa"/>
            <w:gridSpan w:val="3"/>
            <w:tcBorders>
              <w:top w:val="dashed" w:sz="4" w:space="0" w:color="auto"/>
            </w:tcBorders>
            <w:shd w:val="clear" w:color="auto" w:fill="auto"/>
          </w:tcPr>
          <w:p w14:paraId="0EDBB21C" w14:textId="50D251B8" w:rsidR="00275746" w:rsidRPr="00266F0A" w:rsidRDefault="00B03FC1">
            <w:pPr>
              <w:pStyle w:val="ListParagraph"/>
              <w:numPr>
                <w:ilvl w:val="0"/>
                <w:numId w:val="15"/>
              </w:numPr>
              <w:spacing w:after="60" w:line="257" w:lineRule="auto"/>
              <w:rPr>
                <w:rFonts w:asciiTheme="minorHAnsi" w:hAnsiTheme="minorHAnsi" w:cstheme="minorHAnsi"/>
                <w:lang w:val="mk-MK"/>
              </w:rPr>
            </w:pPr>
            <w:r w:rsidRPr="00266F0A">
              <w:rPr>
                <w:rFonts w:cstheme="minorHAnsi"/>
              </w:rPr>
              <w:t xml:space="preserve">Krahason se si vishen </w:t>
            </w:r>
            <w:r>
              <w:rPr>
                <w:rFonts w:cstheme="minorHAnsi"/>
              </w:rPr>
              <w:t>nxënësit</w:t>
            </w:r>
            <w:r w:rsidRPr="00266F0A">
              <w:rPr>
                <w:rFonts w:cstheme="minorHAnsi"/>
              </w:rPr>
              <w:t xml:space="preserve"> në Rusi dhe Maqedoni</w:t>
            </w:r>
            <w:r w:rsidR="00D750D7">
              <w:rPr>
                <w:rFonts w:asciiTheme="minorHAnsi" w:hAnsiTheme="minorHAnsi" w:cstheme="minorHAnsi"/>
                <w:lang w:val="mk-MK"/>
              </w:rPr>
              <w:t>.</w:t>
            </w:r>
          </w:p>
          <w:p w14:paraId="77B3EFCF" w14:textId="244C70EC" w:rsidR="00275746" w:rsidRPr="00CD09C7" w:rsidRDefault="00B03FC1">
            <w:pPr>
              <w:pStyle w:val="ListParagraph"/>
              <w:numPr>
                <w:ilvl w:val="0"/>
                <w:numId w:val="15"/>
              </w:numPr>
              <w:spacing w:after="60" w:line="257" w:lineRule="auto"/>
              <w:rPr>
                <w:rFonts w:asciiTheme="minorHAnsi" w:hAnsiTheme="minorHAnsi" w:cstheme="minorHAnsi"/>
                <w:lang w:val="mk-MK"/>
              </w:rPr>
            </w:pPr>
            <w:r w:rsidRPr="00266F0A">
              <w:rPr>
                <w:rFonts w:cstheme="minorHAnsi"/>
              </w:rPr>
              <w:t>Përshkruan mënyrën e zakonshme të veshjes në të dy vendet</w:t>
            </w:r>
            <w:r w:rsidR="00D750D7">
              <w:rPr>
                <w:rFonts w:asciiTheme="minorHAnsi" w:hAnsiTheme="minorHAnsi" w:cstheme="minorHAnsi"/>
                <w:lang w:val="mk-MK"/>
              </w:rPr>
              <w:t>.</w:t>
            </w:r>
          </w:p>
        </w:tc>
      </w:tr>
      <w:tr w:rsidR="00171F7E" w:rsidRPr="00FA57B5" w14:paraId="6422BEFC" w14:textId="77777777" w:rsidTr="62BE9876">
        <w:tc>
          <w:tcPr>
            <w:tcW w:w="13525" w:type="dxa"/>
            <w:gridSpan w:val="6"/>
            <w:shd w:val="clear" w:color="auto" w:fill="auto"/>
          </w:tcPr>
          <w:p w14:paraId="186FD9E6" w14:textId="17E31C2E" w:rsidR="00DC0B38" w:rsidRPr="00266F0A" w:rsidRDefault="00B03FC1" w:rsidP="7E7E92A3">
            <w:pPr>
              <w:spacing w:after="60" w:line="240" w:lineRule="auto"/>
              <w:rPr>
                <w:rFonts w:eastAsia="Calibri" w:cstheme="minorHAnsi"/>
                <w:b/>
                <w:bCs/>
                <w:lang w:val="mk-MK"/>
              </w:rPr>
            </w:pPr>
            <w:r w:rsidRPr="00266F0A">
              <w:rPr>
                <w:rFonts w:eastAsia="Calibri" w:cstheme="minorHAnsi"/>
                <w:b/>
                <w:bCs/>
              </w:rPr>
              <w:t>Shembuj të aktiviteteve</w:t>
            </w:r>
            <w:r w:rsidR="503C7181" w:rsidRPr="00266F0A">
              <w:rPr>
                <w:rFonts w:eastAsia="Calibri" w:cstheme="minorHAnsi"/>
                <w:b/>
                <w:bCs/>
                <w:lang w:val="mk-MK"/>
              </w:rPr>
              <w:t xml:space="preserve">: </w:t>
            </w:r>
          </w:p>
          <w:p w14:paraId="0D4C337B" w14:textId="66DA57A4" w:rsidR="00A01B1D" w:rsidRPr="00266F0A" w:rsidRDefault="00C63B95">
            <w:pPr>
              <w:pStyle w:val="ListParagraph"/>
              <w:numPr>
                <w:ilvl w:val="0"/>
                <w:numId w:val="18"/>
              </w:numPr>
              <w:spacing w:after="0"/>
              <w:rPr>
                <w:rFonts w:asciiTheme="minorHAnsi" w:hAnsiTheme="minorHAnsi" w:cstheme="minorHAnsi"/>
                <w:lang w:val="mk-MK"/>
              </w:rPr>
            </w:pPr>
            <w:r>
              <w:rPr>
                <w:rFonts w:asciiTheme="minorHAnsi" w:hAnsiTheme="minorHAnsi" w:cstheme="minorHAnsi"/>
                <w:b/>
                <w:bCs/>
                <w:lang w:val="sq-AL"/>
              </w:rPr>
              <w:t>Dëgjimi, dalllimi dhe shqiptimi i zërave</w:t>
            </w:r>
            <w:r w:rsidR="00A01B1D" w:rsidRPr="00266F0A">
              <w:rPr>
                <w:rFonts w:asciiTheme="minorHAnsi" w:hAnsiTheme="minorHAnsi" w:cstheme="minorHAnsi"/>
                <w:lang w:val="mk-MK"/>
              </w:rPr>
              <w:t xml:space="preserve">. </w:t>
            </w:r>
            <w:r w:rsidRPr="00266F0A">
              <w:rPr>
                <w:rFonts w:cstheme="minorHAnsi"/>
              </w:rPr>
              <w:t>Në një këngë, nxënësit duhet ta njohin zërin me fjalë të caktuara, të ngrenë dorën kur dëgjojnë fjalën me zërin e kërkuar. Nxënësit dëgjojnë fjalët dhe i përsërisin ato</w:t>
            </w:r>
            <w:r w:rsidR="00A01B1D" w:rsidRPr="00266F0A">
              <w:rPr>
                <w:rFonts w:asciiTheme="minorHAnsi" w:hAnsiTheme="minorHAnsi" w:cstheme="minorHAnsi"/>
                <w:lang w:val="mk-MK"/>
              </w:rPr>
              <w:t>.</w:t>
            </w:r>
          </w:p>
          <w:p w14:paraId="3F5FA111" w14:textId="70414C14" w:rsidR="00A01B1D" w:rsidRPr="00266F0A" w:rsidRDefault="00C63B95">
            <w:pPr>
              <w:pStyle w:val="ListParagraph"/>
              <w:numPr>
                <w:ilvl w:val="0"/>
                <w:numId w:val="18"/>
              </w:numPr>
              <w:spacing w:after="0"/>
              <w:rPr>
                <w:rFonts w:asciiTheme="minorHAnsi" w:hAnsiTheme="minorHAnsi" w:cstheme="minorHAnsi"/>
                <w:lang w:val="mk-MK"/>
              </w:rPr>
            </w:pPr>
            <w:r>
              <w:rPr>
                <w:rFonts w:asciiTheme="minorHAnsi" w:hAnsiTheme="minorHAnsi" w:cstheme="minorHAnsi"/>
                <w:lang w:val="sq-AL"/>
              </w:rPr>
              <w:t>Shqiptimi i fjalëve</w:t>
            </w:r>
            <w:r w:rsidR="00A01B1D" w:rsidRPr="00266F0A">
              <w:rPr>
                <w:rFonts w:asciiTheme="minorHAnsi" w:hAnsiTheme="minorHAnsi" w:cstheme="minorHAnsi"/>
                <w:lang w:val="mk-MK"/>
              </w:rPr>
              <w:t xml:space="preserve">. </w:t>
            </w:r>
            <w:r w:rsidRPr="00266F0A">
              <w:rPr>
                <w:rFonts w:cstheme="minorHAnsi"/>
              </w:rPr>
              <w:t xml:space="preserve">Mësuesi ndan </w:t>
            </w:r>
            <w:r>
              <w:rPr>
                <w:rFonts w:cstheme="minorHAnsi"/>
              </w:rPr>
              <w:t>fletë</w:t>
            </w:r>
            <w:r w:rsidRPr="00266F0A">
              <w:rPr>
                <w:rFonts w:cstheme="minorHAnsi"/>
              </w:rPr>
              <w:t xml:space="preserve"> e nxënësve me fjalë të njohura. Çdo </w:t>
            </w:r>
            <w:r>
              <w:rPr>
                <w:rFonts w:cstheme="minorHAnsi"/>
              </w:rPr>
              <w:t>nxënës</w:t>
            </w:r>
            <w:r w:rsidRPr="00266F0A">
              <w:rPr>
                <w:rFonts w:cstheme="minorHAnsi"/>
              </w:rPr>
              <w:t xml:space="preserve"> tërheq një</w:t>
            </w:r>
            <w:r>
              <w:rPr>
                <w:rFonts w:cstheme="minorHAnsi"/>
              </w:rPr>
              <w:t xml:space="preserve"> fletë</w:t>
            </w:r>
            <w:r w:rsidRPr="00266F0A">
              <w:rPr>
                <w:rFonts w:cstheme="minorHAnsi"/>
              </w:rPr>
              <w:t>, shqipton fjalën</w:t>
            </w:r>
            <w:r w:rsidR="00A01B1D" w:rsidRPr="00266F0A">
              <w:rPr>
                <w:rFonts w:asciiTheme="minorHAnsi" w:hAnsiTheme="minorHAnsi" w:cstheme="minorHAnsi"/>
                <w:lang w:val="mk-MK"/>
              </w:rPr>
              <w:t>.</w:t>
            </w:r>
          </w:p>
          <w:p w14:paraId="52B2E988" w14:textId="38FB3CDB" w:rsidR="00A01B1D" w:rsidRPr="00266F0A" w:rsidRDefault="00BB2A82">
            <w:pPr>
              <w:numPr>
                <w:ilvl w:val="0"/>
                <w:numId w:val="18"/>
              </w:numPr>
              <w:spacing w:after="0" w:line="276" w:lineRule="auto"/>
              <w:textDirection w:val="btLr"/>
              <w:textAlignment w:val="top"/>
              <w:outlineLvl w:val="0"/>
              <w:rPr>
                <w:rFonts w:cstheme="minorHAnsi"/>
                <w:lang w:val="mk-MK"/>
              </w:rPr>
            </w:pPr>
            <w:r w:rsidRPr="00266F0A">
              <w:rPr>
                <w:rFonts w:cstheme="minorHAnsi"/>
              </w:rPr>
              <w:t xml:space="preserve">Ushtrime për adoptimin e theksit, ritmit dhe intonacionit karakteristik të rusishtes. </w:t>
            </w:r>
            <w:r>
              <w:rPr>
                <w:rFonts w:cstheme="minorHAnsi"/>
              </w:rPr>
              <w:t>Psh.</w:t>
            </w:r>
            <w:r w:rsidRPr="00266F0A">
              <w:rPr>
                <w:rFonts w:cstheme="minorHAnsi"/>
              </w:rPr>
              <w:t xml:space="preserve"> Përsëritja e deklaratave të shkurtra nga modeli i dëgjuar</w:t>
            </w:r>
            <w:r w:rsidR="00A01B1D" w:rsidRPr="00266F0A">
              <w:rPr>
                <w:rFonts w:cstheme="minorHAnsi"/>
                <w:lang w:val="mk-MK"/>
              </w:rPr>
              <w:t>.</w:t>
            </w:r>
          </w:p>
          <w:p w14:paraId="34B5F6E0" w14:textId="777F84AE" w:rsidR="00A01B1D" w:rsidRPr="00266F0A" w:rsidRDefault="00BB2A82">
            <w:pPr>
              <w:numPr>
                <w:ilvl w:val="0"/>
                <w:numId w:val="18"/>
              </w:numPr>
              <w:spacing w:after="0" w:line="276" w:lineRule="auto"/>
              <w:textDirection w:val="btLr"/>
              <w:textAlignment w:val="top"/>
              <w:outlineLvl w:val="0"/>
              <w:rPr>
                <w:rFonts w:cstheme="minorHAnsi"/>
                <w:lang w:val="mk-MK"/>
              </w:rPr>
            </w:pPr>
            <w:r w:rsidRPr="00266F0A">
              <w:rPr>
                <w:rFonts w:cstheme="minorHAnsi"/>
                <w:i/>
              </w:rPr>
              <w:t>Loja e kujtesës</w:t>
            </w:r>
            <w:r w:rsidR="00A01B1D" w:rsidRPr="00266F0A">
              <w:rPr>
                <w:rFonts w:cstheme="minorHAnsi"/>
                <w:i/>
                <w:lang w:val="mk-MK"/>
              </w:rPr>
              <w:t xml:space="preserve">. </w:t>
            </w:r>
            <w:r w:rsidRPr="00266F0A">
              <w:rPr>
                <w:rFonts w:cstheme="minorHAnsi"/>
              </w:rPr>
              <w:t xml:space="preserve">Nxënësit marrin </w:t>
            </w:r>
            <w:r>
              <w:rPr>
                <w:rFonts w:cstheme="minorHAnsi"/>
              </w:rPr>
              <w:t>fletë</w:t>
            </w:r>
            <w:r w:rsidRPr="00266F0A">
              <w:rPr>
                <w:rFonts w:cstheme="minorHAnsi"/>
              </w:rPr>
              <w:t xml:space="preserve"> me terma, në gjuhën e tyre amtare dhe në rusisht, të cilat tregojnë pjesët e trupit. Ata gjejnë fjalë ekuivalente çiftesh në të dyja gjuhët</w:t>
            </w:r>
            <w:r w:rsidR="00A01B1D" w:rsidRPr="00266F0A">
              <w:rPr>
                <w:rFonts w:cstheme="minorHAnsi"/>
                <w:lang w:val="mk-MK"/>
              </w:rPr>
              <w:t>.</w:t>
            </w:r>
          </w:p>
          <w:p w14:paraId="43CCBB81" w14:textId="03318BA7" w:rsidR="00A01B1D" w:rsidRPr="00266F0A" w:rsidRDefault="00BB2A82">
            <w:pPr>
              <w:pStyle w:val="ListParagraph"/>
              <w:numPr>
                <w:ilvl w:val="0"/>
                <w:numId w:val="18"/>
              </w:numPr>
              <w:spacing w:after="0"/>
              <w:rPr>
                <w:rFonts w:asciiTheme="minorHAnsi" w:eastAsiaTheme="minorEastAsia" w:hAnsiTheme="minorHAnsi" w:cstheme="minorHAnsi"/>
                <w:lang w:val="mk"/>
              </w:rPr>
            </w:pPr>
            <w:r>
              <w:rPr>
                <w:rFonts w:cstheme="minorHAnsi"/>
              </w:rPr>
              <w:lastRenderedPageBreak/>
              <w:t>Nxënësi</w:t>
            </w:r>
            <w:r w:rsidRPr="00266F0A">
              <w:rPr>
                <w:rFonts w:cstheme="minorHAnsi"/>
              </w:rPr>
              <w:t xml:space="preserve"> luajnë një lojë - qëndrojnë në rrethe dhe duke shtuar një top që ata përshkruajnë njëri-tjetrin, loja zgjat derisa çdo </w:t>
            </w:r>
            <w:r>
              <w:rPr>
                <w:rFonts w:cstheme="minorHAnsi"/>
              </w:rPr>
              <w:t>nxënës</w:t>
            </w:r>
            <w:r w:rsidRPr="00266F0A">
              <w:rPr>
                <w:rFonts w:cstheme="minorHAnsi"/>
              </w:rPr>
              <w:t xml:space="preserve"> përshkruan një nga </w:t>
            </w:r>
            <w:r>
              <w:rPr>
                <w:rFonts w:cstheme="minorHAnsi"/>
              </w:rPr>
              <w:t>nxënësit</w:t>
            </w:r>
            <w:r w:rsidRPr="00266F0A">
              <w:rPr>
                <w:rFonts w:cstheme="minorHAnsi"/>
              </w:rPr>
              <w:t xml:space="preserve"> në departament – </w:t>
            </w:r>
            <w:r w:rsidRPr="00266F0A">
              <w:rPr>
                <w:rFonts w:eastAsiaTheme="minorEastAsia" w:cstheme="minorHAnsi"/>
              </w:rPr>
              <w:t>pamje e jashtme</w:t>
            </w:r>
            <w:r w:rsidR="00A01B1D" w:rsidRPr="00266F0A">
              <w:rPr>
                <w:rFonts w:asciiTheme="minorHAnsi" w:eastAsiaTheme="minorEastAsia" w:hAnsiTheme="minorHAnsi" w:cstheme="minorHAnsi"/>
                <w:lang w:val="ru"/>
              </w:rPr>
              <w:t xml:space="preserve"> </w:t>
            </w:r>
            <w:r w:rsidR="00A01B1D" w:rsidRPr="00266F0A">
              <w:rPr>
                <w:rFonts w:asciiTheme="minorHAnsi" w:eastAsiaTheme="minorEastAsia" w:hAnsiTheme="minorHAnsi" w:cstheme="minorHAnsi"/>
                <w:i/>
                <w:iCs/>
                <w:lang w:val="ru"/>
              </w:rPr>
              <w:t>(высокий, низкий, полный, худой, широкий, длинные, короткие, светлые, тёмные,</w:t>
            </w:r>
            <w:r w:rsidR="00A01B1D" w:rsidRPr="00266F0A">
              <w:rPr>
                <w:rFonts w:asciiTheme="minorHAnsi" w:eastAsiaTheme="minorEastAsia" w:hAnsiTheme="minorHAnsi" w:cstheme="minorHAnsi"/>
                <w:i/>
                <w:iCs/>
                <w:lang w:val="mk"/>
              </w:rPr>
              <w:t xml:space="preserve"> одежда, рубашка, брюки</w:t>
            </w:r>
            <w:r w:rsidR="00A01B1D" w:rsidRPr="00266F0A">
              <w:rPr>
                <w:rFonts w:asciiTheme="minorHAnsi" w:eastAsiaTheme="minorEastAsia" w:hAnsiTheme="minorHAnsi" w:cstheme="minorHAnsi"/>
                <w:i/>
                <w:iCs/>
                <w:lang w:val="ru"/>
              </w:rPr>
              <w:t>, джинсы</w:t>
            </w:r>
            <w:r w:rsidR="00A01B1D" w:rsidRPr="00266F0A">
              <w:rPr>
                <w:rFonts w:asciiTheme="minorHAnsi" w:eastAsiaTheme="minorEastAsia" w:hAnsiTheme="minorHAnsi" w:cstheme="minorHAnsi"/>
                <w:i/>
                <w:iCs/>
                <w:lang w:val="mk"/>
              </w:rPr>
              <w:t>, очки, футболка, туфли, кроссовки</w:t>
            </w:r>
            <w:r w:rsidR="00A01B1D" w:rsidRPr="00266F0A">
              <w:rPr>
                <w:rFonts w:asciiTheme="minorHAnsi" w:eastAsiaTheme="minorEastAsia" w:hAnsiTheme="minorHAnsi" w:cstheme="minorHAnsi"/>
                <w:i/>
                <w:iCs/>
                <w:lang w:val="mk-MK"/>
              </w:rPr>
              <w:t>)</w:t>
            </w:r>
            <w:r w:rsidR="003344AD" w:rsidRPr="00266F0A">
              <w:rPr>
                <w:rFonts w:asciiTheme="minorHAnsi" w:eastAsiaTheme="minorEastAsia" w:hAnsiTheme="minorHAnsi" w:cstheme="minorHAnsi"/>
                <w:i/>
                <w:iCs/>
                <w:lang w:val="mk-MK"/>
              </w:rPr>
              <w:t>;</w:t>
            </w:r>
          </w:p>
          <w:p w14:paraId="20420C52" w14:textId="3CBDEF99" w:rsidR="00A01B1D" w:rsidRPr="00266F0A" w:rsidRDefault="00BB2A82">
            <w:pPr>
              <w:pStyle w:val="ListParagraph"/>
              <w:numPr>
                <w:ilvl w:val="0"/>
                <w:numId w:val="18"/>
              </w:numPr>
              <w:spacing w:after="0"/>
              <w:rPr>
                <w:rFonts w:asciiTheme="minorHAnsi" w:hAnsiTheme="minorHAnsi" w:cstheme="minorHAnsi"/>
                <w:lang w:val="mk-MK"/>
              </w:rPr>
            </w:pPr>
            <w:r>
              <w:rPr>
                <w:rFonts w:cstheme="minorHAnsi"/>
              </w:rPr>
              <w:t>Nxënësi</w:t>
            </w:r>
            <w:r w:rsidRPr="00266F0A">
              <w:rPr>
                <w:rFonts w:cstheme="minorHAnsi"/>
              </w:rPr>
              <w:t xml:space="preserve">t e lidhin një </w:t>
            </w:r>
            <w:r>
              <w:rPr>
                <w:rFonts w:cstheme="minorHAnsi"/>
              </w:rPr>
              <w:t>fotografi</w:t>
            </w:r>
            <w:r w:rsidRPr="00266F0A">
              <w:rPr>
                <w:rFonts w:cstheme="minorHAnsi"/>
              </w:rPr>
              <w:t xml:space="preserve"> të një aktiviteti me foljen e përshtatshme në kohën e tanishme</w:t>
            </w:r>
            <w:r w:rsidR="00A01B1D" w:rsidRPr="00266F0A">
              <w:rPr>
                <w:rFonts w:asciiTheme="minorHAnsi" w:hAnsiTheme="minorHAnsi" w:cstheme="minorHAnsi"/>
                <w:lang w:val="mk-MK"/>
              </w:rPr>
              <w:t>.</w:t>
            </w:r>
          </w:p>
          <w:p w14:paraId="20DF7211" w14:textId="32CB7A92" w:rsidR="00A01B1D" w:rsidRPr="00266F0A" w:rsidRDefault="00BB2A82">
            <w:pPr>
              <w:pStyle w:val="ListParagraph"/>
              <w:numPr>
                <w:ilvl w:val="0"/>
                <w:numId w:val="18"/>
              </w:numPr>
              <w:spacing w:after="0"/>
              <w:rPr>
                <w:rFonts w:asciiTheme="minorHAnsi" w:hAnsiTheme="minorHAnsi" w:cstheme="minorHAnsi"/>
                <w:lang w:val="mk-MK"/>
              </w:rPr>
            </w:pPr>
            <w:r w:rsidRPr="00266F0A">
              <w:rPr>
                <w:rFonts w:cstheme="minorHAnsi"/>
              </w:rPr>
              <w:t>Nxënësit krijojnë poster me pjesë të veshjeve</w:t>
            </w:r>
          </w:p>
          <w:p w14:paraId="3727CC92" w14:textId="3DC2DAE2" w:rsidR="00A01B1D" w:rsidRPr="00266F0A" w:rsidRDefault="00BB2A82">
            <w:pPr>
              <w:pStyle w:val="ListParagraph"/>
              <w:numPr>
                <w:ilvl w:val="0"/>
                <w:numId w:val="18"/>
              </w:numPr>
              <w:spacing w:after="0"/>
              <w:rPr>
                <w:rFonts w:asciiTheme="minorHAnsi" w:hAnsiTheme="minorHAnsi" w:cstheme="minorHAnsi"/>
                <w:lang w:val="mk-MK"/>
              </w:rPr>
            </w:pPr>
            <w:r w:rsidRPr="00266F0A">
              <w:rPr>
                <w:rFonts w:cstheme="minorHAnsi"/>
              </w:rPr>
              <w:t xml:space="preserve">Aktivitet për aktivizimin e njohurive të nxënësve – </w:t>
            </w:r>
            <w:r>
              <w:rPr>
                <w:rFonts w:cstheme="minorHAnsi"/>
              </w:rPr>
              <w:t>nxënësit</w:t>
            </w:r>
            <w:r w:rsidRPr="00266F0A">
              <w:rPr>
                <w:rFonts w:cstheme="minorHAnsi"/>
              </w:rPr>
              <w:t xml:space="preserve"> aktivizojnë njohuritë e gjuhës amtare në një temë të caktuar, dhe pastaj fjalët në rusisht shkruhen në </w:t>
            </w:r>
            <w:r>
              <w:rPr>
                <w:rFonts w:cstheme="minorHAnsi"/>
              </w:rPr>
              <w:t>tabelë</w:t>
            </w:r>
            <w:r w:rsidRPr="00266F0A">
              <w:rPr>
                <w:rFonts w:cstheme="minorHAnsi"/>
              </w:rPr>
              <w:t xml:space="preserve"> dhe </w:t>
            </w:r>
            <w:r>
              <w:rPr>
                <w:rFonts w:cstheme="minorHAnsi"/>
              </w:rPr>
              <w:t>nxënësit</w:t>
            </w:r>
            <w:r w:rsidRPr="00266F0A">
              <w:rPr>
                <w:rFonts w:cstheme="minorHAnsi"/>
              </w:rPr>
              <w:t xml:space="preserve"> përpilojnë një fjali me fjalët e reja</w:t>
            </w:r>
            <w:r w:rsidR="00A01B1D" w:rsidRPr="00266F0A">
              <w:rPr>
                <w:rFonts w:asciiTheme="minorHAnsi" w:hAnsiTheme="minorHAnsi" w:cstheme="minorHAnsi"/>
                <w:lang w:val="mk-MK"/>
              </w:rPr>
              <w:t>.</w:t>
            </w:r>
          </w:p>
          <w:p w14:paraId="0CDFC114" w14:textId="68ED07ED" w:rsidR="00A01B1D" w:rsidRPr="00266F0A" w:rsidRDefault="00BB2A82">
            <w:pPr>
              <w:pStyle w:val="ListParagraph"/>
              <w:numPr>
                <w:ilvl w:val="0"/>
                <w:numId w:val="18"/>
              </w:numPr>
              <w:spacing w:after="0"/>
              <w:rPr>
                <w:rFonts w:asciiTheme="minorHAnsi" w:hAnsiTheme="minorHAnsi" w:cstheme="minorHAnsi"/>
                <w:lang w:val="mk-MK"/>
              </w:rPr>
            </w:pPr>
            <w:r w:rsidRPr="00266F0A">
              <w:rPr>
                <w:rFonts w:cstheme="minorHAnsi"/>
              </w:rPr>
              <w:t xml:space="preserve">Loja e kujtesës </w:t>
            </w:r>
            <w:r w:rsidR="00A01B1D" w:rsidRPr="00266F0A">
              <w:rPr>
                <w:rFonts w:asciiTheme="minorHAnsi" w:hAnsiTheme="minorHAnsi" w:cstheme="minorHAnsi"/>
                <w:lang w:val="mk-MK"/>
              </w:rPr>
              <w:t xml:space="preserve">- </w:t>
            </w:r>
            <w:r w:rsidRPr="00266F0A">
              <w:rPr>
                <w:rFonts w:cstheme="minorHAnsi"/>
              </w:rPr>
              <w:t>Nxënësve u jepen letra të shkruara gjysma me numra, kurse gjysma tjetër me fjalë. Ata kanë për detyrë të lidhin numrat nga 20 në 100 me fjalët e duhura</w:t>
            </w:r>
            <w:r w:rsidR="00A01B1D" w:rsidRPr="00266F0A">
              <w:rPr>
                <w:rFonts w:asciiTheme="minorHAnsi" w:hAnsiTheme="minorHAnsi" w:cstheme="minorHAnsi"/>
                <w:lang w:val="mk-MK"/>
              </w:rPr>
              <w:t>.</w:t>
            </w:r>
          </w:p>
          <w:p w14:paraId="7EFECD0A" w14:textId="2A464712" w:rsidR="00A01B1D" w:rsidRPr="00266F0A" w:rsidRDefault="00BB2A82">
            <w:pPr>
              <w:pStyle w:val="ListParagraph"/>
              <w:numPr>
                <w:ilvl w:val="0"/>
                <w:numId w:val="18"/>
              </w:numPr>
              <w:spacing w:after="0"/>
              <w:rPr>
                <w:rFonts w:asciiTheme="minorHAnsi" w:hAnsiTheme="minorHAnsi" w:cstheme="minorHAnsi"/>
                <w:lang w:val="mk-MK"/>
              </w:rPr>
            </w:pPr>
            <w:r>
              <w:rPr>
                <w:rFonts w:asciiTheme="minorHAnsi" w:hAnsiTheme="minorHAnsi" w:cstheme="minorHAnsi"/>
                <w:i/>
                <w:iCs/>
                <w:lang w:val="sq-AL"/>
              </w:rPr>
              <w:t>Numrimi deri</w:t>
            </w:r>
            <w:r w:rsidR="00A01B1D" w:rsidRPr="00266F0A">
              <w:rPr>
                <w:rFonts w:asciiTheme="minorHAnsi" w:hAnsiTheme="minorHAnsi" w:cstheme="minorHAnsi"/>
                <w:i/>
                <w:iCs/>
                <w:lang w:val="mk-MK"/>
              </w:rPr>
              <w:t xml:space="preserve"> 100. </w:t>
            </w:r>
            <w:r w:rsidRPr="00BB2A82">
              <w:rPr>
                <w:rFonts w:cstheme="minorHAnsi"/>
              </w:rPr>
              <w:t>Nxënësi</w:t>
            </w:r>
            <w:r>
              <w:rPr>
                <w:rFonts w:cstheme="minorHAnsi"/>
                <w:i/>
                <w:iCs/>
              </w:rPr>
              <w:t>t</w:t>
            </w:r>
            <w:r w:rsidRPr="00266F0A">
              <w:rPr>
                <w:rFonts w:cstheme="minorHAnsi"/>
              </w:rPr>
              <w:t xml:space="preserve"> vazhdimisht </w:t>
            </w:r>
            <w:r>
              <w:rPr>
                <w:rFonts w:cstheme="minorHAnsi"/>
              </w:rPr>
              <w:t xml:space="preserve">theksojnë </w:t>
            </w:r>
            <w:r w:rsidRPr="00266F0A">
              <w:rPr>
                <w:rFonts w:cstheme="minorHAnsi"/>
              </w:rPr>
              <w:t xml:space="preserve"> numrat deri në 100 dhe pjesa tjetër kujdes</w:t>
            </w:r>
            <w:r>
              <w:rPr>
                <w:rFonts w:cstheme="minorHAnsi"/>
              </w:rPr>
              <w:t>en</w:t>
            </w:r>
            <w:r w:rsidRPr="00266F0A">
              <w:rPr>
                <w:rFonts w:cstheme="minorHAnsi"/>
              </w:rPr>
              <w:t xml:space="preserve"> të dinë si të vazhdojnë kur të vijë radha e tyre</w:t>
            </w:r>
            <w:r w:rsidR="00A01B1D" w:rsidRPr="00266F0A">
              <w:rPr>
                <w:rFonts w:asciiTheme="minorHAnsi" w:hAnsiTheme="minorHAnsi" w:cstheme="minorHAnsi"/>
                <w:lang w:val="mk-MK"/>
              </w:rPr>
              <w:t>.</w:t>
            </w:r>
          </w:p>
          <w:p w14:paraId="100D025B" w14:textId="52E758A7" w:rsidR="00A01B1D" w:rsidRPr="00266F0A" w:rsidRDefault="00BB2A82">
            <w:pPr>
              <w:pStyle w:val="ListParagraph"/>
              <w:numPr>
                <w:ilvl w:val="0"/>
                <w:numId w:val="18"/>
              </w:numPr>
              <w:spacing w:after="0"/>
              <w:rPr>
                <w:rFonts w:asciiTheme="minorHAnsi" w:hAnsiTheme="minorHAnsi" w:cstheme="minorHAnsi"/>
                <w:lang w:val="mk-MK"/>
              </w:rPr>
            </w:pPr>
            <w:r>
              <w:rPr>
                <w:rFonts w:cstheme="minorHAnsi"/>
              </w:rPr>
              <w:t>Nxënësit</w:t>
            </w:r>
            <w:r w:rsidRPr="00266F0A">
              <w:rPr>
                <w:rFonts w:cstheme="minorHAnsi"/>
              </w:rPr>
              <w:t xml:space="preserve"> në grupe bëjnë një kolazh me anëtarët e familjes më të ngushtë dhe më gjerë, pastaj duke përdorur krahasimin përfaqësojnë moshën e anëtarëve</w:t>
            </w:r>
            <w:r w:rsidR="003344AD" w:rsidRPr="00266F0A">
              <w:rPr>
                <w:rFonts w:asciiTheme="minorHAnsi" w:hAnsiTheme="minorHAnsi" w:cstheme="minorHAnsi"/>
                <w:lang w:val="mk-MK"/>
              </w:rPr>
              <w:t>;</w:t>
            </w:r>
          </w:p>
          <w:p w14:paraId="5E200B23" w14:textId="2A6B53DE" w:rsidR="00A01B1D" w:rsidRPr="00BE6FCD" w:rsidRDefault="00BB2A82">
            <w:pPr>
              <w:pStyle w:val="ListParagraph"/>
              <w:numPr>
                <w:ilvl w:val="0"/>
                <w:numId w:val="18"/>
              </w:numPr>
              <w:spacing w:after="0"/>
              <w:rPr>
                <w:rFonts w:asciiTheme="minorHAnsi" w:hAnsiTheme="minorHAnsi" w:cstheme="minorHAnsi"/>
                <w:lang w:val="mk"/>
              </w:rPr>
            </w:pPr>
            <w:r>
              <w:rPr>
                <w:rFonts w:cstheme="minorHAnsi"/>
              </w:rPr>
              <w:t>Nxënësit</w:t>
            </w:r>
            <w:r w:rsidRPr="00266F0A">
              <w:rPr>
                <w:rFonts w:cstheme="minorHAnsi"/>
              </w:rPr>
              <w:t xml:space="preserve"> në grupe përpilojnë dialogë të shkurtër me aplikimin për </w:t>
            </w:r>
            <w:r>
              <w:rPr>
                <w:rFonts w:cstheme="minorHAnsi"/>
              </w:rPr>
              <w:t>konstruktimin e parafjalës</w:t>
            </w:r>
            <w:r w:rsidR="00A01B1D" w:rsidRPr="00266F0A">
              <w:rPr>
                <w:rFonts w:asciiTheme="minorHAnsi" w:eastAsiaTheme="minorEastAsia" w:hAnsiTheme="minorHAnsi" w:cstheme="minorHAnsi"/>
                <w:lang w:val="mk"/>
              </w:rPr>
              <w:t xml:space="preserve"> у + </w:t>
            </w:r>
            <w:r>
              <w:rPr>
                <w:rFonts w:asciiTheme="minorHAnsi" w:eastAsiaTheme="minorEastAsia" w:hAnsiTheme="minorHAnsi" w:cstheme="minorHAnsi"/>
                <w:lang w:val="sq-AL"/>
              </w:rPr>
              <w:t xml:space="preserve">emri në </w:t>
            </w:r>
            <w:r w:rsidRPr="00BE6FCD">
              <w:rPr>
                <w:rFonts w:asciiTheme="minorHAnsi" w:eastAsiaTheme="minorEastAsia" w:hAnsiTheme="minorHAnsi" w:cstheme="minorHAnsi"/>
                <w:lang w:val="sq-AL"/>
              </w:rPr>
              <w:t xml:space="preserve">genitiv </w:t>
            </w:r>
            <w:r w:rsidR="003361AC" w:rsidRPr="00BE6FCD">
              <w:rPr>
                <w:rFonts w:asciiTheme="minorHAnsi" w:eastAsiaTheme="minorEastAsia" w:hAnsiTheme="minorHAnsi" w:cstheme="minorHAnsi"/>
                <w:lang w:val="sq-AL"/>
              </w:rPr>
              <w:t>dhe në fund grupi me më shumë dijalogje shpallet fitues</w:t>
            </w:r>
            <w:r w:rsidR="008D0E4F" w:rsidRPr="00BE6FCD">
              <w:rPr>
                <w:rFonts w:asciiTheme="minorHAnsi" w:eastAsiaTheme="minorEastAsia" w:hAnsiTheme="minorHAnsi" w:cstheme="minorHAnsi"/>
                <w:lang w:val="mk"/>
              </w:rPr>
              <w:t>.</w:t>
            </w:r>
          </w:p>
          <w:p w14:paraId="0E5832C2" w14:textId="60C1F8FC" w:rsidR="00A01B1D" w:rsidRPr="00BE6FCD" w:rsidRDefault="003361AC">
            <w:pPr>
              <w:pStyle w:val="ListParagraph"/>
              <w:numPr>
                <w:ilvl w:val="0"/>
                <w:numId w:val="18"/>
              </w:numPr>
              <w:spacing w:after="0"/>
              <w:rPr>
                <w:rFonts w:asciiTheme="minorHAnsi" w:hAnsiTheme="minorHAnsi" w:cstheme="minorHAnsi"/>
                <w:lang w:val="mk-MK"/>
              </w:rPr>
            </w:pPr>
            <w:r w:rsidRPr="00BE6FCD">
              <w:rPr>
                <w:rFonts w:cstheme="minorHAnsi"/>
              </w:rPr>
              <w:t xml:space="preserve">Nxënësit marrin karta me përemra vetorë dhe </w:t>
            </w:r>
            <w:r w:rsidRPr="00BE6FCD">
              <w:rPr>
                <w:rFonts w:eastAsiaTheme="minorEastAsia" w:cstheme="minorHAnsi"/>
              </w:rPr>
              <w:t xml:space="preserve"> folje me epentetik </w:t>
            </w:r>
            <w:r w:rsidR="00A01B1D" w:rsidRPr="00BE6FCD">
              <w:rPr>
                <w:rFonts w:asciiTheme="minorHAnsi" w:eastAsiaTheme="minorEastAsia" w:hAnsiTheme="minorHAnsi" w:cstheme="minorHAnsi"/>
                <w:lang w:val="mk"/>
              </w:rPr>
              <w:t>л (</w:t>
            </w:r>
            <w:r w:rsidR="00A01B1D" w:rsidRPr="00BE6FCD">
              <w:rPr>
                <w:rFonts w:asciiTheme="minorHAnsi" w:eastAsiaTheme="minorEastAsia" w:hAnsiTheme="minorHAnsi" w:cstheme="minorHAnsi"/>
                <w:i/>
                <w:iCs/>
                <w:lang w:val="mk"/>
              </w:rPr>
              <w:t>любить, купить, ловить, спать)</w:t>
            </w:r>
            <w:r w:rsidR="00A01B1D" w:rsidRPr="00BE6FCD">
              <w:rPr>
                <w:rFonts w:asciiTheme="minorHAnsi" w:hAnsiTheme="minorHAnsi" w:cstheme="minorHAnsi"/>
                <w:lang w:val="mk-MK"/>
              </w:rPr>
              <w:t xml:space="preserve">, </w:t>
            </w:r>
            <w:r w:rsidRPr="00BE6FCD">
              <w:rPr>
                <w:rFonts w:cstheme="minorHAnsi"/>
              </w:rPr>
              <w:t>secili tërheq nga të dyja dhe ka për detyrë të përpilojë një fjali të thjeshtë</w:t>
            </w:r>
            <w:r w:rsidR="00A01B1D" w:rsidRPr="00BE6FCD">
              <w:rPr>
                <w:rFonts w:asciiTheme="minorHAnsi" w:hAnsiTheme="minorHAnsi" w:cstheme="minorHAnsi"/>
                <w:lang w:val="mk-MK"/>
              </w:rPr>
              <w:t>.</w:t>
            </w:r>
          </w:p>
          <w:p w14:paraId="689FE54F" w14:textId="4570D798" w:rsidR="00A01B1D" w:rsidRPr="00BE6FCD" w:rsidRDefault="003361AC">
            <w:pPr>
              <w:numPr>
                <w:ilvl w:val="0"/>
                <w:numId w:val="18"/>
              </w:numPr>
              <w:suppressAutoHyphens/>
              <w:spacing w:after="0" w:line="276" w:lineRule="auto"/>
              <w:rPr>
                <w:rFonts w:cstheme="minorHAnsi"/>
                <w:lang w:val="mk-MK"/>
              </w:rPr>
            </w:pPr>
            <w:r w:rsidRPr="00BE6FCD">
              <w:rPr>
                <w:rFonts w:cstheme="minorHAnsi"/>
              </w:rPr>
              <w:t>Çdo nxënës tërheq një kartë me një mbiemër ose kartë mbi të cilën është shkruar një krahasues</w:t>
            </w:r>
            <w:r w:rsidR="00A01B1D" w:rsidRPr="00BE6FCD">
              <w:rPr>
                <w:rFonts w:cstheme="minorHAnsi"/>
                <w:lang w:val="mk-MK"/>
              </w:rPr>
              <w:t xml:space="preserve">. </w:t>
            </w:r>
            <w:r w:rsidRPr="00BE6FCD">
              <w:rPr>
                <w:rFonts w:cstheme="minorHAnsi"/>
                <w:lang w:val="mk-MK"/>
              </w:rPr>
              <w:t>Nxënësit</w:t>
            </w:r>
            <w:r w:rsidRPr="00BE6FCD">
              <w:rPr>
                <w:rFonts w:cstheme="minorHAnsi"/>
              </w:rPr>
              <w:t xml:space="preserve"> lëvizin lirisht nëpër klasë, tregojnë kartat e tyre dhe gjejnë çiftin e tyre dhe regjistrojnë çiftet në tabelë</w:t>
            </w:r>
            <w:r w:rsidR="008D0E4F" w:rsidRPr="00BE6FCD">
              <w:rPr>
                <w:rFonts w:cstheme="minorHAnsi"/>
                <w:lang w:val="mk-MK"/>
              </w:rPr>
              <w:t>.</w:t>
            </w:r>
          </w:p>
          <w:p w14:paraId="592D07AD" w14:textId="3E45EA87" w:rsidR="00A01B1D" w:rsidRPr="00BE6FCD" w:rsidRDefault="003361AC">
            <w:pPr>
              <w:numPr>
                <w:ilvl w:val="0"/>
                <w:numId w:val="18"/>
              </w:numPr>
              <w:suppressAutoHyphens/>
              <w:spacing w:after="0" w:line="276" w:lineRule="auto"/>
              <w:rPr>
                <w:rFonts w:cstheme="minorHAnsi"/>
                <w:lang w:val="mk-MK"/>
              </w:rPr>
            </w:pPr>
            <w:r w:rsidRPr="00BE6FCD">
              <w:rPr>
                <w:rFonts w:cstheme="minorHAnsi"/>
              </w:rPr>
              <w:t>Nxënësit marrin karta me përbërësit e një fjalie pyetësore ose dëftore të shprehur dhe i rregullojnë ato në rendin e saktë të elementeve në fjali</w:t>
            </w:r>
            <w:r w:rsidR="00A01B1D" w:rsidRPr="00BE6FCD">
              <w:rPr>
                <w:rFonts w:cstheme="minorHAnsi"/>
                <w:lang w:val="mk-MK"/>
              </w:rPr>
              <w:t>.</w:t>
            </w:r>
          </w:p>
          <w:p w14:paraId="2F8C5AFB" w14:textId="69C0CB2F" w:rsidR="00A01B1D" w:rsidRPr="00BE6FCD" w:rsidRDefault="003361AC">
            <w:pPr>
              <w:numPr>
                <w:ilvl w:val="0"/>
                <w:numId w:val="18"/>
              </w:numPr>
              <w:suppressAutoHyphens/>
              <w:spacing w:after="0" w:line="276" w:lineRule="auto"/>
              <w:rPr>
                <w:rFonts w:cstheme="minorHAnsi"/>
                <w:lang w:val="mk-MK"/>
              </w:rPr>
            </w:pPr>
            <w:r w:rsidRPr="00BE6FCD">
              <w:rPr>
                <w:rFonts w:cstheme="minorHAnsi"/>
                <w:lang w:val="sq-AL"/>
              </w:rPr>
              <w:t>Puna në çifte</w:t>
            </w:r>
            <w:r w:rsidR="008D0E4F" w:rsidRPr="00BE6FCD">
              <w:rPr>
                <w:rFonts w:cstheme="minorHAnsi"/>
                <w:lang w:val="mk-MK"/>
              </w:rPr>
              <w:t xml:space="preserve">. </w:t>
            </w:r>
            <w:r w:rsidRPr="00BE6FCD">
              <w:rPr>
                <w:rFonts w:cstheme="minorHAnsi"/>
              </w:rPr>
              <w:t>Çdo çift tërheq letra me fjali të shkurtra që i interpretojnë ato nga rusishtja në gjuhën amtare</w:t>
            </w:r>
            <w:r w:rsidR="00A01B1D" w:rsidRPr="00BE6FCD">
              <w:rPr>
                <w:rFonts w:cstheme="minorHAnsi"/>
                <w:lang w:val="mk-MK"/>
              </w:rPr>
              <w:t>.</w:t>
            </w:r>
          </w:p>
          <w:p w14:paraId="368B0E93" w14:textId="3987A45D" w:rsidR="00A01B1D" w:rsidRPr="00BE6FCD" w:rsidRDefault="003361AC">
            <w:pPr>
              <w:pStyle w:val="ListParagraph"/>
              <w:numPr>
                <w:ilvl w:val="0"/>
                <w:numId w:val="18"/>
              </w:numPr>
              <w:spacing w:after="0"/>
              <w:rPr>
                <w:rFonts w:asciiTheme="minorHAnsi" w:hAnsiTheme="minorHAnsi" w:cstheme="minorHAnsi"/>
                <w:lang w:val="mk-MK"/>
              </w:rPr>
            </w:pPr>
            <w:r w:rsidRPr="00BE6FCD">
              <w:rPr>
                <w:rFonts w:cstheme="minorHAnsi"/>
              </w:rPr>
              <w:t>Rregullimi i fjalëve në fjali të shkurtra dhe imazhe në rend logjik</w:t>
            </w:r>
            <w:r w:rsidR="00A01B1D" w:rsidRPr="00BE6FCD">
              <w:rPr>
                <w:rFonts w:asciiTheme="minorHAnsi" w:hAnsiTheme="minorHAnsi" w:cstheme="minorHAnsi"/>
                <w:lang w:val="mk-MK"/>
              </w:rPr>
              <w:t>.</w:t>
            </w:r>
          </w:p>
          <w:p w14:paraId="0FBAEA82" w14:textId="59925F75" w:rsidR="00A01B1D" w:rsidRPr="00BE6FCD" w:rsidRDefault="00A01B1D">
            <w:pPr>
              <w:pStyle w:val="ListParagraph"/>
              <w:numPr>
                <w:ilvl w:val="0"/>
                <w:numId w:val="18"/>
              </w:numPr>
              <w:spacing w:after="0"/>
              <w:rPr>
                <w:rFonts w:asciiTheme="minorHAnsi" w:hAnsiTheme="minorHAnsi" w:cstheme="minorHAnsi"/>
                <w:lang w:val="mk-MK"/>
              </w:rPr>
            </w:pPr>
            <w:r w:rsidRPr="00BE6FCD">
              <w:rPr>
                <w:rFonts w:asciiTheme="minorHAnsi" w:hAnsiTheme="minorHAnsi" w:cstheme="minorHAnsi"/>
                <w:lang w:val="mk-MK"/>
              </w:rPr>
              <w:t xml:space="preserve"> </w:t>
            </w:r>
            <w:r w:rsidR="003361AC" w:rsidRPr="00BE6FCD">
              <w:rPr>
                <w:rFonts w:cstheme="minorHAnsi"/>
              </w:rPr>
              <w:t>Nxënësit gojarisht, në çift, i transformojnë fjalitë nga njëjës në shumës dhe anasjelltas</w:t>
            </w:r>
            <w:r w:rsidRPr="00BE6FCD">
              <w:rPr>
                <w:rFonts w:asciiTheme="minorHAnsi" w:hAnsiTheme="minorHAnsi" w:cstheme="minorHAnsi"/>
                <w:lang w:val="mk-MK"/>
              </w:rPr>
              <w:t>.</w:t>
            </w:r>
          </w:p>
          <w:p w14:paraId="10C32D2F" w14:textId="2B4C3ABF" w:rsidR="00A01B1D" w:rsidRPr="00BE6FCD" w:rsidRDefault="003361AC">
            <w:pPr>
              <w:pStyle w:val="ListParagraph"/>
              <w:numPr>
                <w:ilvl w:val="0"/>
                <w:numId w:val="18"/>
              </w:numPr>
              <w:spacing w:after="0"/>
              <w:rPr>
                <w:rFonts w:asciiTheme="minorHAnsi" w:hAnsiTheme="minorHAnsi" w:cstheme="minorHAnsi"/>
                <w:lang w:val="mk-MK"/>
              </w:rPr>
            </w:pPr>
            <w:r w:rsidRPr="00BE6FCD">
              <w:rPr>
                <w:rFonts w:cstheme="minorHAnsi"/>
              </w:rPr>
              <w:t>Fjalitë në formë negative</w:t>
            </w:r>
            <w:r w:rsidR="00A01B1D" w:rsidRPr="00BE6FCD">
              <w:rPr>
                <w:rFonts w:asciiTheme="minorHAnsi" w:hAnsiTheme="minorHAnsi" w:cstheme="minorHAnsi"/>
                <w:lang w:val="mk-MK"/>
              </w:rPr>
              <w:t xml:space="preserve">. </w:t>
            </w:r>
            <w:r w:rsidRPr="00BE6FCD">
              <w:rPr>
                <w:rFonts w:cstheme="minorHAnsi"/>
              </w:rPr>
              <w:t>Nxënësit formojnë fjali të shkurtra në formën afirmative të prerjeve të fletëve dhe i vendosin në një kuti. Çdo nxënës pastaj tërheq një fletë dhe tregon ose shkruan fjalinë në tabelë në formë negative</w:t>
            </w:r>
            <w:r w:rsidR="00A01B1D" w:rsidRPr="00BE6FCD">
              <w:rPr>
                <w:rFonts w:asciiTheme="minorHAnsi" w:hAnsiTheme="minorHAnsi" w:cstheme="minorHAnsi"/>
                <w:lang w:val="mk-MK"/>
              </w:rPr>
              <w:t>.</w:t>
            </w:r>
          </w:p>
          <w:p w14:paraId="2AA92124" w14:textId="3C7CD6CA" w:rsidR="00A01B1D" w:rsidRPr="00BE6FCD" w:rsidRDefault="000A2C6A">
            <w:pPr>
              <w:pStyle w:val="ListParagraph"/>
              <w:numPr>
                <w:ilvl w:val="0"/>
                <w:numId w:val="18"/>
              </w:numPr>
              <w:spacing w:after="0"/>
              <w:rPr>
                <w:rFonts w:asciiTheme="minorHAnsi" w:hAnsiTheme="minorHAnsi" w:cstheme="minorHAnsi"/>
                <w:lang w:val="mk-MK"/>
              </w:rPr>
            </w:pPr>
            <w:r w:rsidRPr="00BE6FCD">
              <w:rPr>
                <w:rFonts w:cstheme="minorHAnsi"/>
              </w:rPr>
              <w:t>Gjatë një periudhe të caktuar kohore, nxënësit mbushin boshllëqet në tabelë dhe fjali duke përdorur përemrat vetor në dativ</w:t>
            </w:r>
            <w:r w:rsidR="00A01B1D" w:rsidRPr="00BE6FCD">
              <w:rPr>
                <w:rFonts w:asciiTheme="minorHAnsi" w:hAnsiTheme="minorHAnsi" w:cstheme="minorHAnsi"/>
                <w:lang w:val="mk-MK"/>
              </w:rPr>
              <w:t>.</w:t>
            </w:r>
          </w:p>
          <w:p w14:paraId="35693D57" w14:textId="5BA72FD6" w:rsidR="00A01B1D" w:rsidRPr="00266F0A" w:rsidRDefault="000A2C6A">
            <w:pPr>
              <w:pStyle w:val="ListParagraph"/>
              <w:numPr>
                <w:ilvl w:val="0"/>
                <w:numId w:val="18"/>
              </w:numPr>
              <w:spacing w:after="0"/>
              <w:rPr>
                <w:rFonts w:asciiTheme="minorHAnsi" w:hAnsiTheme="minorHAnsi" w:cstheme="minorHAnsi"/>
                <w:lang w:val="mk-MK"/>
              </w:rPr>
            </w:pPr>
            <w:r>
              <w:rPr>
                <w:rFonts w:cstheme="minorHAnsi"/>
              </w:rPr>
              <w:t>Nxënësit</w:t>
            </w:r>
            <w:r w:rsidRPr="00266F0A">
              <w:rPr>
                <w:rFonts w:cstheme="minorHAnsi"/>
              </w:rPr>
              <w:t xml:space="preserve"> plotësojnë një formular në të cilin </w:t>
            </w:r>
            <w:r>
              <w:rPr>
                <w:rFonts w:cstheme="minorHAnsi"/>
              </w:rPr>
              <w:t>shkruhen</w:t>
            </w:r>
            <w:r w:rsidRPr="00266F0A">
              <w:rPr>
                <w:rFonts w:cstheme="minorHAnsi"/>
              </w:rPr>
              <w:t xml:space="preserve"> të dhënat personale dhe interesat</w:t>
            </w:r>
            <w:r w:rsidR="00A01B1D" w:rsidRPr="00266F0A">
              <w:rPr>
                <w:rFonts w:asciiTheme="minorHAnsi" w:hAnsiTheme="minorHAnsi" w:cstheme="minorHAnsi"/>
                <w:lang w:val="mk-MK"/>
              </w:rPr>
              <w:t>.</w:t>
            </w:r>
          </w:p>
          <w:p w14:paraId="0032EFCA" w14:textId="3ABDB7D5" w:rsidR="00192E7E" w:rsidRPr="00266F0A" w:rsidRDefault="000A2C6A">
            <w:pPr>
              <w:pStyle w:val="ListParagraph"/>
              <w:numPr>
                <w:ilvl w:val="0"/>
                <w:numId w:val="18"/>
              </w:numPr>
              <w:spacing w:after="0"/>
              <w:rPr>
                <w:rFonts w:asciiTheme="minorHAnsi" w:hAnsiTheme="minorHAnsi" w:cstheme="minorHAnsi"/>
                <w:lang w:val="mk-MK"/>
              </w:rPr>
            </w:pPr>
            <w:r>
              <w:rPr>
                <w:rFonts w:asciiTheme="minorHAnsi" w:hAnsiTheme="minorHAnsi" w:cstheme="minorHAnsi"/>
                <w:i/>
                <w:iCs/>
                <w:lang w:val="sq-AL"/>
              </w:rPr>
              <w:t>Përshkrimi i shokut më të mirë</w:t>
            </w:r>
            <w:r w:rsidR="00A01B1D" w:rsidRPr="00266F0A">
              <w:rPr>
                <w:rFonts w:asciiTheme="minorHAnsi" w:hAnsiTheme="minorHAnsi" w:cstheme="minorHAnsi"/>
                <w:lang w:val="mk-MK"/>
              </w:rPr>
              <w:t xml:space="preserve">. </w:t>
            </w:r>
            <w:r>
              <w:rPr>
                <w:rFonts w:cstheme="minorHAnsi"/>
              </w:rPr>
              <w:t>Nxënësit</w:t>
            </w:r>
            <w:r w:rsidRPr="00266F0A">
              <w:rPr>
                <w:rFonts w:cstheme="minorHAnsi"/>
              </w:rPr>
              <w:t xml:space="preserve"> individualisht e bëjnë dhe e përfaqësojnë gojarisht atë</w:t>
            </w:r>
            <w:r w:rsidR="00A01B1D" w:rsidRPr="00266F0A">
              <w:rPr>
                <w:rFonts w:asciiTheme="minorHAnsi" w:hAnsiTheme="minorHAnsi" w:cstheme="minorHAnsi"/>
                <w:lang w:val="mk-MK"/>
              </w:rPr>
              <w:t>.</w:t>
            </w:r>
          </w:p>
          <w:p w14:paraId="35611503" w14:textId="5D09D48B" w:rsidR="00344427" w:rsidRPr="00266F0A" w:rsidRDefault="000A2C6A">
            <w:pPr>
              <w:pStyle w:val="ListParagraph"/>
              <w:numPr>
                <w:ilvl w:val="0"/>
                <w:numId w:val="18"/>
              </w:numPr>
              <w:spacing w:after="0"/>
              <w:rPr>
                <w:rFonts w:asciiTheme="minorHAnsi" w:hAnsiTheme="minorHAnsi" w:cstheme="minorHAnsi"/>
                <w:lang w:val="mk-MK"/>
              </w:rPr>
            </w:pPr>
            <w:r w:rsidRPr="00266F0A">
              <w:rPr>
                <w:rFonts w:cstheme="minorHAnsi"/>
              </w:rPr>
              <w:t>Detyra e projekt</w:t>
            </w:r>
            <w:r>
              <w:rPr>
                <w:rFonts w:cstheme="minorHAnsi"/>
              </w:rPr>
              <w:t>uese</w:t>
            </w:r>
            <w:r w:rsidRPr="00266F0A">
              <w:rPr>
                <w:rFonts w:cstheme="minorHAnsi"/>
              </w:rPr>
              <w:t xml:space="preserve"> </w:t>
            </w:r>
            <w:r w:rsidR="00A01B1D" w:rsidRPr="00266F0A">
              <w:rPr>
                <w:rFonts w:asciiTheme="minorHAnsi" w:hAnsiTheme="minorHAnsi" w:cstheme="minorHAnsi"/>
                <w:lang w:val="mk-MK"/>
              </w:rPr>
              <w:t xml:space="preserve">– </w:t>
            </w:r>
            <w:r>
              <w:rPr>
                <w:rFonts w:cstheme="minorHAnsi"/>
              </w:rPr>
              <w:t>hulumtim</w:t>
            </w:r>
            <w:r w:rsidRPr="00266F0A">
              <w:rPr>
                <w:rFonts w:cstheme="minorHAnsi"/>
              </w:rPr>
              <w:t xml:space="preserve"> në grup se si vishen të rinjtë në Rusi dhe prezantimet e saj sipas grupit</w:t>
            </w:r>
            <w:r w:rsidR="00192E7E" w:rsidRPr="00266F0A">
              <w:rPr>
                <w:rFonts w:asciiTheme="minorHAnsi" w:hAnsiTheme="minorHAnsi" w:cstheme="minorHAnsi"/>
                <w:lang w:val="mk-MK"/>
              </w:rPr>
              <w:t>.</w:t>
            </w:r>
          </w:p>
        </w:tc>
      </w:tr>
      <w:tr w:rsidR="0AEC68AF" w:rsidRPr="00FA57B5" w14:paraId="198C999E" w14:textId="77777777" w:rsidTr="62BE9876">
        <w:trPr>
          <w:gridAfter w:val="1"/>
          <w:wAfter w:w="9" w:type="dxa"/>
          <w:trHeight w:val="548"/>
        </w:trPr>
        <w:tc>
          <w:tcPr>
            <w:tcW w:w="13516" w:type="dxa"/>
            <w:gridSpan w:val="5"/>
            <w:shd w:val="clear" w:color="auto" w:fill="D9E2F3" w:themeFill="accent5" w:themeFillTint="33"/>
          </w:tcPr>
          <w:p w14:paraId="7E677453" w14:textId="6AA07FF9" w:rsidR="0AEC68AF" w:rsidRPr="00266F0A" w:rsidRDefault="0AEC68AF" w:rsidP="0AEC68AF">
            <w:pPr>
              <w:shd w:val="clear" w:color="auto" w:fill="D9E2F3" w:themeFill="accent5" w:themeFillTint="33"/>
              <w:rPr>
                <w:rFonts w:cstheme="minorHAnsi"/>
                <w:lang w:val="mk-MK"/>
              </w:rPr>
            </w:pPr>
            <w:r w:rsidRPr="00D46165">
              <w:rPr>
                <w:rFonts w:cstheme="minorHAnsi"/>
                <w:lang w:val="mk-MK"/>
              </w:rPr>
              <w:lastRenderedPageBreak/>
              <w:t>T</w:t>
            </w:r>
            <w:r w:rsidR="00856FB3">
              <w:rPr>
                <w:rFonts w:cstheme="minorHAnsi"/>
                <w:lang w:val="sq-AL"/>
              </w:rPr>
              <w:t>ema</w:t>
            </w:r>
            <w:r w:rsidRPr="00266F0A">
              <w:rPr>
                <w:rFonts w:cstheme="minorHAnsi"/>
                <w:lang w:val="ru-RU"/>
              </w:rPr>
              <w:t>:</w:t>
            </w:r>
            <w:r w:rsidRPr="00266F0A">
              <w:rPr>
                <w:rFonts w:eastAsia="Times New Roman" w:cstheme="minorHAnsi"/>
                <w:b/>
                <w:bCs/>
                <w:lang w:val="mk"/>
              </w:rPr>
              <w:t xml:space="preserve"> </w:t>
            </w:r>
            <w:r w:rsidR="00856FB3">
              <w:rPr>
                <w:rFonts w:eastAsia="Times New Roman" w:cstheme="minorHAnsi"/>
                <w:b/>
                <w:bCs/>
                <w:lang w:val="sq-AL"/>
              </w:rPr>
              <w:t>SHTËPIA IME</w:t>
            </w:r>
          </w:p>
          <w:p w14:paraId="2AB05D2F" w14:textId="4315C719" w:rsidR="0AEC68AF" w:rsidRPr="00266F0A" w:rsidRDefault="00281133" w:rsidP="1CF7C568">
            <w:pPr>
              <w:shd w:val="clear" w:color="auto" w:fill="D9E2F3" w:themeFill="accent5" w:themeFillTint="33"/>
              <w:spacing w:line="240" w:lineRule="auto"/>
              <w:rPr>
                <w:rFonts w:cstheme="minorHAnsi"/>
                <w:highlight w:val="yellow"/>
                <w:lang w:val="mk-MK"/>
              </w:rPr>
            </w:pPr>
            <w:r>
              <w:rPr>
                <w:rFonts w:cstheme="minorHAnsi"/>
                <w:lang w:val="sq-AL"/>
              </w:rPr>
              <w:t>Orët e përgjithshme</w:t>
            </w:r>
            <w:r w:rsidR="1CF7C568" w:rsidRPr="00266F0A">
              <w:rPr>
                <w:rFonts w:cstheme="minorHAnsi"/>
                <w:lang w:val="mk-MK"/>
              </w:rPr>
              <w:t xml:space="preserve">: </w:t>
            </w:r>
            <w:r w:rsidR="00277346">
              <w:rPr>
                <w:rFonts w:cstheme="minorHAnsi"/>
                <w:lang w:val="mk-MK"/>
              </w:rPr>
              <w:t>18</w:t>
            </w:r>
          </w:p>
        </w:tc>
      </w:tr>
      <w:tr w:rsidR="0AEC68AF" w:rsidRPr="00FA57B5" w14:paraId="30488ED8" w14:textId="77777777" w:rsidTr="62BE9876">
        <w:trPr>
          <w:gridAfter w:val="1"/>
          <w:wAfter w:w="9" w:type="dxa"/>
          <w:trHeight w:val="300"/>
        </w:trPr>
        <w:tc>
          <w:tcPr>
            <w:tcW w:w="13516" w:type="dxa"/>
            <w:gridSpan w:val="5"/>
            <w:shd w:val="clear" w:color="auto" w:fill="auto"/>
          </w:tcPr>
          <w:p w14:paraId="5AD2A3A5" w14:textId="19FED011" w:rsidR="00266F0A" w:rsidRDefault="00856FB3" w:rsidP="00266F0A">
            <w:pPr>
              <w:spacing w:line="240" w:lineRule="auto"/>
              <w:rPr>
                <w:rFonts w:cstheme="minorHAnsi"/>
                <w:b/>
                <w:bCs/>
                <w:lang w:val="mk-MK"/>
              </w:rPr>
            </w:pPr>
            <w:r w:rsidRPr="00266F0A">
              <w:rPr>
                <w:rFonts w:cstheme="minorHAnsi"/>
                <w:b/>
                <w:bCs/>
              </w:rPr>
              <w:t>Rezultatet nga të mësuarit</w:t>
            </w:r>
            <w:r w:rsidR="1CF7C568" w:rsidRPr="00266F0A">
              <w:rPr>
                <w:rFonts w:cstheme="minorHAnsi"/>
                <w:b/>
                <w:bCs/>
                <w:lang w:val="mk-MK"/>
              </w:rPr>
              <w:t xml:space="preserve">: </w:t>
            </w:r>
          </w:p>
          <w:p w14:paraId="50573A4C" w14:textId="63CFB0B3" w:rsidR="0AEC68AF" w:rsidRPr="00266F0A" w:rsidRDefault="00CD72FB" w:rsidP="00266F0A">
            <w:pPr>
              <w:spacing w:line="240" w:lineRule="auto"/>
              <w:rPr>
                <w:rFonts w:cstheme="minorHAnsi"/>
                <w:b/>
                <w:bCs/>
                <w:lang w:val="mk-MK"/>
              </w:rPr>
            </w:pPr>
            <w:r>
              <w:rPr>
                <w:rFonts w:eastAsia="Calibri" w:cstheme="minorHAnsi"/>
                <w:lang w:val="sq-AL"/>
              </w:rPr>
              <w:t>Nxënësi/nxënësja do të jetë i/e aftët të</w:t>
            </w:r>
            <w:r w:rsidR="0AEC68AF" w:rsidRPr="00266F0A">
              <w:rPr>
                <w:rFonts w:eastAsia="Calibri" w:cstheme="minorHAnsi"/>
                <w:lang w:val="mk"/>
              </w:rPr>
              <w:t xml:space="preserve">: </w:t>
            </w:r>
          </w:p>
          <w:p w14:paraId="3355E983" w14:textId="79DC8F33" w:rsidR="00A75532" w:rsidRPr="00266F0A" w:rsidRDefault="00CD72FB">
            <w:pPr>
              <w:pStyle w:val="ListParagraph"/>
              <w:numPr>
                <w:ilvl w:val="0"/>
                <w:numId w:val="20"/>
              </w:numPr>
              <w:spacing w:after="0" w:line="257" w:lineRule="auto"/>
              <w:rPr>
                <w:rFonts w:asciiTheme="minorHAnsi" w:hAnsiTheme="minorHAnsi" w:cstheme="minorHAnsi"/>
                <w:lang w:val="ru-RU"/>
              </w:rPr>
            </w:pPr>
            <w:r>
              <w:rPr>
                <w:rFonts w:asciiTheme="minorHAnsi" w:hAnsiTheme="minorHAnsi" w:cstheme="minorHAnsi"/>
                <w:lang w:val="sq-AL"/>
              </w:rPr>
              <w:t>Ti numëroj hapsirat në shtëpi, mobiljet dhe sendet në hapsira</w:t>
            </w:r>
            <w:r w:rsidR="00D750D7">
              <w:rPr>
                <w:rFonts w:asciiTheme="minorHAnsi" w:hAnsiTheme="minorHAnsi" w:cstheme="minorHAnsi"/>
                <w:lang w:val="ru-RU"/>
              </w:rPr>
              <w:t>;</w:t>
            </w:r>
          </w:p>
          <w:p w14:paraId="5776296F" w14:textId="42C29416" w:rsidR="00A75532" w:rsidRPr="00266F0A" w:rsidRDefault="00CD72FB">
            <w:pPr>
              <w:pStyle w:val="ListParagraph"/>
              <w:numPr>
                <w:ilvl w:val="0"/>
                <w:numId w:val="20"/>
              </w:numPr>
              <w:spacing w:after="0" w:line="257" w:lineRule="auto"/>
              <w:rPr>
                <w:rFonts w:asciiTheme="minorHAnsi" w:hAnsiTheme="minorHAnsi" w:cstheme="minorHAnsi"/>
                <w:lang w:val="ru-RU"/>
              </w:rPr>
            </w:pPr>
            <w:r w:rsidRPr="00266F0A">
              <w:rPr>
                <w:rFonts w:cstheme="minorHAnsi"/>
              </w:rPr>
              <w:t>përshkruan aktivitetet në</w:t>
            </w:r>
            <w:r>
              <w:rPr>
                <w:rFonts w:cstheme="minorHAnsi"/>
              </w:rPr>
              <w:t xml:space="preserve"> hapsirat</w:t>
            </w:r>
            <w:r w:rsidRPr="00266F0A">
              <w:rPr>
                <w:rFonts w:cstheme="minorHAnsi"/>
              </w:rPr>
              <w:t xml:space="preserve"> në shtëpi</w:t>
            </w:r>
            <w:r w:rsidR="00D750D7">
              <w:rPr>
                <w:rFonts w:asciiTheme="minorHAnsi" w:hAnsiTheme="minorHAnsi" w:cstheme="minorHAnsi"/>
                <w:lang w:val="ru-RU"/>
              </w:rPr>
              <w:t>;</w:t>
            </w:r>
          </w:p>
          <w:p w14:paraId="46AB3656" w14:textId="1043EF96" w:rsidR="00A75532" w:rsidRPr="00266F0A" w:rsidRDefault="00CD72FB">
            <w:pPr>
              <w:pStyle w:val="ListParagraph"/>
              <w:numPr>
                <w:ilvl w:val="0"/>
                <w:numId w:val="20"/>
              </w:numPr>
              <w:spacing w:after="0" w:line="257" w:lineRule="auto"/>
              <w:rPr>
                <w:rFonts w:asciiTheme="minorHAnsi" w:hAnsiTheme="minorHAnsi" w:cstheme="minorHAnsi"/>
                <w:lang w:val="ru-RU"/>
              </w:rPr>
            </w:pPr>
            <w:r w:rsidRPr="00266F0A">
              <w:rPr>
                <w:rFonts w:cstheme="minorHAnsi"/>
              </w:rPr>
              <w:t>Kupton</w:t>
            </w:r>
            <w:r>
              <w:rPr>
                <w:rFonts w:cstheme="minorHAnsi"/>
              </w:rPr>
              <w:t xml:space="preserve"> </w:t>
            </w:r>
            <w:r w:rsidRPr="00266F0A">
              <w:rPr>
                <w:rFonts w:cstheme="minorHAnsi"/>
              </w:rPr>
              <w:t>tekstin e shkurtër të thjeshtë dhe udhëzimet që lidhen me aktivitetet në shtëpi</w:t>
            </w:r>
            <w:r w:rsidR="00D750D7">
              <w:rPr>
                <w:rFonts w:asciiTheme="minorHAnsi" w:hAnsiTheme="minorHAnsi" w:cstheme="minorHAnsi"/>
                <w:lang w:val="ru-RU"/>
              </w:rPr>
              <w:t>;</w:t>
            </w:r>
          </w:p>
          <w:p w14:paraId="74E80D99" w14:textId="194B155A" w:rsidR="00A75532" w:rsidRPr="00266F0A" w:rsidRDefault="00CD72FB">
            <w:pPr>
              <w:pStyle w:val="ListParagraph"/>
              <w:numPr>
                <w:ilvl w:val="0"/>
                <w:numId w:val="20"/>
              </w:numPr>
              <w:spacing w:after="0" w:line="257" w:lineRule="auto"/>
              <w:rPr>
                <w:rFonts w:asciiTheme="minorHAnsi" w:hAnsiTheme="minorHAnsi" w:cstheme="minorHAnsi"/>
                <w:lang w:val="ru-RU"/>
              </w:rPr>
            </w:pPr>
            <w:r w:rsidRPr="00266F0A">
              <w:rPr>
                <w:rFonts w:cstheme="minorHAnsi"/>
              </w:rPr>
              <w:t>Shkruan një kompozim të shkurtër për aktivitetet e përditshme në shtëpi</w:t>
            </w:r>
            <w:r w:rsidR="00D750D7">
              <w:rPr>
                <w:rFonts w:asciiTheme="minorHAnsi" w:hAnsiTheme="minorHAnsi" w:cstheme="minorHAnsi"/>
                <w:lang w:val="ru-RU"/>
              </w:rPr>
              <w:t>;</w:t>
            </w:r>
          </w:p>
          <w:p w14:paraId="49359E93" w14:textId="4D987F28" w:rsidR="00A75532" w:rsidRPr="00266F0A" w:rsidRDefault="00CD72FB">
            <w:pPr>
              <w:pStyle w:val="ListParagraph"/>
              <w:numPr>
                <w:ilvl w:val="0"/>
                <w:numId w:val="20"/>
              </w:numPr>
              <w:spacing w:after="0" w:line="257" w:lineRule="auto"/>
              <w:rPr>
                <w:rFonts w:asciiTheme="minorHAnsi" w:hAnsiTheme="minorHAnsi" w:cstheme="minorHAnsi"/>
                <w:lang w:val="ru-RU"/>
              </w:rPr>
            </w:pPr>
            <w:r w:rsidRPr="00266F0A">
              <w:rPr>
                <w:rFonts w:cstheme="minorHAnsi"/>
              </w:rPr>
              <w:t>Krahason zakonet dhe traditat e lidhura me shtëpinë në vende të ndryshme</w:t>
            </w:r>
            <w:r w:rsidR="00D750D7">
              <w:rPr>
                <w:rFonts w:asciiTheme="minorHAnsi" w:hAnsiTheme="minorHAnsi" w:cstheme="minorHAnsi"/>
                <w:lang w:val="ru-RU"/>
              </w:rPr>
              <w:t>.</w:t>
            </w:r>
          </w:p>
          <w:p w14:paraId="4D7F6343" w14:textId="586EC6F1" w:rsidR="0AEC68AF" w:rsidRPr="00266F0A" w:rsidRDefault="0AEC68AF" w:rsidP="0035273A">
            <w:pPr>
              <w:spacing w:after="0" w:line="240" w:lineRule="auto"/>
              <w:rPr>
                <w:rFonts w:eastAsia="Calibri" w:cstheme="minorHAnsi"/>
                <w:lang w:val="mk-MK"/>
              </w:rPr>
            </w:pPr>
          </w:p>
        </w:tc>
      </w:tr>
      <w:tr w:rsidR="0AEC68AF" w:rsidRPr="00266F0A" w14:paraId="01A41B5C" w14:textId="77777777" w:rsidTr="62BE9876">
        <w:trPr>
          <w:gridAfter w:val="1"/>
          <w:wAfter w:w="9" w:type="dxa"/>
          <w:trHeight w:val="300"/>
        </w:trPr>
        <w:tc>
          <w:tcPr>
            <w:tcW w:w="7171" w:type="dxa"/>
            <w:gridSpan w:val="3"/>
            <w:tcBorders>
              <w:bottom w:val="dashed" w:sz="4" w:space="0" w:color="auto"/>
            </w:tcBorders>
            <w:shd w:val="clear" w:color="auto" w:fill="auto"/>
          </w:tcPr>
          <w:p w14:paraId="32F1CD7C" w14:textId="229E8A10" w:rsidR="0AEC68AF" w:rsidRPr="00266F0A" w:rsidRDefault="00856FB3" w:rsidP="1CF7C568">
            <w:pPr>
              <w:spacing w:after="60" w:line="240" w:lineRule="auto"/>
              <w:rPr>
                <w:rFonts w:eastAsia="Calibri" w:cstheme="minorHAnsi"/>
                <w:b/>
                <w:bCs/>
                <w:lang w:val="mk-MK"/>
              </w:rPr>
            </w:pPr>
            <w:r w:rsidRPr="00266F0A">
              <w:rPr>
                <w:rFonts w:eastAsia="Calibri" w:cstheme="minorHAnsi"/>
                <w:b/>
                <w:bCs/>
              </w:rPr>
              <w:t>Përmbajtj</w:t>
            </w:r>
            <w:r>
              <w:rPr>
                <w:rFonts w:eastAsia="Calibri" w:cstheme="minorHAnsi"/>
                <w:b/>
                <w:bCs/>
              </w:rPr>
              <w:t>e</w:t>
            </w:r>
            <w:r w:rsidR="1CF7C568" w:rsidRPr="00266F0A">
              <w:rPr>
                <w:rFonts w:eastAsia="Calibri" w:cstheme="minorHAnsi"/>
                <w:b/>
                <w:bCs/>
                <w:lang w:val="mk-MK"/>
              </w:rPr>
              <w:t xml:space="preserve"> (</w:t>
            </w:r>
            <w:r>
              <w:rPr>
                <w:rFonts w:eastAsia="Calibri" w:cstheme="minorHAnsi"/>
                <w:b/>
                <w:bCs/>
                <w:lang w:val="sq-AL"/>
              </w:rPr>
              <w:t>dhe nocionet</w:t>
            </w:r>
            <w:r w:rsidR="1CF7C568" w:rsidRPr="00266F0A">
              <w:rPr>
                <w:rFonts w:eastAsia="Calibri" w:cstheme="minorHAnsi"/>
                <w:b/>
                <w:bCs/>
                <w:lang w:val="mk-MK"/>
              </w:rPr>
              <w:t xml:space="preserve">): </w:t>
            </w:r>
          </w:p>
        </w:tc>
        <w:tc>
          <w:tcPr>
            <w:tcW w:w="6345" w:type="dxa"/>
            <w:gridSpan w:val="2"/>
            <w:tcBorders>
              <w:bottom w:val="dashed" w:sz="4" w:space="0" w:color="auto"/>
            </w:tcBorders>
            <w:shd w:val="clear" w:color="auto" w:fill="auto"/>
          </w:tcPr>
          <w:p w14:paraId="79755A96" w14:textId="17820B45" w:rsidR="0AEC68AF" w:rsidRPr="00266F0A" w:rsidRDefault="00856FB3" w:rsidP="1CF7C568">
            <w:pPr>
              <w:spacing w:after="0" w:line="240" w:lineRule="auto"/>
              <w:rPr>
                <w:rFonts w:eastAsia="Calibri" w:cstheme="minorHAnsi"/>
                <w:b/>
                <w:bCs/>
                <w:lang w:val="mk-MK"/>
              </w:rPr>
            </w:pPr>
            <w:r w:rsidRPr="00266F0A">
              <w:rPr>
                <w:rFonts w:eastAsia="Calibri" w:cstheme="minorHAnsi"/>
                <w:b/>
                <w:bCs/>
              </w:rPr>
              <w:t>Standardet e vlerësimit</w:t>
            </w:r>
            <w:r w:rsidR="1CF7C568" w:rsidRPr="00266F0A">
              <w:rPr>
                <w:rFonts w:eastAsia="Calibri" w:cstheme="minorHAnsi"/>
                <w:b/>
                <w:bCs/>
                <w:lang w:val="mk-MK"/>
              </w:rPr>
              <w:t xml:space="preserve">: </w:t>
            </w:r>
          </w:p>
        </w:tc>
      </w:tr>
      <w:tr w:rsidR="0AEC68AF" w:rsidRPr="00FA57B5" w14:paraId="326B36A3" w14:textId="77777777" w:rsidTr="62BE9876">
        <w:trPr>
          <w:gridAfter w:val="1"/>
          <w:wAfter w:w="9" w:type="dxa"/>
          <w:trHeight w:val="300"/>
        </w:trPr>
        <w:tc>
          <w:tcPr>
            <w:tcW w:w="7171" w:type="dxa"/>
            <w:gridSpan w:val="3"/>
            <w:tcBorders>
              <w:top w:val="dashed" w:sz="4" w:space="0" w:color="auto"/>
              <w:bottom w:val="dashed" w:sz="4" w:space="0" w:color="auto"/>
            </w:tcBorders>
            <w:shd w:val="clear" w:color="auto" w:fill="auto"/>
          </w:tcPr>
          <w:p w14:paraId="27DF05CD" w14:textId="77777777" w:rsidR="00856FB3" w:rsidRPr="00266F0A" w:rsidRDefault="00856FB3">
            <w:pPr>
              <w:pStyle w:val="ListParagraph"/>
              <w:numPr>
                <w:ilvl w:val="0"/>
                <w:numId w:val="26"/>
              </w:numPr>
              <w:spacing w:after="60" w:line="240" w:lineRule="auto"/>
              <w:rPr>
                <w:rFonts w:asciiTheme="minorHAnsi" w:eastAsiaTheme="minorEastAsia" w:hAnsiTheme="minorHAnsi" w:cstheme="minorHAnsi"/>
                <w:lang w:val="mk"/>
              </w:rPr>
            </w:pPr>
            <w:r w:rsidRPr="00266F0A">
              <w:rPr>
                <w:rFonts w:asciiTheme="minorHAnsi" w:eastAsiaTheme="minorEastAsia" w:hAnsiTheme="minorHAnsi" w:cstheme="minorHAnsi"/>
              </w:rPr>
              <w:t>Funksionet e gjuhës</w:t>
            </w:r>
          </w:p>
          <w:p w14:paraId="6AA30C4A" w14:textId="1E772D45" w:rsidR="00856FB3" w:rsidRPr="00266F0A" w:rsidRDefault="00856FB3">
            <w:pPr>
              <w:pStyle w:val="ListParagraph"/>
              <w:numPr>
                <w:ilvl w:val="0"/>
                <w:numId w:val="27"/>
              </w:numPr>
              <w:rPr>
                <w:rFonts w:asciiTheme="minorHAnsi" w:eastAsiaTheme="minorEastAsia" w:hAnsiTheme="minorHAnsi" w:cstheme="minorHAnsi"/>
                <w:b/>
                <w:bCs/>
                <w:lang w:val="ru"/>
              </w:rPr>
            </w:pPr>
            <w:r>
              <w:rPr>
                <w:rFonts w:asciiTheme="minorHAnsi" w:eastAsiaTheme="minorEastAsia" w:hAnsiTheme="minorHAnsi" w:cstheme="minorHAnsi"/>
                <w:b/>
                <w:bCs/>
              </w:rPr>
              <w:t>P</w:t>
            </w:r>
            <w:r w:rsidRPr="00266F0A">
              <w:rPr>
                <w:rFonts w:asciiTheme="minorHAnsi" w:eastAsiaTheme="minorEastAsia" w:hAnsiTheme="minorHAnsi" w:cstheme="minorHAnsi"/>
                <w:b/>
                <w:bCs/>
              </w:rPr>
              <w:t>ërshkr</w:t>
            </w:r>
            <w:r>
              <w:rPr>
                <w:rFonts w:asciiTheme="minorHAnsi" w:eastAsiaTheme="minorEastAsia" w:hAnsiTheme="minorHAnsi" w:cstheme="minorHAnsi"/>
                <w:b/>
                <w:bCs/>
              </w:rPr>
              <w:t>imi i</w:t>
            </w:r>
            <w:r w:rsidRPr="00266F0A">
              <w:rPr>
                <w:rFonts w:asciiTheme="minorHAnsi" w:eastAsiaTheme="minorEastAsia" w:hAnsiTheme="minorHAnsi" w:cstheme="minorHAnsi"/>
                <w:b/>
                <w:bCs/>
              </w:rPr>
              <w:t xml:space="preserve"> shtëpi</w:t>
            </w:r>
            <w:r>
              <w:rPr>
                <w:rFonts w:asciiTheme="minorHAnsi" w:eastAsiaTheme="minorEastAsia" w:hAnsiTheme="minorHAnsi" w:cstheme="minorHAnsi"/>
                <w:b/>
                <w:bCs/>
              </w:rPr>
              <w:t>s</w:t>
            </w:r>
            <w:r w:rsidRPr="00266F0A">
              <w:rPr>
                <w:rFonts w:asciiTheme="minorHAnsi" w:eastAsiaTheme="minorEastAsia" w:hAnsiTheme="minorHAnsi" w:cstheme="minorHAnsi"/>
                <w:b/>
                <w:bCs/>
              </w:rPr>
              <w:t>ë dhe hapësirat në të</w:t>
            </w:r>
          </w:p>
          <w:p w14:paraId="183104A7" w14:textId="74786CE8" w:rsidR="00EF2557" w:rsidRPr="00266F0A" w:rsidRDefault="00EF2557" w:rsidP="00EF2557">
            <w:pPr>
              <w:pStyle w:val="ListParagraph"/>
              <w:rPr>
                <w:rFonts w:asciiTheme="minorHAnsi" w:eastAsiaTheme="minorEastAsia" w:hAnsiTheme="minorHAnsi" w:cstheme="minorHAnsi"/>
                <w:bCs/>
                <w:i/>
                <w:lang w:val="mk-MK"/>
              </w:rPr>
            </w:pPr>
            <w:r w:rsidRPr="00266F0A">
              <w:rPr>
                <w:rFonts w:asciiTheme="minorHAnsi" w:eastAsiaTheme="minorEastAsia" w:hAnsiTheme="minorHAnsi" w:cstheme="minorHAnsi"/>
                <w:b/>
                <w:bCs/>
                <w:i/>
                <w:lang w:val="ru"/>
              </w:rPr>
              <w:t>(</w:t>
            </w:r>
            <w:r w:rsidRPr="00266F0A">
              <w:rPr>
                <w:rFonts w:asciiTheme="minorHAnsi" w:eastAsiaTheme="minorEastAsia" w:hAnsiTheme="minorHAnsi" w:cstheme="minorHAnsi"/>
                <w:bCs/>
                <w:i/>
                <w:lang w:val="ru"/>
              </w:rPr>
              <w:t>У нас большо</w:t>
            </w:r>
            <w:r w:rsidRPr="00266F0A">
              <w:rPr>
                <w:rFonts w:asciiTheme="minorHAnsi" w:eastAsiaTheme="minorEastAsia" w:hAnsiTheme="minorHAnsi" w:cstheme="minorHAnsi"/>
                <w:bCs/>
                <w:i/>
                <w:lang w:val="ru-RU"/>
              </w:rPr>
              <w:t>й</w:t>
            </w:r>
            <w:r w:rsidRPr="00266F0A">
              <w:rPr>
                <w:rFonts w:asciiTheme="minorHAnsi" w:eastAsiaTheme="minorEastAsia" w:hAnsiTheme="minorHAnsi" w:cstheme="minorHAnsi"/>
                <w:bCs/>
                <w:i/>
                <w:lang w:val="ru"/>
              </w:rPr>
              <w:t xml:space="preserve"> дом. Мы живем в маленькой кварти</w:t>
            </w:r>
            <w:r w:rsidRPr="00266F0A">
              <w:rPr>
                <w:rFonts w:asciiTheme="minorHAnsi" w:eastAsiaTheme="minorEastAsia" w:hAnsiTheme="minorHAnsi" w:cstheme="minorHAnsi"/>
                <w:bCs/>
                <w:i/>
                <w:lang w:val="mk-MK"/>
              </w:rPr>
              <w:t>р</w:t>
            </w:r>
            <w:r w:rsidRPr="00266F0A">
              <w:rPr>
                <w:rFonts w:asciiTheme="minorHAnsi" w:eastAsiaTheme="minorEastAsia" w:hAnsiTheme="minorHAnsi" w:cstheme="minorHAnsi"/>
                <w:bCs/>
                <w:i/>
                <w:lang w:val="ru"/>
              </w:rPr>
              <w:t xml:space="preserve">е. </w:t>
            </w:r>
            <w:r w:rsidRPr="00266F0A">
              <w:rPr>
                <w:rFonts w:asciiTheme="minorHAnsi" w:eastAsiaTheme="minorEastAsia" w:hAnsiTheme="minorHAnsi" w:cstheme="minorHAnsi"/>
                <w:bCs/>
                <w:i/>
                <w:lang w:val="mk-MK"/>
              </w:rPr>
              <w:t>Моя комната очень светла</w:t>
            </w:r>
            <w:r w:rsidRPr="00266F0A">
              <w:rPr>
                <w:rFonts w:asciiTheme="minorHAnsi" w:eastAsiaTheme="minorEastAsia" w:hAnsiTheme="minorHAnsi" w:cstheme="minorHAnsi"/>
                <w:bCs/>
                <w:i/>
                <w:lang w:val="ru-RU"/>
              </w:rPr>
              <w:t xml:space="preserve">я. </w:t>
            </w:r>
            <w:r w:rsidRPr="00266F0A">
              <w:rPr>
                <w:rFonts w:asciiTheme="minorHAnsi" w:eastAsiaTheme="minorEastAsia" w:hAnsiTheme="minorHAnsi" w:cstheme="minorHAnsi"/>
                <w:bCs/>
                <w:i/>
                <w:lang w:val="mk-MK"/>
              </w:rPr>
              <w:t xml:space="preserve"> У нас узка</w:t>
            </w:r>
            <w:r w:rsidRPr="00266F0A">
              <w:rPr>
                <w:rFonts w:asciiTheme="minorHAnsi" w:eastAsiaTheme="minorEastAsia" w:hAnsiTheme="minorHAnsi" w:cstheme="minorHAnsi"/>
                <w:bCs/>
                <w:i/>
                <w:lang w:val="ru-RU"/>
              </w:rPr>
              <w:t>я</w:t>
            </w:r>
            <w:r w:rsidRPr="00266F0A">
              <w:rPr>
                <w:rFonts w:asciiTheme="minorHAnsi" w:eastAsiaTheme="minorEastAsia" w:hAnsiTheme="minorHAnsi" w:cstheme="minorHAnsi"/>
                <w:bCs/>
                <w:i/>
                <w:lang w:val="mk-MK"/>
              </w:rPr>
              <w:t xml:space="preserve"> кухн</w:t>
            </w:r>
            <w:r w:rsidRPr="00266F0A">
              <w:rPr>
                <w:rFonts w:asciiTheme="minorHAnsi" w:eastAsiaTheme="minorEastAsia" w:hAnsiTheme="minorHAnsi" w:cstheme="minorHAnsi"/>
                <w:bCs/>
                <w:i/>
                <w:lang w:val="ru-RU"/>
              </w:rPr>
              <w:t>я</w:t>
            </w:r>
            <w:r w:rsidR="005262EC">
              <w:rPr>
                <w:rFonts w:asciiTheme="minorHAnsi" w:eastAsiaTheme="minorEastAsia" w:hAnsiTheme="minorHAnsi" w:cstheme="minorHAnsi"/>
                <w:bCs/>
                <w:i/>
                <w:lang w:val="ru-RU"/>
              </w:rPr>
              <w:t>.</w:t>
            </w:r>
            <w:r w:rsidRPr="00266F0A">
              <w:rPr>
                <w:rFonts w:asciiTheme="minorHAnsi" w:eastAsiaTheme="minorEastAsia" w:hAnsiTheme="minorHAnsi" w:cstheme="minorHAnsi"/>
                <w:bCs/>
                <w:i/>
                <w:lang w:val="ru"/>
              </w:rPr>
              <w:t>)</w:t>
            </w:r>
          </w:p>
          <w:p w14:paraId="10425881" w14:textId="44A2C1DC" w:rsidR="00856FB3" w:rsidRPr="00266F0A" w:rsidRDefault="00856FB3">
            <w:pPr>
              <w:pStyle w:val="ListParagraph"/>
              <w:numPr>
                <w:ilvl w:val="0"/>
                <w:numId w:val="26"/>
              </w:numPr>
              <w:rPr>
                <w:rFonts w:asciiTheme="minorHAnsi" w:eastAsiaTheme="minorEastAsia" w:hAnsiTheme="minorHAnsi" w:cstheme="minorHAnsi"/>
                <w:b/>
                <w:bCs/>
                <w:lang w:val="ru"/>
              </w:rPr>
            </w:pPr>
            <w:r w:rsidRPr="00266F0A">
              <w:rPr>
                <w:rFonts w:asciiTheme="minorHAnsi" w:eastAsiaTheme="minorEastAsia" w:hAnsiTheme="minorHAnsi" w:cstheme="minorHAnsi"/>
                <w:b/>
                <w:bCs/>
              </w:rPr>
              <w:t xml:space="preserve">Përshkruan mobiljet dhe </w:t>
            </w:r>
            <w:r>
              <w:rPr>
                <w:rFonts w:asciiTheme="minorHAnsi" w:eastAsiaTheme="minorEastAsia" w:hAnsiTheme="minorHAnsi" w:cstheme="minorHAnsi"/>
                <w:b/>
                <w:bCs/>
              </w:rPr>
              <w:t>sendet në hapsirë</w:t>
            </w:r>
          </w:p>
          <w:p w14:paraId="54749516" w14:textId="15C2FD34" w:rsidR="00EF2557" w:rsidRPr="00266F0A" w:rsidRDefault="00EF2557" w:rsidP="00EF2557">
            <w:pPr>
              <w:pStyle w:val="ListParagraph"/>
              <w:rPr>
                <w:rFonts w:asciiTheme="minorHAnsi" w:eastAsiaTheme="minorEastAsia" w:hAnsiTheme="minorHAnsi" w:cstheme="minorHAnsi"/>
                <w:bCs/>
                <w:lang w:val="mk-MK"/>
              </w:rPr>
            </w:pPr>
            <w:r w:rsidRPr="00266F0A">
              <w:rPr>
                <w:rFonts w:asciiTheme="minorHAnsi" w:eastAsiaTheme="minorEastAsia" w:hAnsiTheme="minorHAnsi" w:cstheme="minorHAnsi"/>
                <w:bCs/>
                <w:lang w:val="mk-MK"/>
              </w:rPr>
              <w:t>(</w:t>
            </w:r>
            <w:r w:rsidRPr="00266F0A">
              <w:rPr>
                <w:rFonts w:asciiTheme="minorHAnsi" w:eastAsiaTheme="minorEastAsia" w:hAnsiTheme="minorHAnsi" w:cstheme="minorHAnsi"/>
                <w:bCs/>
                <w:i/>
                <w:lang w:val="mk-MK"/>
              </w:rPr>
              <w:t>Мо</w:t>
            </w:r>
            <w:r w:rsidRPr="00266F0A">
              <w:rPr>
                <w:rFonts w:asciiTheme="minorHAnsi" w:eastAsiaTheme="minorEastAsia" w:hAnsiTheme="minorHAnsi" w:cstheme="minorHAnsi"/>
                <w:bCs/>
                <w:i/>
                <w:lang w:val="ru-RU"/>
              </w:rPr>
              <w:t xml:space="preserve">я </w:t>
            </w:r>
            <w:r w:rsidRPr="00266F0A">
              <w:rPr>
                <w:rFonts w:asciiTheme="minorHAnsi" w:eastAsiaTheme="minorEastAsia" w:hAnsiTheme="minorHAnsi" w:cstheme="minorHAnsi"/>
                <w:bCs/>
                <w:i/>
                <w:lang w:val="mk-MK"/>
              </w:rPr>
              <w:t>кровать удобна</w:t>
            </w:r>
            <w:r w:rsidRPr="00266F0A">
              <w:rPr>
                <w:rFonts w:asciiTheme="minorHAnsi" w:eastAsiaTheme="minorEastAsia" w:hAnsiTheme="minorHAnsi" w:cstheme="minorHAnsi"/>
                <w:bCs/>
                <w:i/>
                <w:lang w:val="ru-RU"/>
              </w:rPr>
              <w:t>я</w:t>
            </w:r>
            <w:r w:rsidRPr="00266F0A">
              <w:rPr>
                <w:rFonts w:asciiTheme="minorHAnsi" w:eastAsiaTheme="minorEastAsia" w:hAnsiTheme="minorHAnsi" w:cstheme="minorHAnsi"/>
                <w:bCs/>
                <w:i/>
                <w:lang w:val="mk-MK"/>
              </w:rPr>
              <w:t>. В гостиной красивое кресло</w:t>
            </w:r>
            <w:r w:rsidR="005262EC">
              <w:rPr>
                <w:rFonts w:asciiTheme="minorHAnsi" w:eastAsiaTheme="minorEastAsia" w:hAnsiTheme="minorHAnsi" w:cstheme="minorHAnsi"/>
                <w:bCs/>
                <w:i/>
                <w:lang w:val="mk-MK"/>
              </w:rPr>
              <w:t>.</w:t>
            </w:r>
            <w:r w:rsidRPr="00266F0A">
              <w:rPr>
                <w:rFonts w:asciiTheme="minorHAnsi" w:eastAsiaTheme="minorEastAsia" w:hAnsiTheme="minorHAnsi" w:cstheme="minorHAnsi"/>
                <w:bCs/>
                <w:i/>
                <w:lang w:val="mk-MK"/>
              </w:rPr>
              <w:t>)</w:t>
            </w:r>
          </w:p>
          <w:p w14:paraId="09AFA778" w14:textId="520902D0" w:rsidR="00856FB3" w:rsidRPr="00266F0A" w:rsidRDefault="00856FB3">
            <w:pPr>
              <w:pStyle w:val="ListParagraph"/>
              <w:numPr>
                <w:ilvl w:val="0"/>
                <w:numId w:val="26"/>
              </w:numPr>
              <w:spacing w:after="0"/>
              <w:rPr>
                <w:rFonts w:asciiTheme="minorHAnsi" w:eastAsiaTheme="minorEastAsia" w:hAnsiTheme="minorHAnsi" w:cstheme="minorHAnsi"/>
                <w:b/>
                <w:bCs/>
                <w:lang w:val="ru"/>
              </w:rPr>
            </w:pPr>
            <w:r w:rsidRPr="00266F0A">
              <w:rPr>
                <w:rFonts w:asciiTheme="minorHAnsi" w:eastAsiaTheme="minorEastAsia" w:hAnsiTheme="minorHAnsi" w:cstheme="minorHAnsi"/>
                <w:b/>
                <w:bCs/>
              </w:rPr>
              <w:t xml:space="preserve">Përshkrimi i aktiviteteve të </w:t>
            </w:r>
            <w:r>
              <w:rPr>
                <w:rFonts w:asciiTheme="minorHAnsi" w:eastAsiaTheme="minorEastAsia" w:hAnsiTheme="minorHAnsi" w:cstheme="minorHAnsi"/>
                <w:b/>
                <w:bCs/>
              </w:rPr>
              <w:t xml:space="preserve">rëndomta </w:t>
            </w:r>
            <w:r w:rsidRPr="00266F0A">
              <w:rPr>
                <w:rFonts w:asciiTheme="minorHAnsi" w:eastAsiaTheme="minorEastAsia" w:hAnsiTheme="minorHAnsi" w:cstheme="minorHAnsi"/>
                <w:b/>
                <w:bCs/>
              </w:rPr>
              <w:t xml:space="preserve">në </w:t>
            </w:r>
            <w:r>
              <w:rPr>
                <w:rFonts w:asciiTheme="minorHAnsi" w:eastAsiaTheme="minorEastAsia" w:hAnsiTheme="minorHAnsi" w:cstheme="minorHAnsi"/>
                <w:b/>
                <w:bCs/>
              </w:rPr>
              <w:t>hapsirat</w:t>
            </w:r>
            <w:r w:rsidRPr="00266F0A">
              <w:rPr>
                <w:rFonts w:asciiTheme="minorHAnsi" w:eastAsiaTheme="minorEastAsia" w:hAnsiTheme="minorHAnsi" w:cstheme="minorHAnsi"/>
                <w:b/>
                <w:bCs/>
              </w:rPr>
              <w:t xml:space="preserve"> </w:t>
            </w:r>
            <w:r>
              <w:rPr>
                <w:rFonts w:asciiTheme="minorHAnsi" w:eastAsiaTheme="minorEastAsia" w:hAnsiTheme="minorHAnsi" w:cstheme="minorHAnsi"/>
                <w:b/>
                <w:bCs/>
              </w:rPr>
              <w:t>e</w:t>
            </w:r>
            <w:r w:rsidRPr="00266F0A">
              <w:rPr>
                <w:rFonts w:asciiTheme="minorHAnsi" w:eastAsiaTheme="minorEastAsia" w:hAnsiTheme="minorHAnsi" w:cstheme="minorHAnsi"/>
                <w:b/>
                <w:bCs/>
              </w:rPr>
              <w:t xml:space="preserve"> shtëpi</w:t>
            </w:r>
            <w:r>
              <w:rPr>
                <w:rFonts w:asciiTheme="minorHAnsi" w:eastAsiaTheme="minorEastAsia" w:hAnsiTheme="minorHAnsi" w:cstheme="minorHAnsi"/>
                <w:b/>
                <w:bCs/>
              </w:rPr>
              <w:t>së</w:t>
            </w:r>
          </w:p>
          <w:p w14:paraId="1444AC5C" w14:textId="796B72BD" w:rsidR="00EF2557" w:rsidRPr="00266F0A" w:rsidRDefault="00EF2557" w:rsidP="00FF7955">
            <w:pPr>
              <w:pStyle w:val="ListParagraph"/>
              <w:spacing w:after="0"/>
              <w:ind w:hanging="289"/>
              <w:rPr>
                <w:rFonts w:asciiTheme="minorHAnsi" w:eastAsiaTheme="minorEastAsia" w:hAnsiTheme="minorHAnsi" w:cstheme="minorHAnsi"/>
                <w:bCs/>
                <w:i/>
                <w:lang w:val="mk-MK"/>
              </w:rPr>
            </w:pPr>
            <w:r w:rsidRPr="00266F0A">
              <w:rPr>
                <w:rFonts w:asciiTheme="minorHAnsi" w:eastAsiaTheme="minorEastAsia" w:hAnsiTheme="minorHAnsi" w:cstheme="minorHAnsi"/>
                <w:bCs/>
                <w:i/>
                <w:lang w:val="mk-MK"/>
              </w:rPr>
              <w:t>(Где в</w:t>
            </w:r>
            <w:r w:rsidRPr="00266F0A">
              <w:rPr>
                <w:rFonts w:asciiTheme="minorHAnsi" w:eastAsiaTheme="minorEastAsia" w:hAnsiTheme="minorHAnsi" w:cstheme="minorHAnsi"/>
                <w:bCs/>
                <w:i/>
                <w:lang w:val="ru-RU"/>
              </w:rPr>
              <w:t>ы</w:t>
            </w:r>
            <w:r w:rsidRPr="00266F0A">
              <w:rPr>
                <w:rFonts w:asciiTheme="minorHAnsi" w:eastAsiaTheme="minorEastAsia" w:hAnsiTheme="minorHAnsi" w:cstheme="minorHAnsi"/>
                <w:bCs/>
                <w:i/>
                <w:lang w:val="mk-MK"/>
              </w:rPr>
              <w:t xml:space="preserve"> готовите еду и поете посуду? Что в</w:t>
            </w:r>
            <w:r w:rsidRPr="00266F0A">
              <w:rPr>
                <w:rFonts w:asciiTheme="minorHAnsi" w:eastAsiaTheme="minorEastAsia" w:hAnsiTheme="minorHAnsi" w:cstheme="minorHAnsi"/>
                <w:bCs/>
                <w:i/>
                <w:lang w:val="ru-RU"/>
              </w:rPr>
              <w:t>ы</w:t>
            </w:r>
            <w:r w:rsidRPr="00266F0A">
              <w:rPr>
                <w:rFonts w:asciiTheme="minorHAnsi" w:eastAsiaTheme="minorEastAsia" w:hAnsiTheme="minorHAnsi" w:cstheme="minorHAnsi"/>
                <w:bCs/>
                <w:i/>
                <w:lang w:val="mk-MK"/>
              </w:rPr>
              <w:t xml:space="preserve"> делаете в ванно</w:t>
            </w:r>
            <w:r w:rsidRPr="00266F0A">
              <w:rPr>
                <w:rFonts w:asciiTheme="minorHAnsi" w:eastAsiaTheme="minorEastAsia" w:hAnsiTheme="minorHAnsi" w:cstheme="minorHAnsi"/>
                <w:bCs/>
                <w:i/>
                <w:lang w:val="ru-RU"/>
              </w:rPr>
              <w:t xml:space="preserve">й? </w:t>
            </w:r>
            <w:r w:rsidRPr="00266F0A">
              <w:rPr>
                <w:rFonts w:asciiTheme="minorHAnsi" w:eastAsiaTheme="minorEastAsia" w:hAnsiTheme="minorHAnsi" w:cstheme="minorHAnsi"/>
                <w:bCs/>
                <w:i/>
                <w:lang w:val="mk-MK"/>
              </w:rPr>
              <w:t>Ум</w:t>
            </w:r>
            <w:r w:rsidRPr="00266F0A">
              <w:rPr>
                <w:rFonts w:asciiTheme="minorHAnsi" w:eastAsiaTheme="minorEastAsia" w:hAnsiTheme="minorHAnsi" w:cstheme="minorHAnsi"/>
                <w:bCs/>
                <w:i/>
                <w:lang w:val="ru-RU"/>
              </w:rPr>
              <w:t>ы</w:t>
            </w:r>
            <w:r w:rsidRPr="00266F0A">
              <w:rPr>
                <w:rFonts w:asciiTheme="minorHAnsi" w:eastAsiaTheme="minorEastAsia" w:hAnsiTheme="minorHAnsi" w:cstheme="minorHAnsi"/>
                <w:bCs/>
                <w:i/>
                <w:lang w:val="mk-MK"/>
              </w:rPr>
              <w:t>ваюсь, чищу зубы, принимаю душ</w:t>
            </w:r>
            <w:r w:rsidR="00FF7955" w:rsidRPr="00266F0A">
              <w:rPr>
                <w:rFonts w:asciiTheme="minorHAnsi" w:eastAsiaTheme="minorEastAsia" w:hAnsiTheme="minorHAnsi" w:cstheme="minorHAnsi"/>
                <w:bCs/>
                <w:i/>
                <w:lang w:val="mk-MK"/>
              </w:rPr>
              <w:t>.)</w:t>
            </w:r>
          </w:p>
          <w:p w14:paraId="45DDAC75" w14:textId="77777777" w:rsidR="00856FB3" w:rsidRPr="00266F0A" w:rsidRDefault="00856FB3">
            <w:pPr>
              <w:pStyle w:val="ListParagraph"/>
              <w:numPr>
                <w:ilvl w:val="0"/>
                <w:numId w:val="26"/>
              </w:numPr>
              <w:spacing w:after="0"/>
              <w:rPr>
                <w:rFonts w:asciiTheme="minorHAnsi" w:eastAsiaTheme="minorEastAsia" w:hAnsiTheme="minorHAnsi" w:cstheme="minorHAnsi"/>
                <w:b/>
                <w:bCs/>
                <w:lang w:val="ru"/>
              </w:rPr>
            </w:pPr>
            <w:r w:rsidRPr="00266F0A">
              <w:rPr>
                <w:rFonts w:asciiTheme="minorHAnsi" w:eastAsiaTheme="minorEastAsia" w:hAnsiTheme="minorHAnsi" w:cstheme="minorHAnsi"/>
                <w:b/>
                <w:bCs/>
              </w:rPr>
              <w:t>Shprehja e marrëdhënieve hapësinore</w:t>
            </w:r>
          </w:p>
          <w:p w14:paraId="6C3C0E8F" w14:textId="2CBAA600" w:rsidR="6A5C4A08" w:rsidRPr="00266F0A" w:rsidRDefault="6A5C4A08" w:rsidP="00CD09C7">
            <w:pPr>
              <w:tabs>
                <w:tab w:val="left" w:pos="2955"/>
              </w:tabs>
              <w:spacing w:after="0" w:line="257" w:lineRule="auto"/>
              <w:ind w:left="738" w:hanging="289"/>
              <w:rPr>
                <w:rFonts w:eastAsiaTheme="minorEastAsia" w:cstheme="minorHAnsi"/>
                <w:i/>
                <w:iCs/>
                <w:lang w:val="ru"/>
              </w:rPr>
            </w:pPr>
            <w:r w:rsidRPr="00266F0A">
              <w:rPr>
                <w:rFonts w:eastAsiaTheme="minorEastAsia" w:cstheme="minorHAnsi"/>
                <w:i/>
                <w:iCs/>
                <w:lang w:val="ru"/>
              </w:rPr>
              <w:t>(</w:t>
            </w:r>
            <w:r w:rsidR="38D4D37C" w:rsidRPr="00266F0A">
              <w:rPr>
                <w:rFonts w:eastAsiaTheme="minorEastAsia" w:cstheme="minorHAnsi"/>
                <w:i/>
                <w:iCs/>
                <w:lang w:val="ru"/>
              </w:rPr>
              <w:t>Где рюкзак? - Под столом.</w:t>
            </w:r>
            <w:r w:rsidR="17F43641" w:rsidRPr="00266F0A">
              <w:rPr>
                <w:rFonts w:eastAsiaTheme="minorEastAsia" w:cstheme="minorHAnsi"/>
                <w:i/>
                <w:iCs/>
                <w:lang w:val="ru"/>
              </w:rPr>
              <w:t xml:space="preserve"> </w:t>
            </w:r>
            <w:r w:rsidR="38D4D37C" w:rsidRPr="00266F0A">
              <w:rPr>
                <w:rFonts w:eastAsiaTheme="minorEastAsia" w:cstheme="minorHAnsi"/>
                <w:i/>
                <w:iCs/>
                <w:lang w:val="ru"/>
              </w:rPr>
              <w:t>Где картина? - Над доской.</w:t>
            </w:r>
            <w:r w:rsidR="1C6EF71C" w:rsidRPr="00266F0A">
              <w:rPr>
                <w:rFonts w:eastAsiaTheme="minorEastAsia" w:cstheme="minorHAnsi"/>
                <w:i/>
                <w:iCs/>
                <w:lang w:val="ru"/>
              </w:rPr>
              <w:t xml:space="preserve"> </w:t>
            </w:r>
          </w:p>
          <w:p w14:paraId="0D3B563A" w14:textId="744628BF" w:rsidR="0AEC68AF" w:rsidRPr="00266F0A" w:rsidRDefault="38D4D37C" w:rsidP="00CD09C7">
            <w:pPr>
              <w:tabs>
                <w:tab w:val="left" w:pos="2955"/>
              </w:tabs>
              <w:spacing w:after="0" w:line="257" w:lineRule="auto"/>
              <w:ind w:left="738" w:hanging="289"/>
              <w:rPr>
                <w:rFonts w:eastAsiaTheme="minorEastAsia" w:cstheme="minorHAnsi"/>
                <w:i/>
                <w:iCs/>
                <w:color w:val="000000" w:themeColor="text1"/>
                <w:lang w:val="mk"/>
              </w:rPr>
            </w:pPr>
            <w:r w:rsidRPr="00266F0A">
              <w:rPr>
                <w:rFonts w:eastAsiaTheme="minorEastAsia" w:cstheme="minorHAnsi"/>
                <w:i/>
                <w:iCs/>
                <w:lang w:val="ru"/>
              </w:rPr>
              <w:t>Слева от шкафа – доска.</w:t>
            </w:r>
            <w:r w:rsidR="391BA490" w:rsidRPr="00266F0A">
              <w:rPr>
                <w:rFonts w:eastAsiaTheme="minorEastAsia" w:cstheme="minorHAnsi"/>
                <w:i/>
                <w:iCs/>
                <w:lang w:val="ru"/>
              </w:rPr>
              <w:t>)</w:t>
            </w:r>
          </w:p>
        </w:tc>
        <w:tc>
          <w:tcPr>
            <w:tcW w:w="6345" w:type="dxa"/>
            <w:gridSpan w:val="2"/>
            <w:tcBorders>
              <w:top w:val="dashed" w:sz="4" w:space="0" w:color="auto"/>
              <w:bottom w:val="dashed" w:sz="4" w:space="0" w:color="auto"/>
            </w:tcBorders>
            <w:shd w:val="clear" w:color="auto" w:fill="auto"/>
          </w:tcPr>
          <w:p w14:paraId="4A5B4F38" w14:textId="1DBFF993" w:rsidR="00CD06B7" w:rsidRPr="00266F0A" w:rsidRDefault="000E41D6">
            <w:pPr>
              <w:pStyle w:val="ListParagraph"/>
              <w:numPr>
                <w:ilvl w:val="0"/>
                <w:numId w:val="16"/>
              </w:numPr>
              <w:spacing w:after="60" w:line="240" w:lineRule="auto"/>
              <w:rPr>
                <w:rFonts w:asciiTheme="minorHAnsi" w:hAnsiTheme="minorHAnsi" w:cstheme="minorHAnsi"/>
                <w:lang w:val="mk-MK"/>
              </w:rPr>
            </w:pPr>
            <w:r>
              <w:rPr>
                <w:rFonts w:asciiTheme="minorHAnsi" w:hAnsiTheme="minorHAnsi" w:cstheme="minorHAnsi"/>
                <w:lang w:val="sq-AL"/>
              </w:rPr>
              <w:t>Njeh leksikën me kuptim mobilje</w:t>
            </w:r>
            <w:r w:rsidR="00D750D7">
              <w:rPr>
                <w:rFonts w:asciiTheme="minorHAnsi" w:hAnsiTheme="minorHAnsi" w:cstheme="minorHAnsi"/>
                <w:lang w:val="mk-MK"/>
              </w:rPr>
              <w:t>.</w:t>
            </w:r>
          </w:p>
          <w:p w14:paraId="546F2A30" w14:textId="55C3916C" w:rsidR="1A9D4F59" w:rsidRPr="00266F0A" w:rsidRDefault="000E41D6">
            <w:pPr>
              <w:pStyle w:val="ListParagraph"/>
              <w:numPr>
                <w:ilvl w:val="0"/>
                <w:numId w:val="16"/>
              </w:numPr>
              <w:spacing w:after="60" w:line="240" w:lineRule="auto"/>
              <w:rPr>
                <w:rFonts w:asciiTheme="minorHAnsi" w:hAnsiTheme="minorHAnsi" w:cstheme="minorHAnsi"/>
                <w:lang w:val="mk-MK"/>
              </w:rPr>
            </w:pPr>
            <w:r w:rsidRPr="00266F0A">
              <w:rPr>
                <w:rFonts w:cstheme="minorHAnsi"/>
              </w:rPr>
              <w:t xml:space="preserve">Mban mend emrat e </w:t>
            </w:r>
            <w:r>
              <w:rPr>
                <w:rFonts w:cstheme="minorHAnsi"/>
              </w:rPr>
              <w:t>hapsira</w:t>
            </w:r>
            <w:r w:rsidRPr="00266F0A">
              <w:rPr>
                <w:rFonts w:cstheme="minorHAnsi"/>
              </w:rPr>
              <w:t>ve në shtëpi</w:t>
            </w:r>
            <w:r w:rsidR="00D750D7">
              <w:rPr>
                <w:rFonts w:asciiTheme="minorHAnsi" w:hAnsiTheme="minorHAnsi" w:cstheme="minorHAnsi"/>
                <w:lang w:val="mk-MK"/>
              </w:rPr>
              <w:t>.</w:t>
            </w:r>
          </w:p>
          <w:p w14:paraId="68F8CB1C" w14:textId="3B76C8A8" w:rsidR="00CD06B7" w:rsidRPr="00266F0A" w:rsidRDefault="000E41D6">
            <w:pPr>
              <w:pStyle w:val="ListParagraph"/>
              <w:numPr>
                <w:ilvl w:val="0"/>
                <w:numId w:val="16"/>
              </w:numPr>
              <w:spacing w:after="60" w:line="240" w:lineRule="auto"/>
              <w:rPr>
                <w:rFonts w:asciiTheme="minorHAnsi" w:hAnsiTheme="minorHAnsi" w:cstheme="minorHAnsi"/>
                <w:lang w:val="mk-MK"/>
              </w:rPr>
            </w:pPr>
            <w:r w:rsidRPr="00266F0A">
              <w:rPr>
                <w:rFonts w:cstheme="minorHAnsi"/>
              </w:rPr>
              <w:t>Merr pjesë në dialogun lidhur me aktivitetet e zakonshme në ambientet në shtëpi</w:t>
            </w:r>
            <w:r w:rsidR="00D750D7">
              <w:rPr>
                <w:rFonts w:asciiTheme="minorHAnsi" w:hAnsiTheme="minorHAnsi" w:cstheme="minorHAnsi"/>
                <w:lang w:val="mk-MK"/>
              </w:rPr>
              <w:t>.</w:t>
            </w:r>
          </w:p>
          <w:p w14:paraId="2125B551" w14:textId="68DE561B" w:rsidR="0AEC68AF" w:rsidRPr="00266F0A" w:rsidRDefault="000E41D6">
            <w:pPr>
              <w:pStyle w:val="ListParagraph"/>
              <w:numPr>
                <w:ilvl w:val="0"/>
                <w:numId w:val="16"/>
              </w:numPr>
              <w:spacing w:after="60" w:line="240" w:lineRule="auto"/>
              <w:rPr>
                <w:rFonts w:asciiTheme="minorHAnsi" w:hAnsiTheme="minorHAnsi" w:cstheme="minorHAnsi"/>
                <w:lang w:val="mk-MK"/>
              </w:rPr>
            </w:pPr>
            <w:r w:rsidRPr="00266F0A">
              <w:rPr>
                <w:rFonts w:cstheme="minorHAnsi"/>
              </w:rPr>
              <w:t>Formon deklarata të shkurtra për të përshkruar shtëpinë</w:t>
            </w:r>
            <w:r w:rsidR="00D750D7">
              <w:rPr>
                <w:rFonts w:asciiTheme="minorHAnsi" w:hAnsiTheme="minorHAnsi" w:cstheme="minorHAnsi"/>
                <w:lang w:val="mk-MK"/>
              </w:rPr>
              <w:t>.</w:t>
            </w:r>
          </w:p>
          <w:p w14:paraId="3A16D498" w14:textId="3A88DADB" w:rsidR="1A9D4F59" w:rsidRPr="00266F0A" w:rsidRDefault="000E41D6">
            <w:pPr>
              <w:pStyle w:val="ListParagraph"/>
              <w:numPr>
                <w:ilvl w:val="0"/>
                <w:numId w:val="16"/>
              </w:numPr>
              <w:spacing w:after="60" w:line="240" w:lineRule="auto"/>
              <w:rPr>
                <w:rFonts w:asciiTheme="minorHAnsi" w:hAnsiTheme="minorHAnsi" w:cstheme="minorHAnsi"/>
                <w:lang w:val="mk-MK"/>
              </w:rPr>
            </w:pPr>
            <w:r>
              <w:rPr>
                <w:rFonts w:cstheme="minorHAnsi"/>
              </w:rPr>
              <w:t>S</w:t>
            </w:r>
            <w:r w:rsidRPr="00266F0A">
              <w:rPr>
                <w:rFonts w:cstheme="minorHAnsi"/>
              </w:rPr>
              <w:t>hkruan fjali të shkurtra që përshkruajnë hapësirat në shtëpi</w:t>
            </w:r>
            <w:r w:rsidR="00D750D7">
              <w:rPr>
                <w:rFonts w:asciiTheme="minorHAnsi" w:hAnsiTheme="minorHAnsi" w:cstheme="minorHAnsi"/>
                <w:lang w:val="mk-MK"/>
              </w:rPr>
              <w:t>.</w:t>
            </w:r>
          </w:p>
          <w:p w14:paraId="4D057925" w14:textId="6E44D308" w:rsidR="0AEC68AF" w:rsidRPr="00CD09C7" w:rsidRDefault="000E41D6">
            <w:pPr>
              <w:pStyle w:val="ListParagraph"/>
              <w:numPr>
                <w:ilvl w:val="0"/>
                <w:numId w:val="16"/>
              </w:numPr>
              <w:spacing w:after="60" w:line="240" w:lineRule="auto"/>
              <w:rPr>
                <w:rFonts w:asciiTheme="minorHAnsi" w:hAnsiTheme="minorHAnsi" w:cstheme="minorHAnsi"/>
                <w:lang w:val="mk-MK"/>
              </w:rPr>
            </w:pPr>
            <w:r w:rsidRPr="00266F0A">
              <w:rPr>
                <w:rFonts w:cstheme="minorHAnsi"/>
              </w:rPr>
              <w:t>Përdor modele të sakta për të shprehur marrëdhëniet hapësinore</w:t>
            </w:r>
            <w:r w:rsidR="00D750D7">
              <w:rPr>
                <w:rFonts w:asciiTheme="minorHAnsi" w:hAnsiTheme="minorHAnsi" w:cstheme="minorHAnsi"/>
                <w:lang w:val="mk-MK"/>
              </w:rPr>
              <w:t>.</w:t>
            </w:r>
          </w:p>
        </w:tc>
      </w:tr>
      <w:tr w:rsidR="0AEC68AF" w:rsidRPr="00FA57B5" w14:paraId="38BDD598" w14:textId="77777777" w:rsidTr="62BE9876">
        <w:trPr>
          <w:gridAfter w:val="1"/>
          <w:wAfter w:w="9" w:type="dxa"/>
          <w:trHeight w:val="300"/>
        </w:trPr>
        <w:tc>
          <w:tcPr>
            <w:tcW w:w="7171" w:type="dxa"/>
            <w:gridSpan w:val="3"/>
            <w:tcBorders>
              <w:top w:val="dashed" w:sz="4" w:space="0" w:color="auto"/>
              <w:bottom w:val="dashed" w:sz="4" w:space="0" w:color="auto"/>
            </w:tcBorders>
            <w:shd w:val="clear" w:color="auto" w:fill="auto"/>
          </w:tcPr>
          <w:p w14:paraId="65655BA5" w14:textId="77D3D084" w:rsidR="0AEC68AF" w:rsidRPr="00266F0A" w:rsidRDefault="00856FB3" w:rsidP="6960BAB6">
            <w:pPr>
              <w:spacing w:after="60" w:line="257" w:lineRule="auto"/>
              <w:rPr>
                <w:rFonts w:eastAsiaTheme="minorEastAsia" w:cstheme="minorHAnsi"/>
                <w:lang w:val="mk"/>
              </w:rPr>
            </w:pPr>
            <w:r w:rsidRPr="00266F0A">
              <w:rPr>
                <w:rFonts w:eastAsiaTheme="minorEastAsia" w:cstheme="minorHAnsi"/>
              </w:rPr>
              <w:t xml:space="preserve">Njësitë </w:t>
            </w:r>
            <w:r>
              <w:rPr>
                <w:rFonts w:eastAsiaTheme="minorEastAsia" w:cstheme="minorHAnsi"/>
              </w:rPr>
              <w:t>leksikore</w:t>
            </w:r>
            <w:r w:rsidR="2BCBE81B" w:rsidRPr="00266F0A">
              <w:rPr>
                <w:rFonts w:eastAsiaTheme="minorEastAsia" w:cstheme="minorHAnsi"/>
                <w:lang w:val="mk"/>
              </w:rPr>
              <w:t xml:space="preserve">: </w:t>
            </w:r>
          </w:p>
          <w:p w14:paraId="0979C45E" w14:textId="09BB02E6" w:rsidR="0AEC68AF" w:rsidRPr="00266F0A" w:rsidRDefault="00856FB3">
            <w:pPr>
              <w:pStyle w:val="ListParagraph"/>
              <w:numPr>
                <w:ilvl w:val="0"/>
                <w:numId w:val="12"/>
              </w:numPr>
              <w:spacing w:after="60" w:line="257" w:lineRule="auto"/>
              <w:rPr>
                <w:rFonts w:asciiTheme="minorHAnsi" w:eastAsia="Times New Roman" w:hAnsiTheme="minorHAnsi" w:cstheme="minorHAnsi"/>
                <w:b/>
                <w:bCs/>
                <w:lang w:val="ru"/>
              </w:rPr>
            </w:pPr>
            <w:r w:rsidRPr="00266F0A">
              <w:rPr>
                <w:rFonts w:eastAsia="Times New Roman" w:cstheme="minorHAnsi"/>
                <w:b/>
                <w:bCs/>
              </w:rPr>
              <w:t xml:space="preserve">Emra që tregojnë llojet e </w:t>
            </w:r>
            <w:r>
              <w:rPr>
                <w:rFonts w:eastAsia="Times New Roman" w:cstheme="minorHAnsi"/>
                <w:b/>
                <w:bCs/>
              </w:rPr>
              <w:t>vendbanimeve</w:t>
            </w:r>
            <w:r w:rsidRPr="00266F0A">
              <w:rPr>
                <w:rFonts w:eastAsia="Times New Roman" w:cstheme="minorHAnsi"/>
                <w:b/>
                <w:bCs/>
              </w:rPr>
              <w:t xml:space="preserve"> dhe hapësirave në shtëpi </w:t>
            </w:r>
            <w:r w:rsidR="01ED0B6F" w:rsidRPr="00266F0A">
              <w:rPr>
                <w:rFonts w:asciiTheme="minorHAnsi" w:eastAsia="Times New Roman" w:hAnsiTheme="minorHAnsi" w:cstheme="minorHAnsi"/>
                <w:lang w:val="ru"/>
              </w:rPr>
              <w:t>(</w:t>
            </w:r>
            <w:r w:rsidR="007C1A58" w:rsidRPr="00266F0A">
              <w:rPr>
                <w:rFonts w:asciiTheme="minorHAnsi" w:eastAsia="Times New Roman" w:hAnsiTheme="minorHAnsi" w:cstheme="minorHAnsi"/>
                <w:i/>
                <w:lang w:val="mk-MK"/>
              </w:rPr>
              <w:t xml:space="preserve">квартира, дом, </w:t>
            </w:r>
            <w:r w:rsidR="01ED0B6F" w:rsidRPr="00266F0A">
              <w:rPr>
                <w:rFonts w:asciiTheme="minorHAnsi" w:eastAsia="Times New Roman" w:hAnsiTheme="minorHAnsi" w:cstheme="minorHAnsi"/>
                <w:i/>
                <w:iCs/>
                <w:lang w:val="ru"/>
              </w:rPr>
              <w:t>кухн</w:t>
            </w:r>
            <w:r w:rsidR="05193A14" w:rsidRPr="00266F0A">
              <w:rPr>
                <w:rFonts w:asciiTheme="minorHAnsi" w:eastAsia="Times New Roman" w:hAnsiTheme="minorHAnsi" w:cstheme="minorHAnsi"/>
                <w:i/>
                <w:iCs/>
                <w:lang w:val="ru"/>
              </w:rPr>
              <w:t>я</w:t>
            </w:r>
            <w:r w:rsidR="01ED0B6F" w:rsidRPr="00266F0A">
              <w:rPr>
                <w:rFonts w:asciiTheme="minorHAnsi" w:eastAsia="Times New Roman" w:hAnsiTheme="minorHAnsi" w:cstheme="minorHAnsi"/>
                <w:i/>
                <w:iCs/>
                <w:lang w:val="ru"/>
              </w:rPr>
              <w:t>, гостина</w:t>
            </w:r>
            <w:r w:rsidR="69263AC9" w:rsidRPr="00266F0A">
              <w:rPr>
                <w:rFonts w:asciiTheme="minorHAnsi" w:eastAsia="Times New Roman" w:hAnsiTheme="minorHAnsi" w:cstheme="minorHAnsi"/>
                <w:i/>
                <w:iCs/>
                <w:lang w:val="ru"/>
              </w:rPr>
              <w:t>я</w:t>
            </w:r>
            <w:r w:rsidR="01ED0B6F" w:rsidRPr="00266F0A">
              <w:rPr>
                <w:rFonts w:asciiTheme="minorHAnsi" w:eastAsia="Times New Roman" w:hAnsiTheme="minorHAnsi" w:cstheme="minorHAnsi"/>
                <w:i/>
                <w:iCs/>
                <w:lang w:val="ru"/>
              </w:rPr>
              <w:t>, спал</w:t>
            </w:r>
            <w:r w:rsidR="20A90557" w:rsidRPr="00266F0A">
              <w:rPr>
                <w:rFonts w:asciiTheme="minorHAnsi" w:eastAsia="Times New Roman" w:hAnsiTheme="minorHAnsi" w:cstheme="minorHAnsi"/>
                <w:i/>
                <w:iCs/>
                <w:lang w:val="ru"/>
              </w:rPr>
              <w:t>ь</w:t>
            </w:r>
            <w:r w:rsidR="007C1A58" w:rsidRPr="00266F0A">
              <w:rPr>
                <w:rFonts w:asciiTheme="minorHAnsi" w:eastAsia="Times New Roman" w:hAnsiTheme="minorHAnsi" w:cstheme="minorHAnsi"/>
                <w:i/>
                <w:iCs/>
                <w:lang w:val="ru"/>
              </w:rPr>
              <w:t>н</w:t>
            </w:r>
            <w:r w:rsidR="04D3B503" w:rsidRPr="00266F0A">
              <w:rPr>
                <w:rFonts w:asciiTheme="minorHAnsi" w:eastAsia="Times New Roman" w:hAnsiTheme="minorHAnsi" w:cstheme="minorHAnsi"/>
                <w:i/>
                <w:iCs/>
                <w:lang w:val="ru"/>
              </w:rPr>
              <w:t>я</w:t>
            </w:r>
            <w:r w:rsidR="01ED0B6F" w:rsidRPr="00266F0A">
              <w:rPr>
                <w:rFonts w:asciiTheme="minorHAnsi" w:eastAsia="Times New Roman" w:hAnsiTheme="minorHAnsi" w:cstheme="minorHAnsi"/>
                <w:i/>
                <w:iCs/>
                <w:lang w:val="ru"/>
              </w:rPr>
              <w:t>, детска</w:t>
            </w:r>
            <w:r w:rsidR="253358CA" w:rsidRPr="00266F0A">
              <w:rPr>
                <w:rFonts w:asciiTheme="minorHAnsi" w:eastAsia="Times New Roman" w:hAnsiTheme="minorHAnsi" w:cstheme="minorHAnsi"/>
                <w:i/>
                <w:iCs/>
                <w:lang w:val="ru"/>
              </w:rPr>
              <w:t>я</w:t>
            </w:r>
            <w:r w:rsidR="01ED0B6F" w:rsidRPr="00266F0A">
              <w:rPr>
                <w:rFonts w:asciiTheme="minorHAnsi" w:eastAsia="Times New Roman" w:hAnsiTheme="minorHAnsi" w:cstheme="minorHAnsi"/>
                <w:i/>
                <w:iCs/>
                <w:lang w:val="ru"/>
              </w:rPr>
              <w:t>, коридор, балкон</w:t>
            </w:r>
            <w:r w:rsidR="2718192C" w:rsidRPr="00266F0A">
              <w:rPr>
                <w:rFonts w:asciiTheme="minorHAnsi" w:eastAsia="Times New Roman" w:hAnsiTheme="minorHAnsi" w:cstheme="minorHAnsi"/>
                <w:i/>
                <w:iCs/>
                <w:lang w:val="ru"/>
              </w:rPr>
              <w:t>)</w:t>
            </w:r>
          </w:p>
          <w:p w14:paraId="62E1FA94" w14:textId="084F3308" w:rsidR="0AEC68AF" w:rsidRPr="00266F0A" w:rsidRDefault="00856FB3">
            <w:pPr>
              <w:pStyle w:val="ListParagraph"/>
              <w:numPr>
                <w:ilvl w:val="0"/>
                <w:numId w:val="12"/>
              </w:numPr>
              <w:spacing w:after="60" w:line="257" w:lineRule="auto"/>
              <w:rPr>
                <w:rFonts w:asciiTheme="minorHAnsi" w:eastAsia="Times New Roman" w:hAnsiTheme="minorHAnsi" w:cstheme="minorHAnsi"/>
                <w:lang w:val="ru"/>
              </w:rPr>
            </w:pPr>
            <w:r w:rsidRPr="00266F0A">
              <w:rPr>
                <w:rFonts w:eastAsia="Times New Roman" w:cstheme="minorHAnsi"/>
                <w:b/>
                <w:bCs/>
              </w:rPr>
              <w:lastRenderedPageBreak/>
              <w:t xml:space="preserve">Emra që tregojnë mobilje dhe aparate </w:t>
            </w:r>
            <w:r w:rsidR="264AF99D" w:rsidRPr="00266F0A">
              <w:rPr>
                <w:rFonts w:asciiTheme="minorHAnsi" w:eastAsia="Times New Roman" w:hAnsiTheme="minorHAnsi" w:cstheme="minorHAnsi"/>
                <w:lang w:val="ru"/>
              </w:rPr>
              <w:t>(</w:t>
            </w:r>
            <w:r w:rsidR="264AF99D" w:rsidRPr="00266F0A">
              <w:rPr>
                <w:rFonts w:asciiTheme="minorHAnsi" w:eastAsia="Times New Roman" w:hAnsiTheme="minorHAnsi" w:cstheme="minorHAnsi"/>
                <w:i/>
                <w:iCs/>
                <w:lang w:val="ru"/>
              </w:rPr>
              <w:t>диван, кресло, стул, стол, шкаф, полка, лампа, телевизор</w:t>
            </w:r>
            <w:r w:rsidR="00DC4B43" w:rsidRPr="00266F0A">
              <w:rPr>
                <w:rFonts w:asciiTheme="minorHAnsi" w:eastAsia="Times New Roman" w:hAnsiTheme="minorHAnsi" w:cstheme="minorHAnsi"/>
                <w:i/>
                <w:iCs/>
                <w:lang w:val="ru"/>
              </w:rPr>
              <w:t xml:space="preserve">, </w:t>
            </w:r>
            <w:r w:rsidR="00DC4B43" w:rsidRPr="00266F0A">
              <w:rPr>
                <w:rFonts w:asciiTheme="minorHAnsi" w:eastAsia="Times New Roman" w:hAnsiTheme="minorHAnsi" w:cstheme="minorHAnsi"/>
                <w:i/>
                <w:iCs/>
                <w:lang w:val="mk-MK"/>
              </w:rPr>
              <w:t>микроволнова</w:t>
            </w:r>
            <w:r w:rsidR="00DC4B43" w:rsidRPr="00266F0A">
              <w:rPr>
                <w:rFonts w:asciiTheme="minorHAnsi" w:eastAsia="Times New Roman" w:hAnsiTheme="minorHAnsi" w:cstheme="minorHAnsi"/>
                <w:i/>
                <w:iCs/>
                <w:lang w:val="ru-RU"/>
              </w:rPr>
              <w:t xml:space="preserve">я </w:t>
            </w:r>
            <w:r w:rsidR="00DC4B43" w:rsidRPr="00266F0A">
              <w:rPr>
                <w:rFonts w:asciiTheme="minorHAnsi" w:eastAsia="Times New Roman" w:hAnsiTheme="minorHAnsi" w:cstheme="minorHAnsi"/>
                <w:i/>
                <w:iCs/>
                <w:lang w:val="mk-MK"/>
              </w:rPr>
              <w:t>печ</w:t>
            </w:r>
            <w:r w:rsidR="00DC4B43" w:rsidRPr="00266F0A">
              <w:rPr>
                <w:rFonts w:asciiTheme="minorHAnsi" w:eastAsia="Times New Roman" w:hAnsiTheme="minorHAnsi" w:cstheme="minorHAnsi"/>
                <w:i/>
                <w:iCs/>
                <w:lang w:val="ru-RU"/>
              </w:rPr>
              <w:t>ь</w:t>
            </w:r>
            <w:r w:rsidR="00DC4B43" w:rsidRPr="00266F0A">
              <w:rPr>
                <w:rFonts w:asciiTheme="minorHAnsi" w:eastAsia="Times New Roman" w:hAnsiTheme="minorHAnsi" w:cstheme="minorHAnsi"/>
                <w:i/>
                <w:iCs/>
                <w:lang w:val="mk-MK"/>
              </w:rPr>
              <w:t>, холодил</w:t>
            </w:r>
            <w:r w:rsidR="00DC4B43" w:rsidRPr="00266F0A">
              <w:rPr>
                <w:rFonts w:asciiTheme="minorHAnsi" w:eastAsia="Times New Roman" w:hAnsiTheme="minorHAnsi" w:cstheme="minorHAnsi"/>
                <w:i/>
                <w:iCs/>
                <w:lang w:val="ru-RU"/>
              </w:rPr>
              <w:t>ь</w:t>
            </w:r>
            <w:r w:rsidR="00DC4B43" w:rsidRPr="00266F0A">
              <w:rPr>
                <w:rFonts w:asciiTheme="minorHAnsi" w:eastAsia="Times New Roman" w:hAnsiTheme="minorHAnsi" w:cstheme="minorHAnsi"/>
                <w:i/>
                <w:iCs/>
                <w:lang w:val="mk-MK"/>
              </w:rPr>
              <w:t>ник, стирал</w:t>
            </w:r>
            <w:r w:rsidR="00DC4B43" w:rsidRPr="00266F0A">
              <w:rPr>
                <w:rFonts w:asciiTheme="minorHAnsi" w:eastAsia="Times New Roman" w:hAnsiTheme="minorHAnsi" w:cstheme="minorHAnsi"/>
                <w:i/>
                <w:iCs/>
                <w:lang w:val="ru-RU"/>
              </w:rPr>
              <w:t>ь</w:t>
            </w:r>
            <w:r w:rsidR="00DC4B43" w:rsidRPr="00266F0A">
              <w:rPr>
                <w:rFonts w:asciiTheme="minorHAnsi" w:eastAsia="Times New Roman" w:hAnsiTheme="minorHAnsi" w:cstheme="minorHAnsi"/>
                <w:i/>
                <w:iCs/>
                <w:lang w:val="mk-MK"/>
              </w:rPr>
              <w:t>ная машина</w:t>
            </w:r>
            <w:r w:rsidR="264AF99D" w:rsidRPr="00266F0A">
              <w:rPr>
                <w:rFonts w:asciiTheme="minorHAnsi" w:eastAsia="Times New Roman" w:hAnsiTheme="minorHAnsi" w:cstheme="minorHAnsi"/>
                <w:i/>
                <w:iCs/>
                <w:lang w:val="ru"/>
              </w:rPr>
              <w:t>)</w:t>
            </w:r>
          </w:p>
          <w:p w14:paraId="5C2E4A4F" w14:textId="2ACEF2F6" w:rsidR="007C1A58" w:rsidRPr="00266F0A" w:rsidRDefault="00856FB3">
            <w:pPr>
              <w:pStyle w:val="ListParagraph"/>
              <w:numPr>
                <w:ilvl w:val="0"/>
                <w:numId w:val="12"/>
              </w:numPr>
              <w:spacing w:after="60" w:line="257" w:lineRule="auto"/>
              <w:rPr>
                <w:rFonts w:asciiTheme="minorHAnsi" w:eastAsia="Times New Roman" w:hAnsiTheme="minorHAnsi" w:cstheme="minorHAnsi"/>
                <w:i/>
                <w:lang w:val="ru"/>
              </w:rPr>
            </w:pPr>
            <w:r w:rsidRPr="00266F0A">
              <w:rPr>
                <w:rFonts w:eastAsia="Times New Roman" w:cstheme="minorHAnsi"/>
                <w:b/>
                <w:bCs/>
              </w:rPr>
              <w:t>Leks</w:t>
            </w:r>
            <w:r>
              <w:rPr>
                <w:rFonts w:eastAsia="Times New Roman" w:cstheme="minorHAnsi"/>
                <w:b/>
                <w:bCs/>
              </w:rPr>
              <w:t>ema</w:t>
            </w:r>
            <w:r w:rsidRPr="00266F0A">
              <w:rPr>
                <w:rFonts w:eastAsia="Times New Roman" w:cstheme="minorHAnsi"/>
                <w:b/>
                <w:bCs/>
              </w:rPr>
              <w:t xml:space="preserve"> për të shënuar aktivitetet në shtëpi </w:t>
            </w:r>
            <w:r w:rsidR="007C1A58" w:rsidRPr="00266F0A">
              <w:rPr>
                <w:rFonts w:asciiTheme="minorHAnsi" w:eastAsia="Times New Roman" w:hAnsiTheme="minorHAnsi" w:cstheme="minorHAnsi"/>
                <w:bCs/>
                <w:i/>
                <w:lang w:val="ru"/>
              </w:rPr>
              <w:t>(</w:t>
            </w:r>
            <w:r w:rsidR="007C1A58" w:rsidRPr="00266F0A">
              <w:rPr>
                <w:rFonts w:asciiTheme="minorHAnsi" w:eastAsia="Times New Roman" w:hAnsiTheme="minorHAnsi" w:cstheme="minorHAnsi"/>
                <w:bCs/>
                <w:i/>
                <w:lang w:val="mk-MK"/>
              </w:rPr>
              <w:t>убират</w:t>
            </w:r>
            <w:r w:rsidR="007C1A58" w:rsidRPr="00266F0A">
              <w:rPr>
                <w:rFonts w:asciiTheme="minorHAnsi" w:eastAsia="Times New Roman" w:hAnsiTheme="minorHAnsi" w:cstheme="minorHAnsi"/>
                <w:bCs/>
                <w:i/>
                <w:lang w:val="ru-RU"/>
              </w:rPr>
              <w:t>ь</w:t>
            </w:r>
            <w:r w:rsidR="007C1A58" w:rsidRPr="00266F0A">
              <w:rPr>
                <w:rFonts w:asciiTheme="minorHAnsi" w:eastAsia="Times New Roman" w:hAnsiTheme="minorHAnsi" w:cstheme="minorHAnsi"/>
                <w:bCs/>
                <w:i/>
                <w:lang w:val="mk-MK"/>
              </w:rPr>
              <w:t>, чистить, готовить, мыть)</w:t>
            </w:r>
          </w:p>
          <w:p w14:paraId="3B49EFEE" w14:textId="1E7A1511" w:rsidR="0AEC68AF" w:rsidRPr="00CD09C7" w:rsidRDefault="00856FB3">
            <w:pPr>
              <w:pStyle w:val="ListParagraph"/>
              <w:numPr>
                <w:ilvl w:val="0"/>
                <w:numId w:val="12"/>
              </w:numPr>
              <w:spacing w:after="60" w:line="257" w:lineRule="auto"/>
              <w:rPr>
                <w:rFonts w:asciiTheme="minorHAnsi" w:eastAsia="Times New Roman" w:hAnsiTheme="minorHAnsi" w:cstheme="minorHAnsi"/>
                <w:b/>
                <w:bCs/>
                <w:lang w:val="ru"/>
              </w:rPr>
            </w:pPr>
            <w:r w:rsidRPr="00266F0A">
              <w:rPr>
                <w:rFonts w:eastAsia="Times New Roman" w:cstheme="minorHAnsi"/>
                <w:b/>
                <w:bCs/>
              </w:rPr>
              <w:t>Mbiemrat e përdorur për të përshkruar shtëpinë dhe</w:t>
            </w:r>
            <w:r>
              <w:rPr>
                <w:rFonts w:eastAsia="Times New Roman" w:cstheme="minorHAnsi"/>
                <w:b/>
                <w:bCs/>
              </w:rPr>
              <w:t xml:space="preserve"> hapsirat</w:t>
            </w:r>
            <w:r w:rsidRPr="00266F0A">
              <w:rPr>
                <w:rFonts w:eastAsia="Times New Roman" w:cstheme="minorHAnsi"/>
                <w:b/>
                <w:bCs/>
              </w:rPr>
              <w:t xml:space="preserve"> në të </w:t>
            </w:r>
            <w:r w:rsidR="625E4FD7" w:rsidRPr="00266F0A">
              <w:rPr>
                <w:rFonts w:asciiTheme="minorHAnsi" w:eastAsia="Times New Roman" w:hAnsiTheme="minorHAnsi" w:cstheme="minorHAnsi"/>
                <w:lang w:val="ru"/>
              </w:rPr>
              <w:t>(</w:t>
            </w:r>
            <w:r w:rsidR="01ED0B6F" w:rsidRPr="00266F0A">
              <w:rPr>
                <w:rFonts w:asciiTheme="minorHAnsi" w:eastAsia="Times New Roman" w:hAnsiTheme="minorHAnsi" w:cstheme="minorHAnsi"/>
                <w:i/>
                <w:iCs/>
                <w:lang w:val="ru"/>
              </w:rPr>
              <w:t>большой, удобный, высокий</w:t>
            </w:r>
            <w:r w:rsidR="25867C67" w:rsidRPr="00266F0A">
              <w:rPr>
                <w:rFonts w:asciiTheme="minorHAnsi" w:eastAsia="Times New Roman" w:hAnsiTheme="minorHAnsi" w:cstheme="minorHAnsi"/>
                <w:i/>
                <w:iCs/>
                <w:lang w:val="ru"/>
              </w:rPr>
              <w:t>, узкий</w:t>
            </w:r>
            <w:r w:rsidR="01ED0B6F" w:rsidRPr="00266F0A">
              <w:rPr>
                <w:rFonts w:asciiTheme="minorHAnsi" w:eastAsia="Times New Roman" w:hAnsiTheme="minorHAnsi" w:cstheme="minorHAnsi"/>
                <w:lang w:val="ru"/>
              </w:rPr>
              <w:t>)</w:t>
            </w:r>
          </w:p>
        </w:tc>
        <w:tc>
          <w:tcPr>
            <w:tcW w:w="6345" w:type="dxa"/>
            <w:gridSpan w:val="2"/>
            <w:tcBorders>
              <w:top w:val="dashed" w:sz="4" w:space="0" w:color="auto"/>
              <w:bottom w:val="dashed" w:sz="4" w:space="0" w:color="auto"/>
            </w:tcBorders>
            <w:shd w:val="clear" w:color="auto" w:fill="auto"/>
          </w:tcPr>
          <w:p w14:paraId="1672BA79" w14:textId="32ACD222" w:rsidR="0AEC68AF" w:rsidRPr="00266F0A" w:rsidRDefault="000E41D6">
            <w:pPr>
              <w:pStyle w:val="ListParagraph"/>
              <w:numPr>
                <w:ilvl w:val="0"/>
                <w:numId w:val="12"/>
              </w:numPr>
              <w:spacing w:after="0" w:line="252" w:lineRule="auto"/>
              <w:rPr>
                <w:rFonts w:asciiTheme="minorHAnsi" w:hAnsiTheme="minorHAnsi" w:cstheme="minorHAnsi"/>
                <w:bCs/>
                <w:lang w:val="mk"/>
              </w:rPr>
            </w:pPr>
            <w:r w:rsidRPr="00266F0A">
              <w:rPr>
                <w:rFonts w:cstheme="minorHAnsi"/>
                <w:bCs/>
              </w:rPr>
              <w:lastRenderedPageBreak/>
              <w:t>Emr</w:t>
            </w:r>
            <w:r>
              <w:rPr>
                <w:rFonts w:cstheme="minorHAnsi"/>
                <w:bCs/>
              </w:rPr>
              <w:t>on</w:t>
            </w:r>
            <w:r w:rsidRPr="00266F0A">
              <w:rPr>
                <w:rFonts w:cstheme="minorHAnsi"/>
                <w:bCs/>
              </w:rPr>
              <w:t xml:space="preserve"> hapësira në shtëpi</w:t>
            </w:r>
            <w:r w:rsidR="00D750D7">
              <w:rPr>
                <w:rFonts w:asciiTheme="minorHAnsi" w:hAnsiTheme="minorHAnsi" w:cstheme="minorHAnsi"/>
                <w:bCs/>
                <w:lang w:val="mk"/>
              </w:rPr>
              <w:t>.</w:t>
            </w:r>
          </w:p>
          <w:p w14:paraId="3749EF65" w14:textId="618ACF3B" w:rsidR="007C1A58" w:rsidRPr="00266F0A" w:rsidRDefault="000E41D6">
            <w:pPr>
              <w:pStyle w:val="ListParagraph"/>
              <w:numPr>
                <w:ilvl w:val="0"/>
                <w:numId w:val="12"/>
              </w:numPr>
              <w:spacing w:after="0" w:line="252" w:lineRule="auto"/>
              <w:rPr>
                <w:rFonts w:asciiTheme="minorHAnsi" w:hAnsiTheme="minorHAnsi" w:cstheme="minorHAnsi"/>
                <w:bCs/>
                <w:lang w:val="mk"/>
              </w:rPr>
            </w:pPr>
            <w:r>
              <w:rPr>
                <w:rFonts w:asciiTheme="minorHAnsi" w:hAnsiTheme="minorHAnsi" w:cstheme="minorHAnsi"/>
                <w:bCs/>
                <w:lang w:val="sq-AL"/>
              </w:rPr>
              <w:t>Kupton udhëzues të thjeshtë për aktivitetet në shtëpi</w:t>
            </w:r>
            <w:r w:rsidR="00D750D7">
              <w:rPr>
                <w:rFonts w:asciiTheme="minorHAnsi" w:hAnsiTheme="minorHAnsi" w:cstheme="minorHAnsi"/>
                <w:bCs/>
                <w:lang w:val="mk"/>
              </w:rPr>
              <w:t>.</w:t>
            </w:r>
          </w:p>
          <w:p w14:paraId="0D6D139B" w14:textId="604CFA34" w:rsidR="0AEC68AF" w:rsidRPr="00266F0A" w:rsidRDefault="000E41D6">
            <w:pPr>
              <w:pStyle w:val="ListParagraph"/>
              <w:numPr>
                <w:ilvl w:val="0"/>
                <w:numId w:val="12"/>
              </w:numPr>
              <w:spacing w:after="0" w:line="252" w:lineRule="auto"/>
              <w:rPr>
                <w:rFonts w:asciiTheme="minorHAnsi" w:hAnsiTheme="minorHAnsi" w:cstheme="minorHAnsi"/>
                <w:bCs/>
                <w:lang w:val="mk"/>
              </w:rPr>
            </w:pPr>
            <w:r>
              <w:rPr>
                <w:rFonts w:asciiTheme="minorHAnsi" w:hAnsiTheme="minorHAnsi" w:cstheme="minorHAnsi"/>
                <w:bCs/>
                <w:lang w:val="sq-AL"/>
              </w:rPr>
              <w:t>Përdor leksema të sapo mësuara gjatë përshkrimit të vendbnimit</w:t>
            </w:r>
            <w:r w:rsidR="00D750D7">
              <w:rPr>
                <w:rFonts w:asciiTheme="minorHAnsi" w:hAnsiTheme="minorHAnsi" w:cstheme="minorHAnsi"/>
                <w:bCs/>
                <w:lang w:val="mk"/>
              </w:rPr>
              <w:t>.</w:t>
            </w:r>
          </w:p>
          <w:p w14:paraId="0058BA04" w14:textId="73D49C37" w:rsidR="0AEC68AF" w:rsidRPr="00266F0A" w:rsidRDefault="000E41D6">
            <w:pPr>
              <w:pStyle w:val="ListParagraph"/>
              <w:numPr>
                <w:ilvl w:val="0"/>
                <w:numId w:val="12"/>
              </w:numPr>
              <w:spacing w:after="0" w:line="252" w:lineRule="auto"/>
              <w:rPr>
                <w:rFonts w:asciiTheme="minorHAnsi" w:hAnsiTheme="minorHAnsi" w:cstheme="minorHAnsi"/>
                <w:bCs/>
                <w:lang w:val="mk"/>
              </w:rPr>
            </w:pPr>
            <w:r w:rsidRPr="00266F0A">
              <w:rPr>
                <w:rFonts w:cstheme="minorHAnsi"/>
                <w:bCs/>
              </w:rPr>
              <w:t>Mbani mend emrat që tregojnë mobilje</w:t>
            </w:r>
            <w:r w:rsidR="00D750D7">
              <w:rPr>
                <w:rFonts w:asciiTheme="minorHAnsi" w:hAnsiTheme="minorHAnsi" w:cstheme="minorHAnsi"/>
                <w:bCs/>
                <w:lang w:val="mk"/>
              </w:rPr>
              <w:t>.</w:t>
            </w:r>
          </w:p>
          <w:p w14:paraId="56EC85E6" w14:textId="357ECB89" w:rsidR="0AEC68AF" w:rsidRPr="00266F0A" w:rsidRDefault="000E41D6">
            <w:pPr>
              <w:pStyle w:val="ListParagraph"/>
              <w:numPr>
                <w:ilvl w:val="0"/>
                <w:numId w:val="12"/>
              </w:numPr>
              <w:spacing w:after="0" w:line="252" w:lineRule="auto"/>
              <w:rPr>
                <w:rFonts w:asciiTheme="minorHAnsi" w:hAnsiTheme="minorHAnsi" w:cstheme="minorHAnsi"/>
                <w:bCs/>
                <w:lang w:val="mk"/>
              </w:rPr>
            </w:pPr>
            <w:r w:rsidRPr="00266F0A">
              <w:rPr>
                <w:rFonts w:cstheme="minorHAnsi"/>
                <w:bCs/>
              </w:rPr>
              <w:t>Formon sintagme për të përshkruar hapësirat dhe mobiljet</w:t>
            </w:r>
            <w:r w:rsidR="00D750D7">
              <w:rPr>
                <w:rFonts w:asciiTheme="minorHAnsi" w:hAnsiTheme="minorHAnsi" w:cstheme="minorHAnsi"/>
                <w:bCs/>
                <w:lang w:val="mk"/>
              </w:rPr>
              <w:t>.</w:t>
            </w:r>
          </w:p>
          <w:p w14:paraId="2E2A9C9A" w14:textId="1D413D36" w:rsidR="0AEC68AF" w:rsidRPr="00266F0A" w:rsidRDefault="000E41D6">
            <w:pPr>
              <w:pStyle w:val="ListParagraph"/>
              <w:numPr>
                <w:ilvl w:val="0"/>
                <w:numId w:val="12"/>
              </w:numPr>
              <w:spacing w:after="0" w:line="252" w:lineRule="auto"/>
              <w:rPr>
                <w:rFonts w:asciiTheme="minorHAnsi" w:hAnsiTheme="minorHAnsi" w:cstheme="minorHAnsi"/>
                <w:bCs/>
                <w:lang w:val="mk"/>
              </w:rPr>
            </w:pPr>
            <w:r w:rsidRPr="00266F0A">
              <w:rPr>
                <w:rFonts w:cstheme="minorHAnsi"/>
                <w:bCs/>
              </w:rPr>
              <w:lastRenderedPageBreak/>
              <w:t>Përkthehet fjali të thjeshta nga rusishtja në gjuhën amtare në temën e dhënë</w:t>
            </w:r>
            <w:r w:rsidR="00D750D7">
              <w:rPr>
                <w:rFonts w:asciiTheme="minorHAnsi" w:hAnsiTheme="minorHAnsi" w:cstheme="minorHAnsi"/>
                <w:bCs/>
                <w:lang w:val="mk"/>
              </w:rPr>
              <w:t>.</w:t>
            </w:r>
          </w:p>
          <w:p w14:paraId="29AE70E1" w14:textId="05F5613A" w:rsidR="0AEC68AF" w:rsidRPr="00266F0A" w:rsidRDefault="0AEC68AF" w:rsidP="6960BAB6">
            <w:pPr>
              <w:spacing w:after="0" w:line="252" w:lineRule="auto"/>
              <w:rPr>
                <w:rFonts w:cstheme="minorHAnsi"/>
                <w:lang w:val="mk"/>
              </w:rPr>
            </w:pPr>
          </w:p>
        </w:tc>
      </w:tr>
      <w:tr w:rsidR="0AEC68AF" w:rsidRPr="00FA57B5" w14:paraId="4534E57B" w14:textId="77777777" w:rsidTr="62BE9876">
        <w:trPr>
          <w:gridAfter w:val="1"/>
          <w:wAfter w:w="9" w:type="dxa"/>
          <w:trHeight w:val="4305"/>
        </w:trPr>
        <w:tc>
          <w:tcPr>
            <w:tcW w:w="7171" w:type="dxa"/>
            <w:gridSpan w:val="3"/>
            <w:tcBorders>
              <w:top w:val="dashed" w:sz="4" w:space="0" w:color="auto"/>
              <w:bottom w:val="dashed" w:sz="4" w:space="0" w:color="auto"/>
            </w:tcBorders>
            <w:shd w:val="clear" w:color="auto" w:fill="auto"/>
          </w:tcPr>
          <w:p w14:paraId="0B860847" w14:textId="3D12B0A4" w:rsidR="0AEC68AF" w:rsidRPr="00266F0A" w:rsidRDefault="00856FB3" w:rsidP="6960BAB6">
            <w:pPr>
              <w:spacing w:after="60" w:line="257" w:lineRule="auto"/>
              <w:rPr>
                <w:rFonts w:eastAsia="Calibri" w:cstheme="minorHAnsi"/>
                <w:lang w:val="mk"/>
              </w:rPr>
            </w:pPr>
            <w:r w:rsidRPr="00266F0A">
              <w:rPr>
                <w:rFonts w:eastAsia="Calibri" w:cstheme="minorHAnsi"/>
              </w:rPr>
              <w:lastRenderedPageBreak/>
              <w:t>Përmbajtja gramatikore</w:t>
            </w:r>
            <w:r w:rsidR="004C6041" w:rsidRPr="00266F0A">
              <w:rPr>
                <w:rFonts w:eastAsia="Calibri" w:cstheme="minorHAnsi"/>
                <w:lang w:val="mk"/>
              </w:rPr>
              <w:t>:</w:t>
            </w:r>
          </w:p>
          <w:p w14:paraId="01DD9E1C" w14:textId="09D11D06" w:rsidR="0AEC68AF" w:rsidRPr="00266F0A" w:rsidRDefault="00856FB3">
            <w:pPr>
              <w:pStyle w:val="ListParagraph"/>
              <w:numPr>
                <w:ilvl w:val="0"/>
                <w:numId w:val="11"/>
              </w:numPr>
              <w:spacing w:after="60" w:line="257" w:lineRule="auto"/>
              <w:rPr>
                <w:rFonts w:asciiTheme="minorHAnsi" w:hAnsiTheme="minorHAnsi" w:cstheme="minorHAnsi"/>
                <w:lang w:val="mk"/>
              </w:rPr>
            </w:pPr>
            <w:r>
              <w:rPr>
                <w:rFonts w:asciiTheme="minorHAnsi" w:hAnsiTheme="minorHAnsi" w:cstheme="minorHAnsi"/>
                <w:b/>
                <w:bCs/>
                <w:lang w:val="sq-AL"/>
              </w:rPr>
              <w:t>Emra në genitiv për shënimin e p</w:t>
            </w:r>
            <w:r w:rsidR="000E41D6">
              <w:rPr>
                <w:rFonts w:asciiTheme="minorHAnsi" w:hAnsiTheme="minorHAnsi" w:cstheme="minorHAnsi"/>
                <w:b/>
                <w:bCs/>
                <w:lang w:val="sq-AL"/>
              </w:rPr>
              <w:t>ronsisë</w:t>
            </w:r>
            <w:r w:rsidR="53919ECC" w:rsidRPr="00266F0A">
              <w:rPr>
                <w:rFonts w:asciiTheme="minorHAnsi" w:hAnsiTheme="minorHAnsi" w:cstheme="minorHAnsi"/>
                <w:b/>
                <w:bCs/>
                <w:lang w:val="mk"/>
              </w:rPr>
              <w:t xml:space="preserve"> </w:t>
            </w:r>
            <w:r w:rsidR="53919ECC" w:rsidRPr="00266F0A">
              <w:rPr>
                <w:rFonts w:asciiTheme="minorHAnsi" w:hAnsiTheme="minorHAnsi" w:cstheme="minorHAnsi"/>
                <w:lang w:val="mk"/>
              </w:rPr>
              <w:t>(</w:t>
            </w:r>
            <w:r w:rsidR="5B7575E7" w:rsidRPr="00266F0A">
              <w:rPr>
                <w:rFonts w:asciiTheme="minorHAnsi" w:eastAsia="Times New Roman" w:hAnsiTheme="minorHAnsi" w:cstheme="minorHAnsi"/>
                <w:i/>
                <w:iCs/>
                <w:lang w:val="ru"/>
              </w:rPr>
              <w:t>Комната Вани.</w:t>
            </w:r>
          </w:p>
          <w:p w14:paraId="0F758B59" w14:textId="542F59CB" w:rsidR="0AEC68AF" w:rsidRPr="00266F0A" w:rsidRDefault="5B7575E7" w:rsidP="6960BAB6">
            <w:pPr>
              <w:spacing w:after="60" w:line="257" w:lineRule="auto"/>
              <w:rPr>
                <w:rFonts w:cstheme="minorHAnsi"/>
              </w:rPr>
            </w:pPr>
            <w:r w:rsidRPr="00266F0A">
              <w:rPr>
                <w:rFonts w:eastAsia="Times New Roman" w:cstheme="minorHAnsi"/>
                <w:i/>
                <w:iCs/>
                <w:lang w:val="ru"/>
              </w:rPr>
              <w:t>Квартира Оли.</w:t>
            </w:r>
            <w:r w:rsidR="56399B4F" w:rsidRPr="00266F0A">
              <w:rPr>
                <w:rFonts w:eastAsia="Times New Roman" w:cstheme="minorHAnsi"/>
                <w:i/>
                <w:iCs/>
                <w:lang w:val="ru"/>
              </w:rPr>
              <w:t>)</w:t>
            </w:r>
          </w:p>
          <w:p w14:paraId="2C4A2CCF" w14:textId="46F60BCE" w:rsidR="0AEC68AF" w:rsidRPr="00266F0A" w:rsidRDefault="00856FB3">
            <w:pPr>
              <w:pStyle w:val="ListParagraph"/>
              <w:numPr>
                <w:ilvl w:val="0"/>
                <w:numId w:val="11"/>
              </w:numPr>
              <w:spacing w:after="60" w:line="257" w:lineRule="auto"/>
              <w:rPr>
                <w:rFonts w:asciiTheme="minorHAnsi" w:eastAsia="Times New Roman" w:hAnsiTheme="minorHAnsi" w:cstheme="minorHAnsi"/>
                <w:i/>
                <w:iCs/>
                <w:color w:val="000000" w:themeColor="text1"/>
                <w:lang w:val="mk"/>
              </w:rPr>
            </w:pPr>
            <w:r>
              <w:rPr>
                <w:rFonts w:asciiTheme="minorHAnsi" w:eastAsia="Times New Roman" w:hAnsiTheme="minorHAnsi" w:cstheme="minorHAnsi"/>
                <w:b/>
                <w:bCs/>
                <w:lang w:val="sq-AL"/>
              </w:rPr>
              <w:t>Emra në lokativ</w:t>
            </w:r>
            <w:r w:rsidR="56BDCD71" w:rsidRPr="00266F0A">
              <w:rPr>
                <w:rFonts w:asciiTheme="minorHAnsi" w:eastAsia="Times New Roman" w:hAnsiTheme="minorHAnsi" w:cstheme="minorHAnsi"/>
                <w:lang w:val="ru"/>
              </w:rPr>
              <w:t xml:space="preserve"> (</w:t>
            </w:r>
            <w:r w:rsidR="587C7A28" w:rsidRPr="00266F0A">
              <w:rPr>
                <w:rFonts w:asciiTheme="minorHAnsi" w:eastAsia="Times New Roman" w:hAnsiTheme="minorHAnsi" w:cstheme="minorHAnsi"/>
                <w:i/>
                <w:iCs/>
                <w:color w:val="000000" w:themeColor="text1"/>
                <w:lang w:val="mk"/>
              </w:rPr>
              <w:t>в доме, на стене)</w:t>
            </w:r>
          </w:p>
          <w:p w14:paraId="2C3B7F34" w14:textId="2D9F7220" w:rsidR="0AEC68AF" w:rsidRPr="00266F0A" w:rsidRDefault="00856FB3">
            <w:pPr>
              <w:pStyle w:val="ListParagraph"/>
              <w:numPr>
                <w:ilvl w:val="0"/>
                <w:numId w:val="11"/>
              </w:numPr>
              <w:spacing w:after="60" w:line="257" w:lineRule="auto"/>
              <w:rPr>
                <w:rFonts w:asciiTheme="minorHAnsi" w:hAnsiTheme="minorHAnsi" w:cstheme="minorHAnsi"/>
                <w:lang w:val="ru-RU"/>
              </w:rPr>
            </w:pPr>
            <w:r>
              <w:rPr>
                <w:rFonts w:asciiTheme="minorHAnsi" w:eastAsia="Times New Roman" w:hAnsiTheme="minorHAnsi" w:cstheme="minorHAnsi"/>
                <w:b/>
                <w:bCs/>
                <w:lang w:val="sq-AL"/>
              </w:rPr>
              <w:t>Emra në lokativ me prapashtesën</w:t>
            </w:r>
            <w:r w:rsidR="581A57E6" w:rsidRPr="00266F0A">
              <w:rPr>
                <w:rFonts w:asciiTheme="minorHAnsi" w:eastAsia="Times New Roman" w:hAnsiTheme="minorHAnsi" w:cstheme="minorHAnsi"/>
                <w:b/>
                <w:bCs/>
                <w:lang w:val="mk"/>
              </w:rPr>
              <w:t xml:space="preserve"> -у</w:t>
            </w:r>
            <w:r w:rsidR="581A57E6" w:rsidRPr="00266F0A">
              <w:rPr>
                <w:rFonts w:asciiTheme="minorHAnsi" w:eastAsia="Times New Roman" w:hAnsiTheme="minorHAnsi" w:cstheme="minorHAnsi"/>
                <w:lang w:val="mk"/>
              </w:rPr>
              <w:t xml:space="preserve"> </w:t>
            </w:r>
            <w:r w:rsidR="581A57E6" w:rsidRPr="00266F0A">
              <w:rPr>
                <w:rFonts w:asciiTheme="minorHAnsi" w:eastAsia="Times New Roman" w:hAnsiTheme="minorHAnsi" w:cstheme="minorHAnsi"/>
                <w:i/>
                <w:iCs/>
                <w:lang w:val="mk"/>
              </w:rPr>
              <w:t>(в</w:t>
            </w:r>
            <w:r w:rsidR="5B7575E7" w:rsidRPr="00266F0A">
              <w:rPr>
                <w:rFonts w:asciiTheme="minorHAnsi" w:eastAsia="Times New Roman" w:hAnsiTheme="minorHAnsi" w:cstheme="minorHAnsi"/>
                <w:i/>
                <w:iCs/>
                <w:lang w:val="mk"/>
              </w:rPr>
              <w:t xml:space="preserve"> углу, в шкафу, на полу</w:t>
            </w:r>
            <w:r w:rsidR="32B4F405" w:rsidRPr="00266F0A">
              <w:rPr>
                <w:rFonts w:asciiTheme="minorHAnsi" w:eastAsia="Times New Roman" w:hAnsiTheme="minorHAnsi" w:cstheme="minorHAnsi"/>
                <w:i/>
                <w:iCs/>
                <w:lang w:val="mk"/>
              </w:rPr>
              <w:t>)</w:t>
            </w:r>
          </w:p>
          <w:p w14:paraId="572E1AE9" w14:textId="23B1940A" w:rsidR="0AEC68AF" w:rsidRPr="00266F0A" w:rsidRDefault="5B7575E7">
            <w:pPr>
              <w:pStyle w:val="ListParagraph"/>
              <w:numPr>
                <w:ilvl w:val="0"/>
                <w:numId w:val="11"/>
              </w:numPr>
              <w:spacing w:after="60" w:line="257" w:lineRule="auto"/>
              <w:rPr>
                <w:rFonts w:asciiTheme="minorHAnsi" w:eastAsia="Times New Roman" w:hAnsiTheme="minorHAnsi" w:cstheme="minorHAnsi"/>
                <w:i/>
                <w:iCs/>
                <w:lang w:val="mk"/>
              </w:rPr>
            </w:pPr>
            <w:r w:rsidRPr="00266F0A">
              <w:rPr>
                <w:rFonts w:asciiTheme="minorHAnsi" w:eastAsia="Times New Roman" w:hAnsiTheme="minorHAnsi" w:cstheme="minorHAnsi"/>
                <w:i/>
                <w:iCs/>
                <w:lang w:val="mk"/>
              </w:rPr>
              <w:t xml:space="preserve"> </w:t>
            </w:r>
            <w:r w:rsidR="00856FB3" w:rsidRPr="00856FB3">
              <w:rPr>
                <w:rFonts w:asciiTheme="minorHAnsi" w:eastAsia="Times New Roman" w:hAnsiTheme="minorHAnsi" w:cstheme="minorHAnsi"/>
                <w:b/>
                <w:bCs/>
                <w:lang w:val="sq-AL"/>
              </w:rPr>
              <w:t>Emra në instrumental me kuptim hapsinor</w:t>
            </w:r>
            <w:r w:rsidR="311CBC7E" w:rsidRPr="00266F0A">
              <w:rPr>
                <w:rFonts w:asciiTheme="minorHAnsi" w:eastAsia="Times New Roman" w:hAnsiTheme="minorHAnsi" w:cstheme="minorHAnsi"/>
                <w:lang w:val="mk"/>
              </w:rPr>
              <w:t xml:space="preserve"> (</w:t>
            </w:r>
            <w:r w:rsidRPr="00266F0A">
              <w:rPr>
                <w:rFonts w:asciiTheme="minorHAnsi" w:eastAsia="Times New Roman" w:hAnsiTheme="minorHAnsi" w:cstheme="minorHAnsi"/>
                <w:i/>
                <w:iCs/>
                <w:color w:val="000000" w:themeColor="text1"/>
                <w:lang w:val="mk"/>
              </w:rPr>
              <w:t>за углом, под столом</w:t>
            </w:r>
            <w:r w:rsidR="1D7E4ABE" w:rsidRPr="00266F0A">
              <w:rPr>
                <w:rFonts w:asciiTheme="minorHAnsi" w:eastAsia="Times New Roman" w:hAnsiTheme="minorHAnsi" w:cstheme="minorHAnsi"/>
                <w:i/>
                <w:iCs/>
                <w:color w:val="000000" w:themeColor="text1"/>
                <w:lang w:val="mk"/>
              </w:rPr>
              <w:t>, за лестницей</w:t>
            </w:r>
            <w:r w:rsidRPr="00266F0A">
              <w:rPr>
                <w:rFonts w:asciiTheme="minorHAnsi" w:eastAsia="Times New Roman" w:hAnsiTheme="minorHAnsi" w:cstheme="minorHAnsi"/>
                <w:color w:val="000000" w:themeColor="text1"/>
                <w:lang w:val="mk"/>
              </w:rPr>
              <w:t>..</w:t>
            </w:r>
            <w:r w:rsidR="6FD42BB2" w:rsidRPr="00266F0A">
              <w:rPr>
                <w:rFonts w:asciiTheme="minorHAnsi" w:eastAsia="Times New Roman" w:hAnsiTheme="minorHAnsi" w:cstheme="minorHAnsi"/>
                <w:color w:val="000000" w:themeColor="text1"/>
                <w:lang w:val="mk"/>
              </w:rPr>
              <w:t>)</w:t>
            </w:r>
          </w:p>
          <w:p w14:paraId="2422CDAA" w14:textId="1C524CBD" w:rsidR="0AEC68AF" w:rsidRPr="00266F0A" w:rsidRDefault="5B7575E7">
            <w:pPr>
              <w:pStyle w:val="ListParagraph"/>
              <w:numPr>
                <w:ilvl w:val="0"/>
                <w:numId w:val="11"/>
              </w:numPr>
              <w:spacing w:after="60" w:line="257" w:lineRule="auto"/>
              <w:rPr>
                <w:rFonts w:asciiTheme="minorHAnsi" w:eastAsia="Times New Roman" w:hAnsiTheme="minorHAnsi" w:cstheme="minorHAnsi"/>
                <w:i/>
                <w:iCs/>
                <w:lang w:val="ru"/>
              </w:rPr>
            </w:pPr>
            <w:r w:rsidRPr="00266F0A">
              <w:rPr>
                <w:rFonts w:asciiTheme="minorHAnsi" w:eastAsia="Times New Roman" w:hAnsiTheme="minorHAnsi" w:cstheme="minorHAnsi"/>
                <w:b/>
                <w:bCs/>
                <w:i/>
                <w:iCs/>
                <w:lang w:val="mk"/>
              </w:rPr>
              <w:t xml:space="preserve"> </w:t>
            </w:r>
            <w:r w:rsidR="000E41D6" w:rsidRPr="000E41D6">
              <w:rPr>
                <w:rFonts w:asciiTheme="minorHAnsi" w:eastAsia="Times New Roman" w:hAnsiTheme="minorHAnsi" w:cstheme="minorHAnsi"/>
                <w:b/>
                <w:bCs/>
                <w:lang w:val="sq-AL"/>
              </w:rPr>
              <w:t>Përemra pronor</w:t>
            </w:r>
            <w:r w:rsidR="0919B7FD" w:rsidRPr="00266F0A">
              <w:rPr>
                <w:rFonts w:asciiTheme="minorHAnsi" w:eastAsia="Times New Roman" w:hAnsiTheme="minorHAnsi" w:cstheme="minorHAnsi"/>
                <w:b/>
                <w:bCs/>
                <w:lang w:val="mk"/>
              </w:rPr>
              <w:t xml:space="preserve"> </w:t>
            </w:r>
            <w:r w:rsidR="0919B7FD" w:rsidRPr="00266F0A">
              <w:rPr>
                <w:rFonts w:asciiTheme="minorHAnsi" w:eastAsia="Times New Roman" w:hAnsiTheme="minorHAnsi" w:cstheme="minorHAnsi"/>
                <w:lang w:val="mk"/>
              </w:rPr>
              <w:t>(</w:t>
            </w:r>
            <w:r w:rsidR="0919B7FD" w:rsidRPr="00266F0A">
              <w:rPr>
                <w:rFonts w:asciiTheme="minorHAnsi" w:eastAsia="Times New Roman" w:hAnsiTheme="minorHAnsi" w:cstheme="minorHAnsi"/>
                <w:i/>
                <w:iCs/>
                <w:lang w:val="ru"/>
              </w:rPr>
              <w:t>м</w:t>
            </w:r>
            <w:r w:rsidRPr="00266F0A">
              <w:rPr>
                <w:rFonts w:asciiTheme="minorHAnsi" w:eastAsia="Times New Roman" w:hAnsiTheme="minorHAnsi" w:cstheme="minorHAnsi"/>
                <w:i/>
                <w:iCs/>
                <w:lang w:val="ru"/>
              </w:rPr>
              <w:t>ой, моя, моё, ваш, наш</w:t>
            </w:r>
            <w:r w:rsidR="07ECA461" w:rsidRPr="00266F0A">
              <w:rPr>
                <w:rFonts w:asciiTheme="minorHAnsi" w:eastAsia="Times New Roman" w:hAnsiTheme="minorHAnsi" w:cstheme="minorHAnsi"/>
                <w:i/>
                <w:iCs/>
                <w:lang w:val="ru"/>
              </w:rPr>
              <w:t>, его, ее, их)</w:t>
            </w:r>
          </w:p>
          <w:p w14:paraId="6DED51D2" w14:textId="021CB8FD" w:rsidR="0AEC68AF" w:rsidRPr="00266F0A" w:rsidRDefault="5B7575E7">
            <w:pPr>
              <w:pStyle w:val="ListParagraph"/>
              <w:numPr>
                <w:ilvl w:val="0"/>
                <w:numId w:val="11"/>
              </w:numPr>
              <w:spacing w:after="60" w:line="257" w:lineRule="auto"/>
              <w:rPr>
                <w:rFonts w:asciiTheme="minorHAnsi" w:eastAsia="Times New Roman" w:hAnsiTheme="minorHAnsi" w:cstheme="minorHAnsi"/>
                <w:color w:val="000000" w:themeColor="text1"/>
                <w:lang w:val="mk"/>
              </w:rPr>
            </w:pPr>
            <w:r w:rsidRPr="00266F0A">
              <w:rPr>
                <w:rFonts w:asciiTheme="minorHAnsi" w:eastAsia="Times New Roman" w:hAnsiTheme="minorHAnsi" w:cstheme="minorHAnsi"/>
                <w:lang w:val="mk"/>
              </w:rPr>
              <w:t xml:space="preserve"> </w:t>
            </w:r>
            <w:r w:rsidR="000E41D6" w:rsidRPr="000E41D6">
              <w:rPr>
                <w:rFonts w:asciiTheme="minorHAnsi" w:eastAsia="Times New Roman" w:hAnsiTheme="minorHAnsi" w:cstheme="minorHAnsi"/>
                <w:b/>
                <w:bCs/>
                <w:lang w:val="sq-AL"/>
              </w:rPr>
              <w:t>Ndajfolje vendi- statike</w:t>
            </w:r>
            <w:r w:rsidR="3B75A288" w:rsidRPr="00266F0A">
              <w:rPr>
                <w:rFonts w:asciiTheme="minorHAnsi" w:eastAsia="Times New Roman" w:hAnsiTheme="minorHAnsi" w:cstheme="minorHAnsi"/>
                <w:lang w:val="mk"/>
              </w:rPr>
              <w:t xml:space="preserve"> (</w:t>
            </w:r>
            <w:r w:rsidR="551563B3" w:rsidRPr="00266F0A">
              <w:rPr>
                <w:rFonts w:asciiTheme="minorHAnsi" w:eastAsia="Times New Roman" w:hAnsiTheme="minorHAnsi" w:cstheme="minorHAnsi"/>
                <w:color w:val="000000" w:themeColor="text1"/>
                <w:lang w:val="mk"/>
              </w:rPr>
              <w:t>ГДЕ?: з</w:t>
            </w:r>
            <w:r w:rsidRPr="00266F0A">
              <w:rPr>
                <w:rFonts w:asciiTheme="minorHAnsi" w:eastAsia="Times New Roman" w:hAnsiTheme="minorHAnsi" w:cstheme="minorHAnsi"/>
                <w:i/>
                <w:iCs/>
                <w:color w:val="000000" w:themeColor="text1"/>
                <w:lang w:val="mk"/>
              </w:rPr>
              <w:t>десь, тут, там, везде, нигде, наверху, внизу, дома</w:t>
            </w:r>
            <w:r w:rsidR="010AB7DB" w:rsidRPr="00266F0A">
              <w:rPr>
                <w:rFonts w:asciiTheme="minorHAnsi" w:eastAsia="Times New Roman" w:hAnsiTheme="minorHAnsi" w:cstheme="minorHAnsi"/>
                <w:i/>
                <w:iCs/>
                <w:color w:val="000000" w:themeColor="text1"/>
                <w:lang w:val="mk"/>
              </w:rPr>
              <w:t>, слева, справа</w:t>
            </w:r>
            <w:r w:rsidRPr="00266F0A">
              <w:rPr>
                <w:rFonts w:asciiTheme="minorHAnsi" w:eastAsia="Times New Roman" w:hAnsiTheme="minorHAnsi" w:cstheme="minorHAnsi"/>
                <w:color w:val="000000" w:themeColor="text1"/>
                <w:lang w:val="mk"/>
              </w:rPr>
              <w:t xml:space="preserve">... </w:t>
            </w:r>
            <w:r w:rsidR="375CCE99" w:rsidRPr="00266F0A">
              <w:rPr>
                <w:rFonts w:asciiTheme="minorHAnsi" w:eastAsia="Times New Roman" w:hAnsiTheme="minorHAnsi" w:cstheme="minorHAnsi"/>
                <w:color w:val="000000" w:themeColor="text1"/>
                <w:lang w:val="mk"/>
              </w:rPr>
              <w:t>)</w:t>
            </w:r>
          </w:p>
          <w:p w14:paraId="44165420" w14:textId="1EFC3397" w:rsidR="0AEC68AF" w:rsidRPr="00266F0A" w:rsidRDefault="000E41D6">
            <w:pPr>
              <w:pStyle w:val="ListParagraph"/>
              <w:numPr>
                <w:ilvl w:val="0"/>
                <w:numId w:val="11"/>
              </w:numPr>
              <w:spacing w:after="60" w:line="257" w:lineRule="auto"/>
              <w:rPr>
                <w:rFonts w:asciiTheme="minorHAnsi" w:eastAsia="Times New Roman" w:hAnsiTheme="minorHAnsi" w:cstheme="minorHAnsi"/>
                <w:color w:val="000000" w:themeColor="text1"/>
                <w:lang w:val="mk"/>
              </w:rPr>
            </w:pPr>
            <w:r w:rsidRPr="000E41D6">
              <w:rPr>
                <w:rFonts w:asciiTheme="minorHAnsi" w:eastAsia="Times New Roman" w:hAnsiTheme="minorHAnsi" w:cstheme="minorHAnsi"/>
                <w:b/>
                <w:bCs/>
                <w:color w:val="000000" w:themeColor="text1"/>
                <w:lang w:val="sq-AL"/>
              </w:rPr>
              <w:t>Ndajfolje vendi</w:t>
            </w:r>
            <w:r w:rsidRPr="000E41D6">
              <w:rPr>
                <w:rFonts w:asciiTheme="minorHAnsi" w:eastAsia="Times New Roman" w:hAnsiTheme="minorHAnsi" w:cstheme="minorHAnsi"/>
                <w:b/>
                <w:bCs/>
                <w:color w:val="000000" w:themeColor="text1"/>
                <w:lang w:val="mk"/>
              </w:rPr>
              <w:t xml:space="preserve"> </w:t>
            </w:r>
            <w:r w:rsidR="004504AB" w:rsidRPr="00266F0A">
              <w:rPr>
                <w:rFonts w:asciiTheme="minorHAnsi" w:eastAsia="Times New Roman" w:hAnsiTheme="minorHAnsi" w:cstheme="minorHAnsi"/>
                <w:b/>
                <w:bCs/>
                <w:color w:val="000000" w:themeColor="text1"/>
                <w:lang w:val="mk"/>
              </w:rPr>
              <w:t>–</w:t>
            </w:r>
            <w:r w:rsidR="5418E6F4" w:rsidRPr="00266F0A">
              <w:rPr>
                <w:rFonts w:asciiTheme="minorHAnsi" w:eastAsia="Times New Roman" w:hAnsiTheme="minorHAnsi" w:cstheme="minorHAnsi"/>
                <w:b/>
                <w:bCs/>
                <w:color w:val="000000" w:themeColor="text1"/>
                <w:lang w:val="mk"/>
              </w:rPr>
              <w:t xml:space="preserve"> </w:t>
            </w:r>
            <w:r>
              <w:rPr>
                <w:rFonts w:asciiTheme="minorHAnsi" w:eastAsia="Times New Roman" w:hAnsiTheme="minorHAnsi" w:cstheme="minorHAnsi"/>
                <w:b/>
                <w:bCs/>
                <w:color w:val="000000" w:themeColor="text1"/>
                <w:lang w:val="sq-AL"/>
              </w:rPr>
              <w:t>kahje për levizje</w:t>
            </w:r>
            <w:r w:rsidR="5418E6F4" w:rsidRPr="00266F0A">
              <w:rPr>
                <w:rFonts w:asciiTheme="minorHAnsi" w:eastAsia="Times New Roman" w:hAnsiTheme="minorHAnsi" w:cstheme="minorHAnsi"/>
                <w:b/>
                <w:bCs/>
                <w:color w:val="000000" w:themeColor="text1"/>
                <w:lang w:val="mk"/>
              </w:rPr>
              <w:t xml:space="preserve"> (</w:t>
            </w:r>
            <w:r w:rsidR="5B7575E7" w:rsidRPr="00266F0A">
              <w:rPr>
                <w:rFonts w:asciiTheme="minorHAnsi" w:eastAsia="Times New Roman" w:hAnsiTheme="minorHAnsi" w:cstheme="minorHAnsi"/>
                <w:color w:val="000000" w:themeColor="text1"/>
                <w:lang w:val="mk"/>
              </w:rPr>
              <w:t>КУДА? ОТКУДА?</w:t>
            </w:r>
            <w:r w:rsidR="06638260" w:rsidRPr="00266F0A">
              <w:rPr>
                <w:rFonts w:asciiTheme="minorHAnsi" w:eastAsia="Times New Roman" w:hAnsiTheme="minorHAnsi" w:cstheme="minorHAnsi"/>
                <w:color w:val="000000" w:themeColor="text1"/>
                <w:lang w:val="mk"/>
              </w:rPr>
              <w:t xml:space="preserve">: </w:t>
            </w:r>
            <w:r w:rsidR="5B7575E7" w:rsidRPr="00266F0A">
              <w:rPr>
                <w:rFonts w:asciiTheme="minorHAnsi" w:eastAsia="Times New Roman" w:hAnsiTheme="minorHAnsi" w:cstheme="minorHAnsi"/>
                <w:i/>
                <w:iCs/>
                <w:color w:val="000000" w:themeColor="text1"/>
                <w:lang w:val="mk"/>
              </w:rPr>
              <w:t>сюда, туда, никуда, вверх, вниз, домой, направо</w:t>
            </w:r>
            <w:r w:rsidR="5B7575E7" w:rsidRPr="00266F0A">
              <w:rPr>
                <w:rFonts w:asciiTheme="minorHAnsi" w:eastAsia="Times New Roman" w:hAnsiTheme="minorHAnsi" w:cstheme="minorHAnsi"/>
                <w:color w:val="000000" w:themeColor="text1"/>
                <w:lang w:val="mk"/>
              </w:rPr>
              <w:t xml:space="preserve">..., </w:t>
            </w:r>
            <w:r w:rsidR="5B7575E7" w:rsidRPr="00266F0A">
              <w:rPr>
                <w:rFonts w:asciiTheme="minorHAnsi" w:eastAsia="Times New Roman" w:hAnsiTheme="minorHAnsi" w:cstheme="minorHAnsi"/>
                <w:i/>
                <w:iCs/>
                <w:color w:val="000000" w:themeColor="text1"/>
                <w:lang w:val="mk"/>
              </w:rPr>
              <w:t>отсюда,</w:t>
            </w:r>
            <w:r w:rsidR="5B7575E7" w:rsidRPr="00266F0A">
              <w:rPr>
                <w:rFonts w:asciiTheme="minorHAnsi" w:eastAsia="Times New Roman" w:hAnsiTheme="minorHAnsi" w:cstheme="minorHAnsi"/>
                <w:color w:val="000000" w:themeColor="text1"/>
                <w:lang w:val="mk"/>
              </w:rPr>
              <w:t xml:space="preserve"> </w:t>
            </w:r>
            <w:r w:rsidR="5B7575E7" w:rsidRPr="00266F0A">
              <w:rPr>
                <w:rFonts w:asciiTheme="minorHAnsi" w:eastAsia="Times New Roman" w:hAnsiTheme="minorHAnsi" w:cstheme="minorHAnsi"/>
                <w:i/>
                <w:iCs/>
                <w:color w:val="000000" w:themeColor="text1"/>
                <w:lang w:val="mk"/>
              </w:rPr>
              <w:t>оттуда</w:t>
            </w:r>
            <w:r w:rsidR="11F8283F" w:rsidRPr="00266F0A">
              <w:rPr>
                <w:rFonts w:asciiTheme="minorHAnsi" w:eastAsia="Times New Roman" w:hAnsiTheme="minorHAnsi" w:cstheme="minorHAnsi"/>
                <w:color w:val="000000" w:themeColor="text1"/>
                <w:lang w:val="mk"/>
              </w:rPr>
              <w:t>)</w:t>
            </w:r>
          </w:p>
          <w:p w14:paraId="69DAD642" w14:textId="528CCBA8" w:rsidR="0AEC68AF" w:rsidRPr="00266F0A" w:rsidRDefault="000E41D6">
            <w:pPr>
              <w:pStyle w:val="ListParagraph"/>
              <w:numPr>
                <w:ilvl w:val="0"/>
                <w:numId w:val="11"/>
              </w:numPr>
              <w:spacing w:after="60" w:line="257" w:lineRule="auto"/>
              <w:rPr>
                <w:rFonts w:asciiTheme="minorHAnsi" w:eastAsia="Times New Roman" w:hAnsiTheme="minorHAnsi" w:cstheme="minorHAnsi"/>
                <w:b/>
                <w:bCs/>
                <w:color w:val="000000" w:themeColor="text1"/>
                <w:lang w:val="mk"/>
              </w:rPr>
            </w:pPr>
            <w:r w:rsidRPr="00266F0A">
              <w:rPr>
                <w:rFonts w:eastAsia="Times New Roman" w:cstheme="minorHAnsi"/>
                <w:b/>
                <w:bCs/>
                <w:color w:val="000000" w:themeColor="text1"/>
              </w:rPr>
              <w:t>Foljet</w:t>
            </w:r>
            <w:r w:rsidR="2C5688DB" w:rsidRPr="00266F0A">
              <w:rPr>
                <w:rFonts w:asciiTheme="minorHAnsi" w:eastAsia="Times New Roman" w:hAnsiTheme="minorHAnsi" w:cstheme="minorHAnsi"/>
                <w:b/>
                <w:bCs/>
                <w:color w:val="000000" w:themeColor="text1"/>
                <w:lang w:val="mk"/>
              </w:rPr>
              <w:t xml:space="preserve"> </w:t>
            </w:r>
            <w:r w:rsidR="2C5688DB" w:rsidRPr="00D750D7">
              <w:rPr>
                <w:rFonts w:asciiTheme="minorHAnsi" w:eastAsia="Times New Roman" w:hAnsiTheme="minorHAnsi" w:cstheme="minorHAnsi"/>
                <w:color w:val="000000" w:themeColor="text1"/>
                <w:lang w:val="mk"/>
              </w:rPr>
              <w:t>стоять, лежать, находиться, висеть</w:t>
            </w:r>
            <w:r w:rsidR="007C1A58" w:rsidRPr="00D750D7">
              <w:rPr>
                <w:rFonts w:asciiTheme="minorHAnsi" w:eastAsia="Times New Roman" w:hAnsiTheme="minorHAnsi" w:cstheme="minorHAnsi"/>
                <w:color w:val="000000" w:themeColor="text1"/>
                <w:lang w:val="mk"/>
              </w:rPr>
              <w:t xml:space="preserve">, </w:t>
            </w:r>
            <w:r w:rsidR="007C1A58" w:rsidRPr="00D750D7">
              <w:rPr>
                <w:rFonts w:asciiTheme="minorHAnsi" w:eastAsia="Times New Roman" w:hAnsiTheme="minorHAnsi" w:cstheme="minorHAnsi"/>
                <w:lang w:val="mk-MK"/>
              </w:rPr>
              <w:t>чистить, готовить, мыть</w:t>
            </w:r>
            <w:r w:rsidR="2C5688DB" w:rsidRPr="00D750D7">
              <w:rPr>
                <w:rFonts w:asciiTheme="minorHAnsi" w:eastAsia="Times New Roman" w:hAnsiTheme="minorHAnsi" w:cstheme="minorHAnsi"/>
                <w:color w:val="000000" w:themeColor="text1"/>
                <w:lang w:val="mk"/>
              </w:rPr>
              <w:t xml:space="preserve"> </w:t>
            </w:r>
            <w:r w:rsidRPr="00266F0A">
              <w:rPr>
                <w:rFonts w:eastAsia="Times New Roman" w:cstheme="minorHAnsi"/>
                <w:b/>
                <w:bCs/>
                <w:color w:val="000000" w:themeColor="text1"/>
              </w:rPr>
              <w:t>Në kohën e tashme</w:t>
            </w:r>
            <w:r w:rsidR="00D750D7">
              <w:rPr>
                <w:rFonts w:asciiTheme="minorHAnsi" w:eastAsia="Times New Roman" w:hAnsiTheme="minorHAnsi" w:cstheme="minorHAnsi"/>
                <w:b/>
                <w:bCs/>
                <w:color w:val="000000" w:themeColor="text1"/>
                <w:lang w:val="mk"/>
              </w:rPr>
              <w:t>.</w:t>
            </w:r>
          </w:p>
          <w:p w14:paraId="56FBFA42" w14:textId="0CC73611" w:rsidR="0AEC68AF" w:rsidRPr="00266F0A" w:rsidRDefault="0AEC68AF" w:rsidP="6960BAB6">
            <w:pPr>
              <w:spacing w:after="60" w:line="257" w:lineRule="auto"/>
              <w:rPr>
                <w:rFonts w:eastAsia="Calibri" w:cstheme="minorHAnsi"/>
                <w:lang w:val="mk"/>
              </w:rPr>
            </w:pPr>
          </w:p>
        </w:tc>
        <w:tc>
          <w:tcPr>
            <w:tcW w:w="6345" w:type="dxa"/>
            <w:gridSpan w:val="2"/>
            <w:tcBorders>
              <w:top w:val="dashed" w:sz="4" w:space="0" w:color="auto"/>
              <w:bottom w:val="dashed" w:sz="4" w:space="0" w:color="auto"/>
            </w:tcBorders>
            <w:shd w:val="clear" w:color="auto" w:fill="auto"/>
          </w:tcPr>
          <w:p w14:paraId="257FB5C7" w14:textId="6D07776F" w:rsidR="0AEC68AF" w:rsidRPr="00266F0A" w:rsidRDefault="000E41D6">
            <w:pPr>
              <w:pStyle w:val="ListParagraph"/>
              <w:numPr>
                <w:ilvl w:val="0"/>
                <w:numId w:val="9"/>
              </w:numPr>
              <w:spacing w:after="60" w:line="252" w:lineRule="auto"/>
              <w:rPr>
                <w:rFonts w:asciiTheme="minorHAnsi" w:hAnsiTheme="minorHAnsi" w:cstheme="minorHAnsi"/>
                <w:lang w:val="mk"/>
              </w:rPr>
            </w:pPr>
            <w:r w:rsidRPr="00266F0A">
              <w:rPr>
                <w:rFonts w:cstheme="minorHAnsi"/>
              </w:rPr>
              <w:t xml:space="preserve">Njeh format e shprehjes së shpronësimit me </w:t>
            </w:r>
            <w:r>
              <w:rPr>
                <w:rFonts w:cstheme="minorHAnsi"/>
              </w:rPr>
              <w:t xml:space="preserve">genitiv </w:t>
            </w:r>
            <w:r w:rsidRPr="00266F0A">
              <w:rPr>
                <w:rFonts w:cstheme="minorHAnsi"/>
              </w:rPr>
              <w:t>në disa fjali</w:t>
            </w:r>
            <w:r>
              <w:rPr>
                <w:rFonts w:cstheme="minorHAnsi"/>
              </w:rPr>
              <w:t xml:space="preserve"> të dhëna</w:t>
            </w:r>
            <w:r w:rsidR="00D750D7">
              <w:rPr>
                <w:rFonts w:asciiTheme="minorHAnsi" w:hAnsiTheme="minorHAnsi" w:cstheme="minorHAnsi"/>
                <w:lang w:val="mk"/>
              </w:rPr>
              <w:t>.</w:t>
            </w:r>
          </w:p>
          <w:p w14:paraId="4F0D6F24" w14:textId="3B979720" w:rsidR="0AEC68AF" w:rsidRPr="00266F0A" w:rsidRDefault="007F2310">
            <w:pPr>
              <w:pStyle w:val="ListParagraph"/>
              <w:numPr>
                <w:ilvl w:val="0"/>
                <w:numId w:val="9"/>
              </w:numPr>
              <w:spacing w:after="60" w:line="252" w:lineRule="auto"/>
              <w:rPr>
                <w:rFonts w:asciiTheme="minorHAnsi" w:hAnsiTheme="minorHAnsi" w:cstheme="minorHAnsi"/>
                <w:i/>
                <w:iCs/>
                <w:color w:val="000000" w:themeColor="text1"/>
                <w:lang w:val="mk"/>
              </w:rPr>
            </w:pPr>
            <w:r w:rsidRPr="00266F0A">
              <w:rPr>
                <w:rFonts w:cstheme="minorHAnsi"/>
              </w:rPr>
              <w:t xml:space="preserve">Krijon deklarata të shkurtra duke përdorur forma </w:t>
            </w:r>
            <w:r>
              <w:rPr>
                <w:rFonts w:cstheme="minorHAnsi"/>
              </w:rPr>
              <w:t>në genitive te emri</w:t>
            </w:r>
            <w:r w:rsidR="00D750D7">
              <w:rPr>
                <w:rFonts w:asciiTheme="minorHAnsi" w:hAnsiTheme="minorHAnsi" w:cstheme="minorHAnsi"/>
                <w:lang w:val="mk"/>
              </w:rPr>
              <w:t>.</w:t>
            </w:r>
          </w:p>
          <w:p w14:paraId="7506B529" w14:textId="065B2223" w:rsidR="0AEC68AF" w:rsidRPr="00266F0A" w:rsidRDefault="007F2310">
            <w:pPr>
              <w:pStyle w:val="ListParagraph"/>
              <w:numPr>
                <w:ilvl w:val="0"/>
                <w:numId w:val="9"/>
              </w:numPr>
              <w:spacing w:after="60" w:line="252" w:lineRule="auto"/>
              <w:rPr>
                <w:rFonts w:asciiTheme="minorHAnsi" w:hAnsiTheme="minorHAnsi" w:cstheme="minorHAnsi"/>
                <w:lang w:val="mk"/>
              </w:rPr>
            </w:pPr>
            <w:r>
              <w:rPr>
                <w:rFonts w:asciiTheme="minorHAnsi" w:hAnsiTheme="minorHAnsi" w:cstheme="minorHAnsi"/>
                <w:lang w:val="sq-AL"/>
              </w:rPr>
              <w:t>Njeh emra në lokativ për shprehjen e mardhënieve hapsinore</w:t>
            </w:r>
            <w:r w:rsidR="00D750D7">
              <w:rPr>
                <w:rFonts w:asciiTheme="minorHAnsi" w:hAnsiTheme="minorHAnsi" w:cstheme="minorHAnsi"/>
                <w:lang w:val="mk"/>
              </w:rPr>
              <w:t>.</w:t>
            </w:r>
          </w:p>
          <w:p w14:paraId="4D6F78C6" w14:textId="4FF94F8B" w:rsidR="0AEC68AF" w:rsidRPr="00D46165" w:rsidRDefault="007F2310">
            <w:pPr>
              <w:pStyle w:val="ListParagraph"/>
              <w:numPr>
                <w:ilvl w:val="0"/>
                <w:numId w:val="9"/>
              </w:numPr>
              <w:spacing w:after="60" w:line="252" w:lineRule="auto"/>
              <w:rPr>
                <w:rFonts w:asciiTheme="minorHAnsi" w:hAnsiTheme="minorHAnsi" w:cstheme="minorHAnsi"/>
                <w:lang w:val="mk"/>
              </w:rPr>
            </w:pPr>
            <w:r>
              <w:rPr>
                <w:rFonts w:asciiTheme="minorHAnsi" w:hAnsiTheme="minorHAnsi" w:cstheme="minorHAnsi"/>
                <w:lang w:val="sq-AL"/>
              </w:rPr>
              <w:t>Përpilon fjali të shkurtra me zbatimin e emrave në lokativ për shprehjen e mardhëneve hapsinore</w:t>
            </w:r>
            <w:r w:rsidR="00D750D7">
              <w:rPr>
                <w:rFonts w:asciiTheme="minorHAnsi" w:hAnsiTheme="minorHAnsi" w:cstheme="minorHAnsi"/>
                <w:lang w:val="mk"/>
              </w:rPr>
              <w:t>.</w:t>
            </w:r>
          </w:p>
          <w:p w14:paraId="3C1D8685" w14:textId="14EC4ED9" w:rsidR="0AEC68AF" w:rsidRPr="00266F0A" w:rsidRDefault="007F2310">
            <w:pPr>
              <w:pStyle w:val="ListParagraph"/>
              <w:numPr>
                <w:ilvl w:val="0"/>
                <w:numId w:val="9"/>
              </w:numPr>
              <w:spacing w:after="60" w:line="252" w:lineRule="auto"/>
              <w:rPr>
                <w:rFonts w:asciiTheme="minorHAnsi" w:hAnsiTheme="minorHAnsi" w:cstheme="minorHAnsi"/>
                <w:lang w:val="mk"/>
              </w:rPr>
            </w:pPr>
            <w:r w:rsidRPr="00266F0A">
              <w:rPr>
                <w:rFonts w:cstheme="minorHAnsi"/>
              </w:rPr>
              <w:t xml:space="preserve">Krijon </w:t>
            </w:r>
            <w:r>
              <w:rPr>
                <w:rFonts w:cstheme="minorHAnsi"/>
              </w:rPr>
              <w:t>konstrukcione</w:t>
            </w:r>
            <w:r w:rsidRPr="00266F0A">
              <w:rPr>
                <w:rFonts w:cstheme="minorHAnsi"/>
              </w:rPr>
              <w:t xml:space="preserve"> duke aplikuar emra </w:t>
            </w:r>
            <w:r>
              <w:rPr>
                <w:rFonts w:cstheme="minorHAnsi"/>
              </w:rPr>
              <w:t>në</w:t>
            </w:r>
            <w:r w:rsidRPr="00266F0A">
              <w:rPr>
                <w:rFonts w:cstheme="minorHAnsi"/>
              </w:rPr>
              <w:t xml:space="preserve"> instrumental </w:t>
            </w:r>
            <w:r w:rsidRPr="00266F0A">
              <w:rPr>
                <w:rFonts w:cstheme="minorHAnsi"/>
                <w:color w:val="000000" w:themeColor="text1"/>
              </w:rPr>
              <w:t>me domethënie hapësinore</w:t>
            </w:r>
            <w:r w:rsidR="00D750D7">
              <w:rPr>
                <w:rFonts w:asciiTheme="minorHAnsi" w:hAnsiTheme="minorHAnsi" w:cstheme="minorHAnsi"/>
                <w:color w:val="000000" w:themeColor="text1"/>
                <w:lang w:val="mk"/>
              </w:rPr>
              <w:t>.</w:t>
            </w:r>
          </w:p>
          <w:p w14:paraId="6D7F76E1" w14:textId="66D2F21E" w:rsidR="0AEC68AF" w:rsidRPr="00266F0A" w:rsidRDefault="007F2310">
            <w:pPr>
              <w:pStyle w:val="ListParagraph"/>
              <w:numPr>
                <w:ilvl w:val="0"/>
                <w:numId w:val="9"/>
              </w:numPr>
              <w:spacing w:after="60" w:line="252" w:lineRule="auto"/>
              <w:rPr>
                <w:rFonts w:asciiTheme="minorHAnsi" w:hAnsiTheme="minorHAnsi" w:cstheme="minorHAnsi"/>
                <w:lang w:val="mk"/>
              </w:rPr>
            </w:pPr>
            <w:r w:rsidRPr="00266F0A">
              <w:rPr>
                <w:rFonts w:cstheme="minorHAnsi"/>
              </w:rPr>
              <w:t xml:space="preserve">Njeh </w:t>
            </w:r>
            <w:r>
              <w:rPr>
                <w:rFonts w:cstheme="minorHAnsi"/>
              </w:rPr>
              <w:t>përemra pronor</w:t>
            </w:r>
            <w:r w:rsidR="00D750D7">
              <w:rPr>
                <w:rFonts w:asciiTheme="minorHAnsi" w:hAnsiTheme="minorHAnsi" w:cstheme="minorHAnsi"/>
                <w:lang w:val="mk"/>
              </w:rPr>
              <w:t>.</w:t>
            </w:r>
          </w:p>
          <w:p w14:paraId="093A062F" w14:textId="72F8C4B6" w:rsidR="0AEC68AF" w:rsidRPr="00266F0A" w:rsidRDefault="007F2310">
            <w:pPr>
              <w:pStyle w:val="ListParagraph"/>
              <w:numPr>
                <w:ilvl w:val="0"/>
                <w:numId w:val="9"/>
              </w:numPr>
              <w:spacing w:after="60" w:line="252" w:lineRule="auto"/>
              <w:rPr>
                <w:rFonts w:asciiTheme="minorHAnsi" w:hAnsiTheme="minorHAnsi" w:cstheme="minorHAnsi"/>
                <w:lang w:val="mk"/>
              </w:rPr>
            </w:pPr>
            <w:r w:rsidRPr="00266F0A">
              <w:rPr>
                <w:rFonts w:cstheme="minorHAnsi"/>
              </w:rPr>
              <w:t xml:space="preserve">Shkruan deklarata të shkurtra duke përdorur </w:t>
            </w:r>
            <w:r w:rsidRPr="007F2310">
              <w:rPr>
                <w:rFonts w:cstheme="minorHAnsi"/>
                <w:lang w:val="en-US"/>
              </w:rPr>
              <w:t>përemra pronor</w:t>
            </w:r>
            <w:r w:rsidR="00D750D7">
              <w:rPr>
                <w:rFonts w:asciiTheme="minorHAnsi" w:hAnsiTheme="minorHAnsi" w:cstheme="minorHAnsi"/>
                <w:lang w:val="mk"/>
              </w:rPr>
              <w:t>.</w:t>
            </w:r>
          </w:p>
          <w:p w14:paraId="3D476B5D" w14:textId="049DEECB" w:rsidR="0AEC68AF" w:rsidRPr="00266F0A" w:rsidRDefault="007F2310">
            <w:pPr>
              <w:pStyle w:val="ListParagraph"/>
              <w:numPr>
                <w:ilvl w:val="0"/>
                <w:numId w:val="9"/>
              </w:numPr>
              <w:spacing w:after="60" w:line="252" w:lineRule="auto"/>
              <w:rPr>
                <w:rFonts w:asciiTheme="minorHAnsi" w:hAnsiTheme="minorHAnsi" w:cstheme="minorHAnsi"/>
                <w:lang w:val="mk"/>
              </w:rPr>
            </w:pPr>
            <w:r>
              <w:rPr>
                <w:rFonts w:asciiTheme="minorHAnsi" w:hAnsiTheme="minorHAnsi" w:cstheme="minorHAnsi"/>
                <w:lang w:val="sq-AL"/>
              </w:rPr>
              <w:t>Dallimi midis ndajfoljes së vendit dhe kahjeve për lëvizje</w:t>
            </w:r>
            <w:r w:rsidR="00D750D7">
              <w:rPr>
                <w:rFonts w:asciiTheme="minorHAnsi" w:hAnsiTheme="minorHAnsi" w:cstheme="minorHAnsi"/>
                <w:lang w:val="mk"/>
              </w:rPr>
              <w:t>.</w:t>
            </w:r>
          </w:p>
          <w:p w14:paraId="1D4B11D9" w14:textId="651A9644" w:rsidR="0AEC68AF" w:rsidRPr="00266F0A" w:rsidRDefault="007F2310">
            <w:pPr>
              <w:pStyle w:val="ListParagraph"/>
              <w:numPr>
                <w:ilvl w:val="0"/>
                <w:numId w:val="9"/>
              </w:numPr>
              <w:spacing w:after="60" w:line="252" w:lineRule="auto"/>
              <w:rPr>
                <w:rFonts w:asciiTheme="minorHAnsi" w:hAnsiTheme="minorHAnsi" w:cstheme="minorHAnsi"/>
                <w:lang w:val="mk"/>
              </w:rPr>
            </w:pPr>
            <w:r>
              <w:rPr>
                <w:rFonts w:asciiTheme="minorHAnsi" w:hAnsiTheme="minorHAnsi" w:cstheme="minorHAnsi"/>
                <w:lang w:val="sq-AL"/>
              </w:rPr>
              <w:t>Përdor ndajfolje në shprehje të shkurtëra</w:t>
            </w:r>
            <w:r w:rsidR="00D750D7">
              <w:rPr>
                <w:rFonts w:asciiTheme="minorHAnsi" w:hAnsiTheme="minorHAnsi" w:cstheme="minorHAnsi"/>
                <w:lang w:val="mk"/>
              </w:rPr>
              <w:t>.</w:t>
            </w:r>
          </w:p>
          <w:p w14:paraId="3A4D583C" w14:textId="790FE2F3" w:rsidR="0AEC68AF" w:rsidRPr="00266F0A" w:rsidRDefault="007F2310">
            <w:pPr>
              <w:pStyle w:val="ListParagraph"/>
              <w:numPr>
                <w:ilvl w:val="0"/>
                <w:numId w:val="9"/>
              </w:numPr>
              <w:spacing w:after="60" w:line="252" w:lineRule="auto"/>
              <w:rPr>
                <w:rFonts w:asciiTheme="minorHAnsi" w:hAnsiTheme="minorHAnsi" w:cstheme="minorHAnsi"/>
                <w:lang w:val="mk"/>
              </w:rPr>
            </w:pPr>
            <w:r w:rsidRPr="00266F0A">
              <w:rPr>
                <w:rFonts w:cstheme="minorHAnsi"/>
              </w:rPr>
              <w:t>Formon sintag</w:t>
            </w:r>
            <w:r>
              <w:rPr>
                <w:rFonts w:cstheme="minorHAnsi"/>
              </w:rPr>
              <w:t>ma</w:t>
            </w:r>
            <w:r w:rsidRPr="00266F0A">
              <w:rPr>
                <w:rFonts w:cstheme="minorHAnsi"/>
              </w:rPr>
              <w:t xml:space="preserve"> të shkurtra me formën e saktë personale të foljeve që përdoren për të përshkruar vendndodhjen e objekteve në </w:t>
            </w:r>
            <w:r>
              <w:rPr>
                <w:rFonts w:cstheme="minorHAnsi"/>
              </w:rPr>
              <w:t>hapsirë</w:t>
            </w:r>
            <w:r w:rsidR="00F91454" w:rsidRPr="00266F0A">
              <w:rPr>
                <w:rFonts w:asciiTheme="minorHAnsi" w:hAnsiTheme="minorHAnsi" w:cstheme="minorHAnsi"/>
                <w:lang w:val="mk"/>
              </w:rPr>
              <w:t>.</w:t>
            </w:r>
          </w:p>
        </w:tc>
      </w:tr>
      <w:tr w:rsidR="0AEC68AF" w:rsidRPr="00FA57B5" w14:paraId="1C910507" w14:textId="77777777" w:rsidTr="62BE9876">
        <w:trPr>
          <w:gridAfter w:val="1"/>
          <w:wAfter w:w="9" w:type="dxa"/>
          <w:trHeight w:val="300"/>
        </w:trPr>
        <w:tc>
          <w:tcPr>
            <w:tcW w:w="7171" w:type="dxa"/>
            <w:gridSpan w:val="3"/>
            <w:tcBorders>
              <w:top w:val="dashed" w:sz="4" w:space="0" w:color="auto"/>
            </w:tcBorders>
            <w:shd w:val="clear" w:color="auto" w:fill="auto"/>
          </w:tcPr>
          <w:p w14:paraId="67C9CDDD" w14:textId="78346EEF" w:rsidR="0AEC68AF" w:rsidRPr="00CD09C7" w:rsidRDefault="000E41D6" w:rsidP="0AEC68AF">
            <w:pPr>
              <w:spacing w:line="257" w:lineRule="auto"/>
              <w:rPr>
                <w:rFonts w:cstheme="minorHAnsi"/>
                <w:b/>
                <w:bCs/>
              </w:rPr>
            </w:pPr>
            <w:r w:rsidRPr="00CD09C7">
              <w:rPr>
                <w:rFonts w:eastAsia="Calibri" w:cstheme="minorHAnsi"/>
                <w:b/>
                <w:bCs/>
              </w:rPr>
              <w:t>Përmbajtja e diskutimit</w:t>
            </w:r>
            <w:r w:rsidR="0AEC68AF" w:rsidRPr="00CD09C7">
              <w:rPr>
                <w:rFonts w:eastAsia="Calibri" w:cstheme="minorHAnsi"/>
                <w:b/>
                <w:bCs/>
                <w:lang w:val="mk"/>
              </w:rPr>
              <w:t>:</w:t>
            </w:r>
          </w:p>
          <w:p w14:paraId="682B24DA" w14:textId="18485D27" w:rsidR="0AEC68AF" w:rsidRPr="00266F0A" w:rsidRDefault="000E41D6">
            <w:pPr>
              <w:pStyle w:val="ListParagraph"/>
              <w:numPr>
                <w:ilvl w:val="0"/>
                <w:numId w:val="10"/>
              </w:numPr>
              <w:tabs>
                <w:tab w:val="left" w:pos="2610"/>
              </w:tabs>
              <w:spacing w:line="257" w:lineRule="auto"/>
              <w:rPr>
                <w:rFonts w:asciiTheme="minorHAnsi" w:eastAsia="Times New Roman" w:hAnsiTheme="minorHAnsi" w:cstheme="minorHAnsi"/>
                <w:lang w:val="ru"/>
              </w:rPr>
            </w:pPr>
            <w:r w:rsidRPr="00266F0A">
              <w:rPr>
                <w:rFonts w:eastAsia="Times New Roman" w:cstheme="minorHAnsi"/>
              </w:rPr>
              <w:t xml:space="preserve">Zakonet dhe traditat që lidhen me </w:t>
            </w:r>
            <w:r>
              <w:rPr>
                <w:rFonts w:eastAsia="Times New Roman" w:cstheme="minorHAnsi"/>
              </w:rPr>
              <w:t>vendosjen</w:t>
            </w:r>
            <w:r w:rsidRPr="00266F0A">
              <w:rPr>
                <w:rFonts w:eastAsia="Times New Roman" w:cstheme="minorHAnsi"/>
              </w:rPr>
              <w:t xml:space="preserve"> në një shtëpi të re në Rusi dhe Maqedoni</w:t>
            </w:r>
            <w:r w:rsidR="3D766933" w:rsidRPr="00266F0A">
              <w:rPr>
                <w:rFonts w:asciiTheme="minorHAnsi" w:eastAsia="Times New Roman" w:hAnsiTheme="minorHAnsi" w:cstheme="minorHAnsi"/>
                <w:lang w:val="ru"/>
              </w:rPr>
              <w:t>.</w:t>
            </w:r>
          </w:p>
          <w:p w14:paraId="392D2AA4" w14:textId="7F88CAF2" w:rsidR="0AEC68AF" w:rsidRPr="00266F0A" w:rsidRDefault="000E41D6">
            <w:pPr>
              <w:pStyle w:val="ListParagraph"/>
              <w:numPr>
                <w:ilvl w:val="0"/>
                <w:numId w:val="10"/>
              </w:numPr>
              <w:tabs>
                <w:tab w:val="left" w:pos="2610"/>
              </w:tabs>
              <w:spacing w:line="257" w:lineRule="auto"/>
              <w:rPr>
                <w:rFonts w:asciiTheme="minorHAnsi" w:eastAsia="Times New Roman" w:hAnsiTheme="minorHAnsi" w:cstheme="minorHAnsi"/>
                <w:lang w:val="ru"/>
              </w:rPr>
            </w:pPr>
            <w:r>
              <w:rPr>
                <w:rFonts w:asciiTheme="minorHAnsi" w:eastAsia="Times New Roman" w:hAnsiTheme="minorHAnsi" w:cstheme="minorHAnsi"/>
                <w:lang w:val="sq-AL"/>
              </w:rPr>
              <w:t>Dallimi në përcktimin e kateve të shtëpisë në Rusi dhe Maqedoni</w:t>
            </w:r>
            <w:r w:rsidR="00D750D7">
              <w:rPr>
                <w:rFonts w:asciiTheme="minorHAnsi" w:eastAsia="Times New Roman" w:hAnsiTheme="minorHAnsi" w:cstheme="minorHAnsi"/>
                <w:lang w:val="ru"/>
              </w:rPr>
              <w:t>.</w:t>
            </w:r>
          </w:p>
          <w:p w14:paraId="4989B37D" w14:textId="39AA1D66" w:rsidR="0AEC68AF" w:rsidRPr="00C255B7" w:rsidRDefault="000E41D6">
            <w:pPr>
              <w:pStyle w:val="ListParagraph"/>
              <w:numPr>
                <w:ilvl w:val="0"/>
                <w:numId w:val="10"/>
              </w:numPr>
              <w:tabs>
                <w:tab w:val="left" w:pos="2610"/>
              </w:tabs>
              <w:spacing w:line="257" w:lineRule="auto"/>
              <w:rPr>
                <w:rFonts w:asciiTheme="minorHAnsi" w:eastAsia="Times New Roman" w:hAnsiTheme="minorHAnsi" w:cstheme="minorHAnsi"/>
                <w:lang w:val="ru"/>
              </w:rPr>
            </w:pPr>
            <w:r w:rsidRPr="00266F0A">
              <w:rPr>
                <w:rFonts w:eastAsia="Times New Roman" w:cstheme="minorHAnsi"/>
              </w:rPr>
              <w:t>Emra të veçantë të hapësir</w:t>
            </w:r>
            <w:r>
              <w:rPr>
                <w:rFonts w:eastAsia="Times New Roman" w:cstheme="minorHAnsi"/>
              </w:rPr>
              <w:t>ave</w:t>
            </w:r>
            <w:r w:rsidRPr="00266F0A">
              <w:rPr>
                <w:rFonts w:eastAsia="Times New Roman" w:cstheme="minorHAnsi"/>
              </w:rPr>
              <w:t xml:space="preserve"> në Rusi </w:t>
            </w:r>
            <w:r w:rsidR="6A5BBEA9" w:rsidRPr="00266F0A">
              <w:rPr>
                <w:rFonts w:asciiTheme="minorHAnsi" w:eastAsia="Times New Roman" w:hAnsiTheme="minorHAnsi" w:cstheme="minorHAnsi"/>
                <w:i/>
                <w:iCs/>
                <w:lang w:val="ru"/>
              </w:rPr>
              <w:t>(погреб, изба)</w:t>
            </w:r>
            <w:r w:rsidR="00D750D7">
              <w:rPr>
                <w:rFonts w:asciiTheme="minorHAnsi" w:eastAsia="Times New Roman" w:hAnsiTheme="minorHAnsi" w:cstheme="minorHAnsi"/>
                <w:i/>
                <w:iCs/>
                <w:lang w:val="ru"/>
              </w:rPr>
              <w:t>.</w:t>
            </w:r>
          </w:p>
        </w:tc>
        <w:tc>
          <w:tcPr>
            <w:tcW w:w="6345" w:type="dxa"/>
            <w:gridSpan w:val="2"/>
            <w:tcBorders>
              <w:top w:val="dashed" w:sz="4" w:space="0" w:color="auto"/>
            </w:tcBorders>
            <w:shd w:val="clear" w:color="auto" w:fill="auto"/>
          </w:tcPr>
          <w:p w14:paraId="3545A4CA" w14:textId="29DDB018" w:rsidR="0AEC68AF" w:rsidRPr="00266F0A" w:rsidRDefault="007F2310">
            <w:pPr>
              <w:pStyle w:val="ListParagraph"/>
              <w:numPr>
                <w:ilvl w:val="0"/>
                <w:numId w:val="10"/>
              </w:numPr>
              <w:spacing w:after="60" w:line="240" w:lineRule="auto"/>
              <w:rPr>
                <w:rFonts w:asciiTheme="minorHAnsi" w:hAnsiTheme="minorHAnsi" w:cstheme="minorHAnsi"/>
                <w:lang w:val="mk-MK"/>
              </w:rPr>
            </w:pPr>
            <w:r>
              <w:rPr>
                <w:rFonts w:asciiTheme="minorHAnsi" w:hAnsiTheme="minorHAnsi" w:cstheme="minorHAnsi"/>
                <w:lang w:val="sq-AL"/>
              </w:rPr>
              <w:t>Kupton dallimin në përcaktimin e kateve në shtëpi në të dy vendet</w:t>
            </w:r>
            <w:r w:rsidR="00D750D7">
              <w:rPr>
                <w:rFonts w:asciiTheme="minorHAnsi" w:hAnsiTheme="minorHAnsi" w:cstheme="minorHAnsi"/>
                <w:lang w:val="mk-MK"/>
              </w:rPr>
              <w:t>.</w:t>
            </w:r>
          </w:p>
          <w:p w14:paraId="7420220C" w14:textId="64D12753" w:rsidR="0AEC68AF" w:rsidRPr="00266F0A" w:rsidRDefault="007F2310">
            <w:pPr>
              <w:pStyle w:val="ListParagraph"/>
              <w:numPr>
                <w:ilvl w:val="0"/>
                <w:numId w:val="10"/>
              </w:numPr>
              <w:spacing w:after="60" w:line="240" w:lineRule="auto"/>
              <w:rPr>
                <w:rFonts w:asciiTheme="minorHAnsi" w:eastAsia="Times New Roman" w:hAnsiTheme="minorHAnsi" w:cstheme="minorHAnsi"/>
                <w:b/>
                <w:bCs/>
                <w:lang w:val="ru"/>
              </w:rPr>
            </w:pPr>
            <w:r w:rsidRPr="00266F0A">
              <w:rPr>
                <w:rFonts w:cstheme="minorHAnsi"/>
              </w:rPr>
              <w:t>Krahason zakonet dhe traditat lidhur me</w:t>
            </w:r>
            <w:r>
              <w:rPr>
                <w:rFonts w:cstheme="minorHAnsi"/>
              </w:rPr>
              <w:t xml:space="preserve"> vendosjen</w:t>
            </w:r>
            <w:r w:rsidRPr="00266F0A">
              <w:rPr>
                <w:rFonts w:cstheme="minorHAnsi"/>
              </w:rPr>
              <w:t xml:space="preserve"> në një shtëpi të re në Rusi dhe Maqedoni</w:t>
            </w:r>
            <w:r w:rsidR="00D750D7">
              <w:rPr>
                <w:rFonts w:asciiTheme="minorHAnsi" w:eastAsia="Times New Roman" w:hAnsiTheme="minorHAnsi" w:cstheme="minorHAnsi"/>
                <w:lang w:val="ru"/>
              </w:rPr>
              <w:t>.</w:t>
            </w:r>
          </w:p>
          <w:p w14:paraId="57B2FAE1" w14:textId="556AC3F3" w:rsidR="0AEC68AF" w:rsidRPr="00266F0A" w:rsidRDefault="007F2310">
            <w:pPr>
              <w:pStyle w:val="ListParagraph"/>
              <w:numPr>
                <w:ilvl w:val="0"/>
                <w:numId w:val="10"/>
              </w:numPr>
              <w:spacing w:after="60" w:line="240" w:lineRule="auto"/>
              <w:rPr>
                <w:rFonts w:asciiTheme="minorHAnsi" w:hAnsiTheme="minorHAnsi" w:cstheme="minorHAnsi"/>
                <w:lang w:val="mk-MK"/>
              </w:rPr>
            </w:pPr>
            <w:r w:rsidRPr="00266F0A">
              <w:rPr>
                <w:rFonts w:cstheme="minorHAnsi"/>
              </w:rPr>
              <w:t>Përdorn</w:t>
            </w:r>
            <w:r>
              <w:rPr>
                <w:rFonts w:cstheme="minorHAnsi"/>
              </w:rPr>
              <w:t xml:space="preserve"> </w:t>
            </w:r>
            <w:r w:rsidRPr="00266F0A">
              <w:rPr>
                <w:rFonts w:cstheme="minorHAnsi"/>
              </w:rPr>
              <w:t>shprehje të sakta kur përshkruan disa hapësira në shtëpi</w:t>
            </w:r>
            <w:r w:rsidR="00F91454" w:rsidRPr="00266F0A">
              <w:rPr>
                <w:rFonts w:asciiTheme="minorHAnsi" w:hAnsiTheme="minorHAnsi" w:cstheme="minorHAnsi"/>
                <w:lang w:val="mk-MK"/>
              </w:rPr>
              <w:t>.</w:t>
            </w:r>
          </w:p>
          <w:p w14:paraId="38442091" w14:textId="016BEA07" w:rsidR="00F91454" w:rsidRPr="00CD09C7" w:rsidRDefault="00F91454" w:rsidP="00CD09C7">
            <w:pPr>
              <w:spacing w:after="60" w:line="240" w:lineRule="auto"/>
              <w:ind w:left="360"/>
              <w:rPr>
                <w:rFonts w:cstheme="minorHAnsi"/>
                <w:lang w:val="mk-MK"/>
              </w:rPr>
            </w:pPr>
          </w:p>
        </w:tc>
      </w:tr>
      <w:tr w:rsidR="0AEC68AF" w:rsidRPr="00FA57B5" w14:paraId="3F5335F1" w14:textId="77777777" w:rsidTr="62BE9876">
        <w:trPr>
          <w:gridAfter w:val="1"/>
          <w:wAfter w:w="9" w:type="dxa"/>
          <w:trHeight w:val="300"/>
        </w:trPr>
        <w:tc>
          <w:tcPr>
            <w:tcW w:w="13516" w:type="dxa"/>
            <w:gridSpan w:val="5"/>
            <w:shd w:val="clear" w:color="auto" w:fill="auto"/>
          </w:tcPr>
          <w:p w14:paraId="6F09591E" w14:textId="37B8B8C0" w:rsidR="0AED274C" w:rsidRPr="00266F0A" w:rsidRDefault="000B1875" w:rsidP="0058773B">
            <w:pPr>
              <w:spacing w:after="60" w:line="240" w:lineRule="auto"/>
              <w:rPr>
                <w:rFonts w:eastAsia="Calibri" w:cstheme="minorHAnsi"/>
                <w:b/>
                <w:bCs/>
                <w:lang w:val="mk-MK"/>
              </w:rPr>
            </w:pPr>
            <w:r w:rsidRPr="00266F0A">
              <w:rPr>
                <w:rFonts w:eastAsia="Calibri" w:cstheme="minorHAnsi"/>
                <w:b/>
                <w:bCs/>
              </w:rPr>
              <w:lastRenderedPageBreak/>
              <w:t>Shembuj të aktiviteteve</w:t>
            </w:r>
            <w:r w:rsidR="0AED274C" w:rsidRPr="00266F0A">
              <w:rPr>
                <w:rFonts w:eastAsia="Calibri" w:cstheme="minorHAnsi"/>
                <w:b/>
                <w:bCs/>
                <w:lang w:val="mk-MK"/>
              </w:rPr>
              <w:t xml:space="preserve">: </w:t>
            </w:r>
          </w:p>
          <w:p w14:paraId="29107DAE" w14:textId="2E1D4B21" w:rsidR="00A01B1D" w:rsidRPr="00266F0A" w:rsidRDefault="000B1875">
            <w:pPr>
              <w:pStyle w:val="ListParagraph"/>
              <w:numPr>
                <w:ilvl w:val="0"/>
                <w:numId w:val="18"/>
              </w:numPr>
              <w:spacing w:after="0"/>
              <w:rPr>
                <w:rFonts w:asciiTheme="minorHAnsi" w:hAnsiTheme="minorHAnsi" w:cstheme="minorHAnsi"/>
                <w:lang w:val="mk-MK"/>
              </w:rPr>
            </w:pPr>
            <w:r>
              <w:rPr>
                <w:rFonts w:asciiTheme="minorHAnsi" w:hAnsiTheme="minorHAnsi" w:cstheme="minorHAnsi"/>
                <w:b/>
                <w:bCs/>
                <w:lang w:val="sq-AL"/>
              </w:rPr>
              <w:t>Dëgjimi, dallimi dhe shqiptimi i zërave</w:t>
            </w:r>
            <w:r w:rsidR="00A01B1D" w:rsidRPr="00266F0A">
              <w:rPr>
                <w:rFonts w:asciiTheme="minorHAnsi" w:hAnsiTheme="minorHAnsi" w:cstheme="minorHAnsi"/>
                <w:lang w:val="mk-MK"/>
              </w:rPr>
              <w:t xml:space="preserve">. </w:t>
            </w:r>
            <w:r w:rsidRPr="00266F0A">
              <w:rPr>
                <w:rFonts w:cstheme="minorHAnsi"/>
              </w:rPr>
              <w:t>Në një këngë, nxënësit duhet ta njohin zërin me fjalë të caktuara, të ngrenë dorën kur dëgjojnë fjalën me zërin e kërkuar. Nxënësit dëgjojnë fjalët dhe i përsërisin ato</w:t>
            </w:r>
            <w:r w:rsidR="00A01B1D" w:rsidRPr="00266F0A">
              <w:rPr>
                <w:rFonts w:asciiTheme="minorHAnsi" w:hAnsiTheme="minorHAnsi" w:cstheme="minorHAnsi"/>
                <w:lang w:val="mk-MK"/>
              </w:rPr>
              <w:t>.</w:t>
            </w:r>
          </w:p>
          <w:p w14:paraId="78B2512D" w14:textId="07CF9650" w:rsidR="00A01B1D" w:rsidRPr="00266F0A" w:rsidRDefault="000B1875">
            <w:pPr>
              <w:pStyle w:val="ListParagraph"/>
              <w:numPr>
                <w:ilvl w:val="0"/>
                <w:numId w:val="18"/>
              </w:numPr>
              <w:spacing w:after="0"/>
              <w:rPr>
                <w:rFonts w:asciiTheme="minorHAnsi" w:hAnsiTheme="minorHAnsi" w:cstheme="minorHAnsi"/>
                <w:lang w:val="mk-MK"/>
              </w:rPr>
            </w:pPr>
            <w:r>
              <w:rPr>
                <w:rFonts w:asciiTheme="minorHAnsi" w:hAnsiTheme="minorHAnsi" w:cstheme="minorHAnsi"/>
                <w:lang w:val="sq-AL"/>
              </w:rPr>
              <w:t>Shqiptim i fjalëve</w:t>
            </w:r>
            <w:r w:rsidR="00A01B1D" w:rsidRPr="00266F0A">
              <w:rPr>
                <w:rFonts w:asciiTheme="minorHAnsi" w:hAnsiTheme="minorHAnsi" w:cstheme="minorHAnsi"/>
                <w:lang w:val="mk-MK"/>
              </w:rPr>
              <w:t xml:space="preserve">. </w:t>
            </w:r>
            <w:r w:rsidRPr="00266F0A">
              <w:rPr>
                <w:rFonts w:cstheme="minorHAnsi"/>
              </w:rPr>
              <w:t xml:space="preserve">Mësuesi ndan </w:t>
            </w:r>
            <w:r>
              <w:rPr>
                <w:rFonts w:cstheme="minorHAnsi"/>
              </w:rPr>
              <w:t>fletët</w:t>
            </w:r>
            <w:r w:rsidRPr="00266F0A">
              <w:rPr>
                <w:rFonts w:cstheme="minorHAnsi"/>
              </w:rPr>
              <w:t xml:space="preserve"> nxënësve me fjalë të njohura. Çdo </w:t>
            </w:r>
            <w:r>
              <w:rPr>
                <w:rFonts w:cstheme="minorHAnsi"/>
              </w:rPr>
              <w:t>nxënës</w:t>
            </w:r>
            <w:r w:rsidRPr="00266F0A">
              <w:rPr>
                <w:rFonts w:cstheme="minorHAnsi"/>
              </w:rPr>
              <w:t xml:space="preserve"> tërheq një</w:t>
            </w:r>
            <w:r>
              <w:rPr>
                <w:rFonts w:cstheme="minorHAnsi"/>
              </w:rPr>
              <w:t xml:space="preserve"> fletë</w:t>
            </w:r>
            <w:r w:rsidRPr="00266F0A">
              <w:rPr>
                <w:rFonts w:cstheme="minorHAnsi"/>
              </w:rPr>
              <w:t>, shqipton fjalën</w:t>
            </w:r>
            <w:r w:rsidR="00A01B1D" w:rsidRPr="00266F0A">
              <w:rPr>
                <w:rFonts w:asciiTheme="minorHAnsi" w:hAnsiTheme="minorHAnsi" w:cstheme="minorHAnsi"/>
                <w:lang w:val="mk-MK"/>
              </w:rPr>
              <w:t>.</w:t>
            </w:r>
          </w:p>
          <w:p w14:paraId="210949E2" w14:textId="59E7C866" w:rsidR="006E1FF4" w:rsidRPr="00266F0A" w:rsidRDefault="006E1FF4" w:rsidP="00833780">
            <w:pPr>
              <w:spacing w:after="0" w:line="276" w:lineRule="auto"/>
              <w:ind w:left="720"/>
              <w:textDirection w:val="btLr"/>
              <w:textAlignment w:val="top"/>
              <w:outlineLvl w:val="0"/>
              <w:rPr>
                <w:rFonts w:cstheme="minorHAnsi"/>
                <w:lang w:val="mk-MK"/>
              </w:rPr>
            </w:pPr>
            <w:r w:rsidRPr="00266F0A">
              <w:rPr>
                <w:rFonts w:cstheme="minorHAnsi"/>
              </w:rPr>
              <w:t xml:space="preserve">Ushtrime për adoptimin e theksit, ritmit dhe intonacionit karakteristik të rusishtes. </w:t>
            </w:r>
            <w:r>
              <w:rPr>
                <w:rFonts w:cstheme="minorHAnsi"/>
              </w:rPr>
              <w:t>Psh</w:t>
            </w:r>
            <w:r w:rsidRPr="00266F0A">
              <w:rPr>
                <w:rFonts w:cstheme="minorHAnsi"/>
              </w:rPr>
              <w:t xml:space="preserve"> Përsëritja e </w:t>
            </w:r>
            <w:r>
              <w:rPr>
                <w:rFonts w:cstheme="minorHAnsi"/>
              </w:rPr>
              <w:t>shprehjeve</w:t>
            </w:r>
            <w:r w:rsidRPr="00266F0A">
              <w:rPr>
                <w:rFonts w:cstheme="minorHAnsi"/>
              </w:rPr>
              <w:t xml:space="preserve"> të shkurtra nga modeli i dëgjuar.</w:t>
            </w:r>
          </w:p>
          <w:p w14:paraId="3833D343" w14:textId="06979746" w:rsidR="00A01B1D" w:rsidRPr="00266F0A" w:rsidRDefault="006E1FF4">
            <w:pPr>
              <w:numPr>
                <w:ilvl w:val="0"/>
                <w:numId w:val="18"/>
              </w:numPr>
              <w:spacing w:after="0" w:line="276" w:lineRule="auto"/>
              <w:textDirection w:val="btLr"/>
              <w:textAlignment w:val="top"/>
              <w:outlineLvl w:val="0"/>
              <w:rPr>
                <w:rFonts w:cstheme="minorHAnsi"/>
                <w:lang w:val="mk-MK"/>
              </w:rPr>
            </w:pPr>
            <w:r w:rsidRPr="00266F0A">
              <w:rPr>
                <w:rFonts w:cstheme="minorHAnsi"/>
                <w:i/>
              </w:rPr>
              <w:t>Loja e kujtesës</w:t>
            </w:r>
            <w:r w:rsidR="00A01B1D" w:rsidRPr="00266F0A">
              <w:rPr>
                <w:rFonts w:cstheme="minorHAnsi"/>
                <w:i/>
                <w:lang w:val="mk-MK"/>
              </w:rPr>
              <w:t xml:space="preserve">. </w:t>
            </w:r>
            <w:r w:rsidRPr="00266F0A">
              <w:rPr>
                <w:rFonts w:cstheme="minorHAnsi"/>
              </w:rPr>
              <w:t xml:space="preserve">Nxënësit marrin </w:t>
            </w:r>
            <w:r>
              <w:rPr>
                <w:rFonts w:cstheme="minorHAnsi"/>
              </w:rPr>
              <w:t xml:space="preserve">fleta </w:t>
            </w:r>
            <w:r w:rsidRPr="00266F0A">
              <w:rPr>
                <w:rFonts w:cstheme="minorHAnsi"/>
              </w:rPr>
              <w:t>me terma, në gjuhën amtare dhe rusisht, të cilat tregojnë mobilje. Ata gjejnë fjalë ekuivalente çiftesh në të dyja gjuhët, pastaj i shkruajnë ato në një tabelë</w:t>
            </w:r>
            <w:r w:rsidR="00A01B1D" w:rsidRPr="00266F0A">
              <w:rPr>
                <w:rFonts w:cstheme="minorHAnsi"/>
                <w:lang w:val="mk-MK"/>
              </w:rPr>
              <w:t>.</w:t>
            </w:r>
          </w:p>
          <w:p w14:paraId="2C8FEFD4" w14:textId="204B6D23" w:rsidR="006E1FF4" w:rsidRPr="006E1FF4" w:rsidRDefault="006E1FF4">
            <w:pPr>
              <w:pStyle w:val="ListParagraph"/>
              <w:numPr>
                <w:ilvl w:val="0"/>
                <w:numId w:val="11"/>
              </w:numPr>
              <w:spacing w:after="0" w:line="257" w:lineRule="auto"/>
              <w:rPr>
                <w:rFonts w:asciiTheme="minorHAnsi" w:eastAsia="Times New Roman" w:hAnsiTheme="minorHAnsi" w:cstheme="minorHAnsi"/>
                <w:b/>
                <w:bCs/>
                <w:color w:val="000000" w:themeColor="text1"/>
                <w:lang w:val="mk"/>
              </w:rPr>
            </w:pPr>
            <w:r>
              <w:rPr>
                <w:rFonts w:cstheme="minorHAnsi"/>
              </w:rPr>
              <w:t>Nxënësit</w:t>
            </w:r>
            <w:r w:rsidRPr="00266F0A">
              <w:rPr>
                <w:rFonts w:cstheme="minorHAnsi"/>
              </w:rPr>
              <w:t xml:space="preserve"> lidhin një </w:t>
            </w:r>
            <w:r>
              <w:rPr>
                <w:rFonts w:cstheme="minorHAnsi"/>
              </w:rPr>
              <w:t>foto</w:t>
            </w:r>
            <w:r w:rsidRPr="00266F0A">
              <w:rPr>
                <w:rFonts w:cstheme="minorHAnsi"/>
              </w:rPr>
              <w:t xml:space="preserve"> të një aktiviteti me foljen e përshtatshme </w:t>
            </w:r>
            <w:r w:rsidR="00A01B1D" w:rsidRPr="00266F0A">
              <w:rPr>
                <w:rFonts w:asciiTheme="minorHAnsi" w:hAnsiTheme="minorHAnsi" w:cstheme="minorHAnsi"/>
                <w:lang w:val="mk-MK"/>
              </w:rPr>
              <w:t>(</w:t>
            </w:r>
            <w:r w:rsidR="00A01B1D" w:rsidRPr="00266F0A">
              <w:rPr>
                <w:rFonts w:asciiTheme="minorHAnsi" w:eastAsia="Times New Roman" w:hAnsiTheme="minorHAnsi" w:cstheme="minorHAnsi"/>
                <w:bCs/>
                <w:color w:val="000000" w:themeColor="text1"/>
                <w:lang w:val="mk"/>
              </w:rPr>
              <w:t>стоять, лежать, находиться, висеть</w:t>
            </w:r>
            <w:r w:rsidR="00A01B1D" w:rsidRPr="00266F0A">
              <w:rPr>
                <w:rFonts w:asciiTheme="minorHAnsi" w:eastAsia="Times New Roman" w:hAnsiTheme="minorHAnsi" w:cstheme="minorHAnsi"/>
                <w:bCs/>
                <w:color w:val="000000" w:themeColor="text1"/>
                <w:lang w:val="mk-MK"/>
              </w:rPr>
              <w:t>)</w:t>
            </w:r>
            <w:r>
              <w:rPr>
                <w:rFonts w:asciiTheme="minorHAnsi" w:eastAsia="Times New Roman" w:hAnsiTheme="minorHAnsi" w:cstheme="minorHAnsi"/>
                <w:bCs/>
                <w:color w:val="000000" w:themeColor="text1"/>
                <w:lang w:val="sq-AL"/>
              </w:rPr>
              <w:t xml:space="preserve"> n</w:t>
            </w:r>
            <w:r w:rsidRPr="006E1FF4">
              <w:rPr>
                <w:rFonts w:cstheme="minorHAnsi"/>
              </w:rPr>
              <w:t xml:space="preserve">ë kohën e tashme </w:t>
            </w:r>
          </w:p>
          <w:p w14:paraId="6B18E836" w14:textId="2C2895BA" w:rsidR="00A01B1D" w:rsidRPr="00266F0A" w:rsidRDefault="006E1FF4">
            <w:pPr>
              <w:pStyle w:val="ListParagraph"/>
              <w:numPr>
                <w:ilvl w:val="0"/>
                <w:numId w:val="16"/>
              </w:numPr>
              <w:spacing w:after="0"/>
              <w:rPr>
                <w:rFonts w:asciiTheme="minorHAnsi" w:eastAsiaTheme="minorEastAsia" w:hAnsiTheme="minorHAnsi" w:cstheme="minorHAnsi"/>
                <w:b/>
                <w:bCs/>
                <w:lang w:val="ru"/>
              </w:rPr>
            </w:pPr>
            <w:r w:rsidRPr="006E1FF4">
              <w:rPr>
                <w:rFonts w:cstheme="minorHAnsi"/>
                <w:lang w:val="en-US"/>
              </w:rPr>
              <w:t>Nxënësit</w:t>
            </w:r>
            <w:r w:rsidRPr="00266F0A">
              <w:rPr>
                <w:rFonts w:cstheme="minorHAnsi"/>
              </w:rPr>
              <w:t xml:space="preserve"> në grupe krijojnë një poster </w:t>
            </w:r>
            <w:r w:rsidRPr="00266F0A">
              <w:rPr>
                <w:rFonts w:eastAsiaTheme="minorEastAsia" w:cstheme="minorHAnsi"/>
                <w:bCs/>
              </w:rPr>
              <w:t>që përfaqëson shtëpinë dhe hapësirat në të</w:t>
            </w:r>
            <w:r w:rsidR="00A01B1D" w:rsidRPr="00266F0A">
              <w:rPr>
                <w:rFonts w:asciiTheme="minorHAnsi" w:eastAsiaTheme="minorEastAsia" w:hAnsiTheme="minorHAnsi" w:cstheme="minorHAnsi"/>
                <w:bCs/>
                <w:lang w:val="ru"/>
              </w:rPr>
              <w:t>;</w:t>
            </w:r>
          </w:p>
          <w:p w14:paraId="35915D0C" w14:textId="5DAF26AF" w:rsidR="00A01B1D" w:rsidRPr="00266F0A" w:rsidRDefault="006E1FF4">
            <w:pPr>
              <w:pStyle w:val="ListParagraph"/>
              <w:numPr>
                <w:ilvl w:val="0"/>
                <w:numId w:val="18"/>
              </w:numPr>
              <w:spacing w:after="0"/>
              <w:rPr>
                <w:rFonts w:asciiTheme="minorHAnsi" w:hAnsiTheme="minorHAnsi" w:cstheme="minorHAnsi"/>
                <w:lang w:val="mk-MK"/>
              </w:rPr>
            </w:pPr>
            <w:r w:rsidRPr="00266F0A">
              <w:rPr>
                <w:rFonts w:cstheme="minorHAnsi"/>
              </w:rPr>
              <w:t xml:space="preserve">Aktivitet për aktivizimin e </w:t>
            </w:r>
            <w:r>
              <w:rPr>
                <w:rFonts w:cstheme="minorHAnsi"/>
              </w:rPr>
              <w:t xml:space="preserve">para </w:t>
            </w:r>
            <w:r w:rsidRPr="00266F0A">
              <w:rPr>
                <w:rFonts w:cstheme="minorHAnsi"/>
              </w:rPr>
              <w:t xml:space="preserve">njohurive të nxënësve – </w:t>
            </w:r>
            <w:r>
              <w:rPr>
                <w:rFonts w:cstheme="minorHAnsi"/>
              </w:rPr>
              <w:t>nxënësit</w:t>
            </w:r>
            <w:r w:rsidRPr="00266F0A">
              <w:rPr>
                <w:rFonts w:cstheme="minorHAnsi"/>
              </w:rPr>
              <w:t xml:space="preserve"> aktivizojnë njohuritë e gjuhës amtare në një temë të caktuar, pastaj fjalët në rusisht shkruhen në </w:t>
            </w:r>
            <w:r>
              <w:rPr>
                <w:rFonts w:cstheme="minorHAnsi"/>
              </w:rPr>
              <w:t>tabelë</w:t>
            </w:r>
            <w:r w:rsidRPr="00266F0A">
              <w:rPr>
                <w:rFonts w:cstheme="minorHAnsi"/>
              </w:rPr>
              <w:t xml:space="preserve"> dhe më pas nxënësit përpilojnë një fjali me fjalët e reja</w:t>
            </w:r>
            <w:r w:rsidR="00A01B1D" w:rsidRPr="00266F0A">
              <w:rPr>
                <w:rFonts w:asciiTheme="minorHAnsi" w:hAnsiTheme="minorHAnsi" w:cstheme="minorHAnsi"/>
                <w:lang w:val="mk-MK"/>
              </w:rPr>
              <w:t>.</w:t>
            </w:r>
          </w:p>
          <w:p w14:paraId="24AB71E6" w14:textId="7CA2D6B7" w:rsidR="00A01B1D" w:rsidRPr="00266F0A" w:rsidRDefault="006E1FF4">
            <w:pPr>
              <w:pStyle w:val="ListParagraph"/>
              <w:numPr>
                <w:ilvl w:val="0"/>
                <w:numId w:val="18"/>
              </w:numPr>
              <w:spacing w:after="0"/>
              <w:rPr>
                <w:rFonts w:asciiTheme="minorHAnsi" w:hAnsiTheme="minorHAnsi" w:cstheme="minorHAnsi"/>
                <w:lang w:val="mk-MK"/>
              </w:rPr>
            </w:pPr>
            <w:r w:rsidRPr="00266F0A">
              <w:rPr>
                <w:rFonts w:cstheme="minorHAnsi"/>
              </w:rPr>
              <w:t xml:space="preserve">Loja e kujtesës </w:t>
            </w:r>
            <w:r w:rsidR="00A01B1D" w:rsidRPr="00266F0A">
              <w:rPr>
                <w:rFonts w:asciiTheme="minorHAnsi" w:hAnsiTheme="minorHAnsi" w:cstheme="minorHAnsi"/>
                <w:lang w:val="mk-MK"/>
              </w:rPr>
              <w:t xml:space="preserve">- </w:t>
            </w:r>
            <w:r w:rsidRPr="00266F0A">
              <w:rPr>
                <w:rFonts w:cstheme="minorHAnsi"/>
              </w:rPr>
              <w:t>Nxënësve u jepen letra me fotografi mobiljesh, kurse gjysma tjetër me fjalë. Ata kanë për detyrë të lidhin imazhet me emrin</w:t>
            </w:r>
            <w:r w:rsidR="00A01B1D" w:rsidRPr="00266F0A">
              <w:rPr>
                <w:rFonts w:asciiTheme="minorHAnsi" w:hAnsiTheme="minorHAnsi" w:cstheme="minorHAnsi"/>
                <w:lang w:val="mk-MK"/>
              </w:rPr>
              <w:t>.</w:t>
            </w:r>
          </w:p>
          <w:p w14:paraId="603D448B" w14:textId="6405AE2A" w:rsidR="00A01B1D" w:rsidRPr="00266F0A" w:rsidRDefault="006E1FF4">
            <w:pPr>
              <w:pStyle w:val="ListParagraph"/>
              <w:numPr>
                <w:ilvl w:val="0"/>
                <w:numId w:val="18"/>
              </w:numPr>
              <w:spacing w:after="0"/>
              <w:rPr>
                <w:rFonts w:asciiTheme="minorHAnsi" w:hAnsiTheme="minorHAnsi" w:cstheme="minorHAnsi"/>
                <w:lang w:val="mk"/>
              </w:rPr>
            </w:pPr>
            <w:r>
              <w:rPr>
                <w:rFonts w:cstheme="minorHAnsi"/>
              </w:rPr>
              <w:t>Nxënësit</w:t>
            </w:r>
            <w:r w:rsidRPr="00266F0A">
              <w:rPr>
                <w:rFonts w:cstheme="minorHAnsi"/>
              </w:rPr>
              <w:t xml:space="preserve"> formojnë një dialog të shkurtër duke aplikuar emra në </w:t>
            </w:r>
            <w:r>
              <w:rPr>
                <w:rFonts w:cstheme="minorHAnsi"/>
              </w:rPr>
              <w:t>genitiv</w:t>
            </w:r>
            <w:r w:rsidR="00F91454" w:rsidRPr="00266F0A">
              <w:rPr>
                <w:rFonts w:asciiTheme="minorHAnsi" w:hAnsiTheme="minorHAnsi" w:cstheme="minorHAnsi"/>
                <w:lang w:val="mk"/>
              </w:rPr>
              <w:t>.</w:t>
            </w:r>
          </w:p>
          <w:p w14:paraId="297B66FB" w14:textId="7C43485A" w:rsidR="00A01B1D" w:rsidRPr="00266F0A" w:rsidRDefault="006E1FF4">
            <w:pPr>
              <w:pStyle w:val="ListParagraph"/>
              <w:numPr>
                <w:ilvl w:val="0"/>
                <w:numId w:val="11"/>
              </w:numPr>
              <w:spacing w:after="0" w:line="257" w:lineRule="auto"/>
              <w:rPr>
                <w:rFonts w:asciiTheme="minorHAnsi" w:eastAsia="Times New Roman" w:hAnsiTheme="minorHAnsi" w:cstheme="minorHAnsi"/>
                <w:b/>
                <w:bCs/>
                <w:color w:val="000000" w:themeColor="text1"/>
                <w:lang w:val="mk"/>
              </w:rPr>
            </w:pPr>
            <w:r>
              <w:rPr>
                <w:rFonts w:asciiTheme="minorHAnsi" w:hAnsiTheme="minorHAnsi" w:cstheme="minorHAnsi"/>
                <w:lang w:val="sq-AL"/>
              </w:rPr>
              <w:t>Nxënësit marrin karta me përemra pronor dhe me foljet</w:t>
            </w:r>
            <w:r w:rsidR="00A01B1D" w:rsidRPr="00266F0A">
              <w:rPr>
                <w:rFonts w:asciiTheme="minorHAnsi" w:eastAsiaTheme="minorEastAsia" w:hAnsiTheme="minorHAnsi" w:cstheme="minorHAnsi"/>
                <w:lang w:val="mk"/>
              </w:rPr>
              <w:t xml:space="preserve"> </w:t>
            </w:r>
            <w:r w:rsidR="00A01B1D" w:rsidRPr="00266F0A">
              <w:rPr>
                <w:rFonts w:asciiTheme="minorHAnsi" w:eastAsia="Times New Roman" w:hAnsiTheme="minorHAnsi" w:cstheme="minorHAnsi"/>
                <w:bCs/>
                <w:color w:val="000000" w:themeColor="text1"/>
                <w:lang w:val="mk"/>
              </w:rPr>
              <w:t xml:space="preserve">стоять, лежать, находиться, висеть </w:t>
            </w:r>
            <w:r>
              <w:rPr>
                <w:rFonts w:eastAsia="Times New Roman" w:cstheme="minorHAnsi"/>
                <w:bCs/>
                <w:color w:val="000000" w:themeColor="text1"/>
              </w:rPr>
              <w:t>n</w:t>
            </w:r>
            <w:r w:rsidRPr="00266F0A">
              <w:rPr>
                <w:rFonts w:eastAsia="Times New Roman" w:cstheme="minorHAnsi"/>
                <w:bCs/>
                <w:color w:val="000000" w:themeColor="text1"/>
              </w:rPr>
              <w:t>ë kohën e tashme</w:t>
            </w:r>
          </w:p>
          <w:p w14:paraId="7E2A86E4" w14:textId="71AD20D0" w:rsidR="00A01B1D" w:rsidRPr="00266F0A" w:rsidRDefault="006E1FF4" w:rsidP="00A01B1D">
            <w:pPr>
              <w:pStyle w:val="ListParagraph"/>
              <w:spacing w:after="0"/>
              <w:rPr>
                <w:rFonts w:asciiTheme="minorHAnsi" w:hAnsiTheme="minorHAnsi" w:cstheme="minorHAnsi"/>
                <w:lang w:val="mk-MK"/>
              </w:rPr>
            </w:pPr>
            <w:r w:rsidRPr="00266F0A">
              <w:rPr>
                <w:rFonts w:cstheme="minorHAnsi"/>
              </w:rPr>
              <w:t>Secili tërhqe nga të dyja dhe ka për detyrë të përpilojë një fjali të thjeshtë</w:t>
            </w:r>
            <w:r w:rsidR="00A01B1D" w:rsidRPr="00266F0A">
              <w:rPr>
                <w:rFonts w:asciiTheme="minorHAnsi" w:hAnsiTheme="minorHAnsi" w:cstheme="minorHAnsi"/>
                <w:lang w:val="mk-MK"/>
              </w:rPr>
              <w:t>.</w:t>
            </w:r>
          </w:p>
          <w:p w14:paraId="4085E59E" w14:textId="37F76151" w:rsidR="00A01B1D" w:rsidRPr="00266F0A" w:rsidRDefault="006E1FF4">
            <w:pPr>
              <w:numPr>
                <w:ilvl w:val="0"/>
                <w:numId w:val="18"/>
              </w:numPr>
              <w:suppressAutoHyphens/>
              <w:spacing w:after="0" w:line="276" w:lineRule="auto"/>
              <w:rPr>
                <w:rFonts w:cstheme="minorHAnsi"/>
                <w:lang w:val="mk-MK"/>
              </w:rPr>
            </w:pPr>
            <w:r>
              <w:rPr>
                <w:rFonts w:cstheme="minorHAnsi"/>
                <w:lang w:val="sq-AL"/>
              </w:rPr>
              <w:t>Çdo nxënës tërheq një kartë me mbiemra ose kartë  mbi të cilën është shkruar komparativi.</w:t>
            </w:r>
            <w:r w:rsidR="00A01B1D" w:rsidRPr="00266F0A">
              <w:rPr>
                <w:rFonts w:cstheme="minorHAnsi"/>
                <w:lang w:val="mk-MK"/>
              </w:rPr>
              <w:t xml:space="preserve"> </w:t>
            </w:r>
            <w:r>
              <w:rPr>
                <w:rFonts w:cstheme="minorHAnsi"/>
                <w:lang w:val="sq-AL"/>
              </w:rPr>
              <w:t>Nxënësit lirshëm lëvizin në klasë, i tregojnë kartelat dhe e gjejnë çiftin e vet dhe i shkruajnë në tabelë</w:t>
            </w:r>
          </w:p>
          <w:p w14:paraId="6BC6C3ED" w14:textId="70BCF691" w:rsidR="00A01B1D" w:rsidRPr="00266F0A" w:rsidRDefault="009550BF">
            <w:pPr>
              <w:numPr>
                <w:ilvl w:val="0"/>
                <w:numId w:val="18"/>
              </w:numPr>
              <w:suppressAutoHyphens/>
              <w:spacing w:after="0" w:line="276" w:lineRule="auto"/>
              <w:rPr>
                <w:rFonts w:cstheme="minorHAnsi"/>
                <w:lang w:val="mk-MK"/>
              </w:rPr>
            </w:pPr>
            <w:r>
              <w:rPr>
                <w:rFonts w:cstheme="minorHAnsi"/>
                <w:lang w:val="sq-AL"/>
              </w:rPr>
              <w:t>Nxënësit marrin karta me pjesë përbërëse të një shprehje pyetsore ose pasthirmore dhe i renditin sipas renditjes së elementeve në fjali</w:t>
            </w:r>
            <w:r w:rsidR="00A01B1D" w:rsidRPr="00266F0A">
              <w:rPr>
                <w:rFonts w:cstheme="minorHAnsi"/>
                <w:lang w:val="mk-MK"/>
              </w:rPr>
              <w:t>.</w:t>
            </w:r>
          </w:p>
          <w:p w14:paraId="5D469402" w14:textId="4624C2BF" w:rsidR="00F91454" w:rsidRPr="00266F0A" w:rsidRDefault="009550BF">
            <w:pPr>
              <w:pStyle w:val="ListParagraph"/>
              <w:numPr>
                <w:ilvl w:val="0"/>
                <w:numId w:val="18"/>
              </w:numPr>
              <w:spacing w:after="0"/>
              <w:rPr>
                <w:rFonts w:asciiTheme="minorHAnsi" w:hAnsiTheme="minorHAnsi" w:cstheme="minorHAnsi"/>
                <w:lang w:val="mk-MK"/>
              </w:rPr>
            </w:pPr>
            <w:r w:rsidRPr="00266F0A">
              <w:rPr>
                <w:rFonts w:cstheme="minorHAnsi"/>
              </w:rPr>
              <w:t>Nxënësit gojarisht, në çift, i transformojnë fjalitë nga njëjës në të shumë</w:t>
            </w:r>
            <w:r>
              <w:rPr>
                <w:rFonts w:cstheme="minorHAnsi"/>
              </w:rPr>
              <w:t>s</w:t>
            </w:r>
            <w:r w:rsidRPr="00266F0A">
              <w:rPr>
                <w:rFonts w:cstheme="minorHAnsi"/>
              </w:rPr>
              <w:t xml:space="preserve"> dhe anasjelltas</w:t>
            </w:r>
            <w:r w:rsidR="00F91454" w:rsidRPr="00266F0A">
              <w:rPr>
                <w:rFonts w:asciiTheme="minorHAnsi" w:hAnsiTheme="minorHAnsi" w:cstheme="minorHAnsi"/>
                <w:lang w:val="mk-MK"/>
              </w:rPr>
              <w:t>.</w:t>
            </w:r>
          </w:p>
          <w:p w14:paraId="044BC4DE" w14:textId="42861820" w:rsidR="00A01B1D" w:rsidRPr="00266F0A" w:rsidRDefault="009550BF">
            <w:pPr>
              <w:pStyle w:val="ListParagraph"/>
              <w:numPr>
                <w:ilvl w:val="0"/>
                <w:numId w:val="18"/>
              </w:numPr>
              <w:spacing w:after="0"/>
              <w:rPr>
                <w:rFonts w:asciiTheme="minorHAnsi" w:hAnsiTheme="minorHAnsi" w:cstheme="minorHAnsi"/>
                <w:lang w:val="mk-MK"/>
              </w:rPr>
            </w:pPr>
            <w:r w:rsidRPr="00266F0A">
              <w:rPr>
                <w:rFonts w:cstheme="minorHAnsi"/>
              </w:rPr>
              <w:t>Rregull</w:t>
            </w:r>
            <w:r>
              <w:rPr>
                <w:rFonts w:cstheme="minorHAnsi"/>
              </w:rPr>
              <w:t xml:space="preserve">imi I </w:t>
            </w:r>
            <w:r w:rsidRPr="00266F0A">
              <w:rPr>
                <w:rFonts w:cstheme="minorHAnsi"/>
              </w:rPr>
              <w:t>fjalë</w:t>
            </w:r>
            <w:r>
              <w:rPr>
                <w:rFonts w:cstheme="minorHAnsi"/>
              </w:rPr>
              <w:t>ve</w:t>
            </w:r>
            <w:r w:rsidRPr="00266F0A">
              <w:rPr>
                <w:rFonts w:cstheme="minorHAnsi"/>
              </w:rPr>
              <w:t xml:space="preserve"> në fjali të shkurtra dhe imazhe në rend logjik</w:t>
            </w:r>
            <w:r w:rsidR="00A01B1D" w:rsidRPr="00266F0A">
              <w:rPr>
                <w:rFonts w:asciiTheme="minorHAnsi" w:hAnsiTheme="minorHAnsi" w:cstheme="minorHAnsi"/>
                <w:lang w:val="mk-MK"/>
              </w:rPr>
              <w:t>.</w:t>
            </w:r>
          </w:p>
          <w:p w14:paraId="69CC1C2A" w14:textId="7B624694" w:rsidR="00A01B1D" w:rsidRPr="00266F0A" w:rsidRDefault="00A01B1D">
            <w:pPr>
              <w:pStyle w:val="ListParagraph"/>
              <w:numPr>
                <w:ilvl w:val="0"/>
                <w:numId w:val="9"/>
              </w:numPr>
              <w:spacing w:after="0" w:line="252" w:lineRule="auto"/>
              <w:rPr>
                <w:rFonts w:asciiTheme="minorHAnsi" w:hAnsiTheme="minorHAnsi" w:cstheme="minorHAnsi"/>
                <w:lang w:val="mk"/>
              </w:rPr>
            </w:pPr>
            <w:r w:rsidRPr="00266F0A">
              <w:rPr>
                <w:rFonts w:asciiTheme="minorHAnsi" w:hAnsiTheme="minorHAnsi" w:cstheme="minorHAnsi"/>
                <w:lang w:val="mk-MK"/>
              </w:rPr>
              <w:t xml:space="preserve"> </w:t>
            </w:r>
            <w:r w:rsidR="009550BF">
              <w:rPr>
                <w:rFonts w:asciiTheme="minorHAnsi" w:hAnsiTheme="minorHAnsi" w:cstheme="minorHAnsi"/>
                <w:lang w:val="sq-AL"/>
              </w:rPr>
              <w:t>Nxënësit gojarishtë, në çifte, përdorin emra në lokativ për shprehjen e mardhënieve hapsinore</w:t>
            </w:r>
            <w:r w:rsidRPr="00266F0A">
              <w:rPr>
                <w:rFonts w:asciiTheme="minorHAnsi" w:hAnsiTheme="minorHAnsi" w:cstheme="minorHAnsi"/>
                <w:lang w:val="mk"/>
              </w:rPr>
              <w:t xml:space="preserve">; </w:t>
            </w:r>
          </w:p>
          <w:p w14:paraId="566154D8" w14:textId="0F2A74BD" w:rsidR="00A01B1D" w:rsidRPr="00266F0A" w:rsidRDefault="009550BF">
            <w:pPr>
              <w:pStyle w:val="ListParagraph"/>
              <w:numPr>
                <w:ilvl w:val="0"/>
                <w:numId w:val="9"/>
              </w:numPr>
              <w:spacing w:after="0" w:line="252" w:lineRule="auto"/>
              <w:rPr>
                <w:rFonts w:asciiTheme="minorHAnsi" w:hAnsiTheme="minorHAnsi" w:cstheme="minorHAnsi"/>
                <w:lang w:val="mk"/>
              </w:rPr>
            </w:pPr>
            <w:r>
              <w:rPr>
                <w:rFonts w:asciiTheme="minorHAnsi" w:hAnsiTheme="minorHAnsi" w:cstheme="minorHAnsi"/>
                <w:lang w:val="sq-AL"/>
              </w:rPr>
              <w:t>Ploëtësoni vendet boshe në tabelë dhe fajli me përdorim të drejtët të ndajfoljeve për vend dhe kahjeve për lëvizje</w:t>
            </w:r>
            <w:r w:rsidR="00F91454" w:rsidRPr="00266F0A">
              <w:rPr>
                <w:rFonts w:asciiTheme="minorHAnsi" w:hAnsiTheme="minorHAnsi" w:cstheme="minorHAnsi"/>
                <w:lang w:val="mk"/>
              </w:rPr>
              <w:t>;</w:t>
            </w:r>
          </w:p>
          <w:p w14:paraId="6F00B749" w14:textId="357B3FBF" w:rsidR="00A01B1D" w:rsidRPr="00266F0A" w:rsidRDefault="009550BF">
            <w:pPr>
              <w:pStyle w:val="ListParagraph"/>
              <w:numPr>
                <w:ilvl w:val="0"/>
                <w:numId w:val="18"/>
              </w:numPr>
              <w:spacing w:after="0"/>
              <w:rPr>
                <w:rFonts w:asciiTheme="minorHAnsi" w:hAnsiTheme="minorHAnsi" w:cstheme="minorHAnsi"/>
                <w:lang w:val="mk-MK"/>
              </w:rPr>
            </w:pPr>
            <w:r>
              <w:rPr>
                <w:rFonts w:cstheme="minorHAnsi"/>
                <w:i/>
                <w:iCs/>
              </w:rPr>
              <w:t>P</w:t>
            </w:r>
            <w:r w:rsidRPr="00266F0A">
              <w:rPr>
                <w:rFonts w:cstheme="minorHAnsi"/>
                <w:i/>
                <w:iCs/>
              </w:rPr>
              <w:t>ërshkrua</w:t>
            </w:r>
            <w:r>
              <w:rPr>
                <w:rFonts w:cstheme="minorHAnsi"/>
                <w:i/>
                <w:iCs/>
              </w:rPr>
              <w:t>ni</w:t>
            </w:r>
            <w:r w:rsidRPr="00266F0A">
              <w:rPr>
                <w:rFonts w:cstheme="minorHAnsi"/>
                <w:i/>
                <w:iCs/>
              </w:rPr>
              <w:t xml:space="preserve"> shtëpinë t</w:t>
            </w:r>
            <w:r>
              <w:rPr>
                <w:rFonts w:cstheme="minorHAnsi"/>
                <w:i/>
                <w:iCs/>
              </w:rPr>
              <w:t>uaj</w:t>
            </w:r>
            <w:r w:rsidR="00A01B1D" w:rsidRPr="00266F0A">
              <w:rPr>
                <w:rFonts w:asciiTheme="minorHAnsi" w:hAnsiTheme="minorHAnsi" w:cstheme="minorHAnsi"/>
                <w:lang w:val="mk-MK"/>
              </w:rPr>
              <w:t xml:space="preserve">. </w:t>
            </w:r>
            <w:r>
              <w:rPr>
                <w:rFonts w:asciiTheme="minorHAnsi" w:hAnsiTheme="minorHAnsi" w:cstheme="minorHAnsi"/>
                <w:lang w:val="sq-AL"/>
              </w:rPr>
              <w:t>Nxënësit individualisht puno</w:t>
            </w:r>
            <w:r w:rsidR="009C4D49">
              <w:rPr>
                <w:rFonts w:asciiTheme="minorHAnsi" w:hAnsiTheme="minorHAnsi" w:cstheme="minorHAnsi"/>
                <w:lang w:val="sq-AL"/>
              </w:rPr>
              <w:t>j</w:t>
            </w:r>
            <w:r>
              <w:rPr>
                <w:rFonts w:asciiTheme="minorHAnsi" w:hAnsiTheme="minorHAnsi" w:cstheme="minorHAnsi"/>
                <w:lang w:val="sq-AL"/>
              </w:rPr>
              <w:t>në dhe me gojë e prezentojnë</w:t>
            </w:r>
            <w:r w:rsidR="00A01B1D" w:rsidRPr="00266F0A">
              <w:rPr>
                <w:rFonts w:asciiTheme="minorHAnsi" w:hAnsiTheme="minorHAnsi" w:cstheme="minorHAnsi"/>
                <w:lang w:val="mk-MK"/>
              </w:rPr>
              <w:t>.</w:t>
            </w:r>
          </w:p>
          <w:p w14:paraId="1605B40C" w14:textId="77777777" w:rsidR="00266F0A" w:rsidRPr="009550BF" w:rsidRDefault="009550BF">
            <w:pPr>
              <w:numPr>
                <w:ilvl w:val="0"/>
                <w:numId w:val="19"/>
              </w:numPr>
              <w:spacing w:after="0" w:line="240" w:lineRule="auto"/>
              <w:textDirection w:val="btLr"/>
              <w:textAlignment w:val="top"/>
              <w:outlineLvl w:val="0"/>
              <w:rPr>
                <w:rFonts w:cstheme="minorHAnsi"/>
                <w:lang w:val="mk-MK"/>
              </w:rPr>
            </w:pPr>
            <w:r w:rsidRPr="00266F0A">
              <w:rPr>
                <w:rFonts w:cstheme="minorHAnsi"/>
              </w:rPr>
              <w:t>Detyra projekt</w:t>
            </w:r>
            <w:r>
              <w:rPr>
                <w:rFonts w:cstheme="minorHAnsi"/>
              </w:rPr>
              <w:t>uese</w:t>
            </w:r>
            <w:r w:rsidRPr="00266F0A">
              <w:rPr>
                <w:rFonts w:cstheme="minorHAnsi"/>
              </w:rPr>
              <w:t xml:space="preserve"> </w:t>
            </w:r>
            <w:r w:rsidR="00A01B1D" w:rsidRPr="00266F0A">
              <w:rPr>
                <w:rFonts w:cstheme="minorHAnsi"/>
                <w:lang w:val="mk-MK"/>
              </w:rPr>
              <w:t xml:space="preserve">- </w:t>
            </w:r>
            <w:r w:rsidRPr="00266F0A">
              <w:rPr>
                <w:rFonts w:cstheme="minorHAnsi"/>
              </w:rPr>
              <w:t>Shkolla ime dhe shkolla e mikut tim nga Rusia</w:t>
            </w:r>
            <w:r w:rsidR="00A01B1D" w:rsidRPr="00266F0A">
              <w:rPr>
                <w:rFonts w:cstheme="minorHAnsi"/>
                <w:lang w:val="mk-MK"/>
              </w:rPr>
              <w:t xml:space="preserve">: </w:t>
            </w:r>
            <w:r w:rsidRPr="00266F0A">
              <w:rPr>
                <w:rFonts w:cstheme="minorHAnsi"/>
              </w:rPr>
              <w:t>Kërkoni në Internet dhe mblidhni fotografi dhe informacione rreth shkollave në të dy vendet</w:t>
            </w:r>
            <w:r w:rsidR="00A01B1D" w:rsidRPr="00266F0A">
              <w:rPr>
                <w:rFonts w:cstheme="minorHAnsi"/>
                <w:lang w:val="mk-MK"/>
              </w:rPr>
              <w:t xml:space="preserve"> (</w:t>
            </w:r>
            <w:r w:rsidRPr="00266F0A">
              <w:rPr>
                <w:rFonts w:cstheme="minorHAnsi"/>
              </w:rPr>
              <w:t xml:space="preserve">Ndërtesa e shkollës, klasa, </w:t>
            </w:r>
            <w:r>
              <w:rPr>
                <w:rFonts w:cstheme="minorHAnsi"/>
              </w:rPr>
              <w:t>orari i orëve</w:t>
            </w:r>
            <w:r w:rsidRPr="00266F0A">
              <w:rPr>
                <w:rFonts w:cstheme="minorHAnsi"/>
              </w:rPr>
              <w:t>, pushimi, salla sportive, kantina, etj.</w:t>
            </w:r>
            <w:r w:rsidR="00A01B1D" w:rsidRPr="00266F0A">
              <w:rPr>
                <w:rFonts w:cstheme="minorHAnsi"/>
                <w:lang w:val="mk-MK"/>
              </w:rPr>
              <w:t xml:space="preserve">.) </w:t>
            </w:r>
            <w:r w:rsidRPr="00266F0A">
              <w:rPr>
                <w:rFonts w:cstheme="minorHAnsi"/>
              </w:rPr>
              <w:t>dhe p</w:t>
            </w:r>
            <w:r>
              <w:rPr>
                <w:rFonts w:cstheme="minorHAnsi"/>
              </w:rPr>
              <w:t>unimi</w:t>
            </w:r>
            <w:r w:rsidRPr="00266F0A">
              <w:rPr>
                <w:rFonts w:cstheme="minorHAnsi"/>
              </w:rPr>
              <w:t xml:space="preserve"> </w:t>
            </w:r>
            <w:r>
              <w:rPr>
                <w:rFonts w:cstheme="minorHAnsi"/>
              </w:rPr>
              <w:t xml:space="preserve">I </w:t>
            </w:r>
            <w:r w:rsidRPr="00266F0A">
              <w:rPr>
                <w:rFonts w:cstheme="minorHAnsi"/>
              </w:rPr>
              <w:t>një posteri që do të shfaqet në klasë ose nëpërmjet një prezantimi PP</w:t>
            </w:r>
            <w:r w:rsidR="00A01B1D" w:rsidRPr="00266F0A">
              <w:rPr>
                <w:rFonts w:cstheme="minorHAnsi"/>
                <w:lang w:val="mk-MK"/>
              </w:rPr>
              <w:t>.</w:t>
            </w:r>
          </w:p>
          <w:p w14:paraId="1EEE4879" w14:textId="1642D44F" w:rsidR="009550BF" w:rsidRPr="00C255B7" w:rsidRDefault="009550BF" w:rsidP="009550BF">
            <w:pPr>
              <w:spacing w:after="0" w:line="240" w:lineRule="auto"/>
              <w:ind w:left="720"/>
              <w:textDirection w:val="btLr"/>
              <w:textAlignment w:val="top"/>
              <w:outlineLvl w:val="0"/>
              <w:rPr>
                <w:rFonts w:cstheme="minorHAnsi"/>
                <w:lang w:val="mk-MK"/>
              </w:rPr>
            </w:pPr>
          </w:p>
        </w:tc>
      </w:tr>
      <w:tr w:rsidR="0AED274C" w:rsidRPr="00E629E6" w14:paraId="3E6B8FA4" w14:textId="77777777" w:rsidTr="62BE9876">
        <w:trPr>
          <w:gridAfter w:val="2"/>
          <w:wAfter w:w="364" w:type="dxa"/>
          <w:trHeight w:val="548"/>
        </w:trPr>
        <w:tc>
          <w:tcPr>
            <w:tcW w:w="13161" w:type="dxa"/>
            <w:gridSpan w:val="4"/>
            <w:shd w:val="clear" w:color="auto" w:fill="D9E2F3" w:themeFill="accent5" w:themeFillTint="33"/>
          </w:tcPr>
          <w:p w14:paraId="2686D8D6" w14:textId="2CB37AE5" w:rsidR="0AED274C" w:rsidRPr="009550BF" w:rsidRDefault="0AED274C" w:rsidP="004257D2">
            <w:pPr>
              <w:spacing w:after="0"/>
              <w:rPr>
                <w:rFonts w:cstheme="minorHAnsi"/>
                <w:b/>
                <w:bCs/>
                <w:color w:val="FF0000"/>
                <w:lang w:val="sq-AL"/>
              </w:rPr>
            </w:pPr>
            <w:bookmarkStart w:id="1" w:name="_Hlk128991105"/>
            <w:r w:rsidRPr="00540480">
              <w:rPr>
                <w:rFonts w:cstheme="minorHAnsi"/>
                <w:lang w:val="mk-MK"/>
              </w:rPr>
              <w:lastRenderedPageBreak/>
              <w:t>T</w:t>
            </w:r>
            <w:r w:rsidR="009550BF">
              <w:rPr>
                <w:rFonts w:cstheme="minorHAnsi"/>
                <w:lang w:val="sq-AL"/>
              </w:rPr>
              <w:t>ema</w:t>
            </w:r>
            <w:r w:rsidRPr="00540480">
              <w:rPr>
                <w:rFonts w:cstheme="minorHAnsi"/>
                <w:lang w:val="ru-RU"/>
              </w:rPr>
              <w:t>:</w:t>
            </w:r>
            <w:r w:rsidRPr="00540480">
              <w:rPr>
                <w:rFonts w:eastAsia="Times New Roman" w:cstheme="minorHAnsi"/>
                <w:b/>
                <w:bCs/>
                <w:lang w:val="mk"/>
              </w:rPr>
              <w:t xml:space="preserve"> </w:t>
            </w:r>
            <w:r w:rsidR="009550BF">
              <w:rPr>
                <w:rFonts w:cstheme="minorHAnsi"/>
                <w:b/>
                <w:bCs/>
                <w:lang w:val="sq-AL"/>
              </w:rPr>
              <w:t>USHQIMI</w:t>
            </w:r>
          </w:p>
          <w:p w14:paraId="2EB36D8C" w14:textId="56E3C1B8" w:rsidR="0AED274C" w:rsidRPr="00266F0A" w:rsidRDefault="00281133" w:rsidP="00E349D3">
            <w:pPr>
              <w:shd w:val="clear" w:color="auto" w:fill="D9E2F3" w:themeFill="accent5" w:themeFillTint="33"/>
              <w:rPr>
                <w:rFonts w:cstheme="minorHAnsi"/>
                <w:highlight w:val="yellow"/>
                <w:lang w:val="mk-MK"/>
              </w:rPr>
            </w:pPr>
            <w:r>
              <w:rPr>
                <w:rFonts w:cstheme="minorHAnsi"/>
                <w:lang w:val="sq-AL"/>
              </w:rPr>
              <w:t>Oërt e përgjithshme</w:t>
            </w:r>
            <w:r w:rsidR="0AED274C" w:rsidRPr="00266F0A">
              <w:rPr>
                <w:rFonts w:cstheme="minorHAnsi"/>
                <w:lang w:val="mk-MK"/>
              </w:rPr>
              <w:t xml:space="preserve">: </w:t>
            </w:r>
            <w:r w:rsidR="00277346">
              <w:rPr>
                <w:rFonts w:cstheme="minorHAnsi"/>
                <w:lang w:val="mk-MK"/>
              </w:rPr>
              <w:t>18</w:t>
            </w:r>
          </w:p>
        </w:tc>
      </w:tr>
      <w:tr w:rsidR="0AED274C" w:rsidRPr="00FA57B5" w14:paraId="4C0A6E4C" w14:textId="77777777" w:rsidTr="62BE9876">
        <w:trPr>
          <w:gridAfter w:val="2"/>
          <w:wAfter w:w="364" w:type="dxa"/>
          <w:trHeight w:val="300"/>
        </w:trPr>
        <w:tc>
          <w:tcPr>
            <w:tcW w:w="13161" w:type="dxa"/>
            <w:gridSpan w:val="4"/>
            <w:shd w:val="clear" w:color="auto" w:fill="auto"/>
          </w:tcPr>
          <w:p w14:paraId="29513B8D" w14:textId="10DF7004" w:rsidR="0AED274C" w:rsidRPr="00266F0A" w:rsidRDefault="00833780" w:rsidP="00E349D3">
            <w:pPr>
              <w:spacing w:after="0" w:line="240" w:lineRule="auto"/>
              <w:rPr>
                <w:rFonts w:cstheme="minorHAnsi"/>
                <w:lang w:val="ru-RU"/>
              </w:rPr>
            </w:pPr>
            <w:r w:rsidRPr="00266F0A">
              <w:rPr>
                <w:rFonts w:cstheme="minorHAnsi"/>
                <w:b/>
                <w:bCs/>
              </w:rPr>
              <w:t>Rezultatet nga të mësuarit</w:t>
            </w:r>
            <w:r w:rsidR="0AED274C" w:rsidRPr="00266F0A">
              <w:rPr>
                <w:rFonts w:cstheme="minorHAnsi"/>
                <w:b/>
                <w:bCs/>
                <w:lang w:val="mk-MK"/>
              </w:rPr>
              <w:t xml:space="preserve">: </w:t>
            </w:r>
          </w:p>
          <w:p w14:paraId="13A569D8" w14:textId="487CE388" w:rsidR="00363939" w:rsidRDefault="00CD72FB" w:rsidP="00363939">
            <w:pPr>
              <w:spacing w:after="0" w:line="257" w:lineRule="auto"/>
              <w:rPr>
                <w:rFonts w:eastAsia="Calibri" w:cstheme="minorHAnsi"/>
                <w:lang w:val="mk"/>
              </w:rPr>
            </w:pPr>
            <w:r>
              <w:rPr>
                <w:rFonts w:eastAsia="Calibri" w:cstheme="minorHAnsi"/>
                <w:lang w:val="sq-AL"/>
              </w:rPr>
              <w:t>Nxënësi/nxënësja do të jetë  i/e aftë të</w:t>
            </w:r>
            <w:r w:rsidR="0AED274C" w:rsidRPr="00266F0A">
              <w:rPr>
                <w:rFonts w:eastAsia="Calibri" w:cstheme="minorHAnsi"/>
                <w:lang w:val="mk"/>
              </w:rPr>
              <w:t xml:space="preserve">: </w:t>
            </w:r>
          </w:p>
          <w:p w14:paraId="3C033490" w14:textId="4AA6A2A4" w:rsidR="00B91140" w:rsidRPr="004809E6" w:rsidRDefault="00B91140" w:rsidP="00B91140">
            <w:pPr>
              <w:pStyle w:val="NoSpacing"/>
              <w:spacing w:line="360" w:lineRule="auto"/>
              <w:rPr>
                <w:lang w:val="ru-RU"/>
              </w:rPr>
            </w:pPr>
            <w:r w:rsidRPr="004809E6">
              <w:rPr>
                <w:lang w:val="ru-RU"/>
              </w:rPr>
              <w:t xml:space="preserve">1. </w:t>
            </w:r>
            <w:r w:rsidR="00CD72FB" w:rsidRPr="004809E6">
              <w:t>njohin dhe kuptojnë informacionin lidhur me vaktet e përditshme dhe ushqimin e preferuar</w:t>
            </w:r>
            <w:r w:rsidRPr="004809E6">
              <w:rPr>
                <w:lang w:val="ru-RU"/>
              </w:rPr>
              <w:t>;</w:t>
            </w:r>
          </w:p>
          <w:p w14:paraId="620439B9" w14:textId="77632A4C" w:rsidR="00B91140" w:rsidRPr="004809E6" w:rsidRDefault="00B91140" w:rsidP="00B91140">
            <w:pPr>
              <w:pStyle w:val="NoSpacing"/>
              <w:spacing w:line="360" w:lineRule="auto"/>
              <w:rPr>
                <w:lang w:val="ru-RU"/>
              </w:rPr>
            </w:pPr>
            <w:r w:rsidRPr="004809E6">
              <w:rPr>
                <w:lang w:val="ru-RU"/>
              </w:rPr>
              <w:t xml:space="preserve">2. </w:t>
            </w:r>
            <w:r w:rsidR="00CD72FB" w:rsidRPr="004809E6">
              <w:t>Kërkon informacion dhe u përgjigjet pyetjeve në lidhje me produktet ushqimore</w:t>
            </w:r>
            <w:r w:rsidRPr="004809E6">
              <w:rPr>
                <w:lang w:val="ru-RU"/>
              </w:rPr>
              <w:t xml:space="preserve">; </w:t>
            </w:r>
          </w:p>
          <w:p w14:paraId="57275E00" w14:textId="70C348D1" w:rsidR="00B91140" w:rsidRPr="004809E6" w:rsidRDefault="00B91140" w:rsidP="00B91140">
            <w:pPr>
              <w:pStyle w:val="NoSpacing"/>
              <w:spacing w:line="360" w:lineRule="auto"/>
              <w:rPr>
                <w:lang w:val="ru-RU"/>
              </w:rPr>
            </w:pPr>
            <w:r w:rsidRPr="004809E6">
              <w:rPr>
                <w:lang w:val="ru-RU"/>
              </w:rPr>
              <w:t xml:space="preserve">3. </w:t>
            </w:r>
            <w:r w:rsidR="00CD72FB">
              <w:rPr>
                <w:lang w:val="sq-AL"/>
              </w:rPr>
              <w:t>të bëjë k</w:t>
            </w:r>
            <w:r w:rsidR="00CD72FB" w:rsidRPr="004809E6">
              <w:t>rahasimi</w:t>
            </w:r>
            <w:r w:rsidR="00CD72FB">
              <w:t>n e</w:t>
            </w:r>
            <w:r w:rsidR="00CD72FB" w:rsidRPr="004809E6">
              <w:t xml:space="preserve"> vakteve dhe pijeve</w:t>
            </w:r>
            <w:r w:rsidRPr="004809E6">
              <w:rPr>
                <w:lang w:val="ru-RU"/>
              </w:rPr>
              <w:t>;</w:t>
            </w:r>
          </w:p>
          <w:p w14:paraId="1C4E0024" w14:textId="7D820997" w:rsidR="00B91140" w:rsidRPr="004809E6" w:rsidRDefault="00B91140" w:rsidP="00B91140">
            <w:pPr>
              <w:pStyle w:val="NoSpacing"/>
              <w:spacing w:line="360" w:lineRule="auto"/>
              <w:rPr>
                <w:lang w:val="ru-RU"/>
              </w:rPr>
            </w:pPr>
            <w:r w:rsidRPr="004809E6">
              <w:rPr>
                <w:lang w:val="ru-RU"/>
              </w:rPr>
              <w:t xml:space="preserve">4. </w:t>
            </w:r>
            <w:r w:rsidR="00CD72FB">
              <w:rPr>
                <w:lang w:val="sq-AL"/>
              </w:rPr>
              <w:t>të bëj p</w:t>
            </w:r>
            <w:r w:rsidR="00CD72FB" w:rsidRPr="004809E6">
              <w:t>yetje dhe</w:t>
            </w:r>
            <w:r w:rsidR="00CD72FB">
              <w:t xml:space="preserve"> të jep</w:t>
            </w:r>
            <w:r w:rsidR="00CD72FB" w:rsidRPr="004809E6">
              <w:t xml:space="preserve"> përgjigje rreth dyqaneve të preferuara ushqimore</w:t>
            </w:r>
            <w:r w:rsidRPr="004809E6">
              <w:rPr>
                <w:lang w:val="ru-RU"/>
              </w:rPr>
              <w:t xml:space="preserve">; </w:t>
            </w:r>
          </w:p>
          <w:p w14:paraId="7867A077" w14:textId="17C36C4D" w:rsidR="0AED274C" w:rsidRPr="009140AE" w:rsidRDefault="00B91140" w:rsidP="009140AE">
            <w:pPr>
              <w:pStyle w:val="NoSpacing"/>
              <w:spacing w:line="360" w:lineRule="auto"/>
              <w:rPr>
                <w:lang w:val="ru-RU"/>
              </w:rPr>
            </w:pPr>
            <w:r w:rsidRPr="004809E6">
              <w:rPr>
                <w:lang w:val="ru-RU"/>
              </w:rPr>
              <w:t xml:space="preserve">5. </w:t>
            </w:r>
            <w:r w:rsidR="00CD72FB" w:rsidRPr="004809E6">
              <w:t>për të shkruar një tekst të shkurtër mbi dallimet dhe ngjashmëritë në kuzhinën maqedonase dhe ruse</w:t>
            </w:r>
            <w:r w:rsidR="00D750D7">
              <w:rPr>
                <w:lang w:val="ru-RU"/>
              </w:rPr>
              <w:t>.</w:t>
            </w:r>
          </w:p>
        </w:tc>
      </w:tr>
      <w:tr w:rsidR="0AED274C" w:rsidRPr="00266F0A" w14:paraId="2D3D3008" w14:textId="77777777" w:rsidTr="62BE9876">
        <w:trPr>
          <w:gridAfter w:val="2"/>
          <w:wAfter w:w="364" w:type="dxa"/>
          <w:trHeight w:val="300"/>
        </w:trPr>
        <w:tc>
          <w:tcPr>
            <w:tcW w:w="5260" w:type="dxa"/>
            <w:tcBorders>
              <w:bottom w:val="dashed" w:sz="4" w:space="0" w:color="auto"/>
            </w:tcBorders>
            <w:shd w:val="clear" w:color="auto" w:fill="auto"/>
          </w:tcPr>
          <w:p w14:paraId="5191CFC1" w14:textId="43CFC80C" w:rsidR="0AED274C" w:rsidRPr="00266F0A" w:rsidRDefault="00CD72FB" w:rsidP="00E349D3">
            <w:pPr>
              <w:spacing w:after="60" w:line="240" w:lineRule="auto"/>
              <w:rPr>
                <w:rFonts w:eastAsia="Calibri" w:cstheme="minorHAnsi"/>
                <w:b/>
                <w:bCs/>
                <w:lang w:val="mk-MK"/>
              </w:rPr>
            </w:pPr>
            <w:r w:rsidRPr="00CD72FB">
              <w:rPr>
                <w:rFonts w:eastAsia="Calibri" w:cstheme="minorHAnsi"/>
                <w:b/>
                <w:bCs/>
              </w:rPr>
              <w:t>Përmbajtje</w:t>
            </w:r>
            <w:r w:rsidRPr="00CD72FB">
              <w:rPr>
                <w:rFonts w:eastAsia="Calibri" w:cstheme="minorHAnsi"/>
                <w:b/>
                <w:bCs/>
                <w:lang w:val="mk-MK"/>
              </w:rPr>
              <w:t xml:space="preserve"> (</w:t>
            </w:r>
            <w:r w:rsidRPr="00CD72FB">
              <w:rPr>
                <w:rFonts w:eastAsia="Calibri" w:cstheme="minorHAnsi"/>
                <w:b/>
                <w:bCs/>
                <w:lang w:val="sq-AL"/>
              </w:rPr>
              <w:t>dhe nocionet</w:t>
            </w:r>
            <w:r w:rsidRPr="00CD72FB">
              <w:rPr>
                <w:rFonts w:eastAsia="Calibri" w:cstheme="minorHAnsi"/>
                <w:b/>
                <w:bCs/>
                <w:lang w:val="mk-MK"/>
              </w:rPr>
              <w:t>):</w:t>
            </w:r>
          </w:p>
        </w:tc>
        <w:tc>
          <w:tcPr>
            <w:tcW w:w="7901" w:type="dxa"/>
            <w:gridSpan w:val="3"/>
            <w:tcBorders>
              <w:bottom w:val="dashed" w:sz="4" w:space="0" w:color="auto"/>
            </w:tcBorders>
            <w:shd w:val="clear" w:color="auto" w:fill="auto"/>
          </w:tcPr>
          <w:p w14:paraId="0FB76DC3" w14:textId="79C95D8E" w:rsidR="0AED274C" w:rsidRPr="00266F0A" w:rsidRDefault="00CD72FB" w:rsidP="00E349D3">
            <w:pPr>
              <w:spacing w:after="0" w:line="240" w:lineRule="auto"/>
              <w:rPr>
                <w:rFonts w:eastAsia="Calibri" w:cstheme="minorHAnsi"/>
                <w:b/>
                <w:bCs/>
                <w:lang w:val="mk-MK"/>
              </w:rPr>
            </w:pPr>
            <w:r w:rsidRPr="00266F0A">
              <w:rPr>
                <w:rFonts w:eastAsia="Calibri" w:cstheme="minorHAnsi"/>
                <w:b/>
                <w:bCs/>
              </w:rPr>
              <w:t>Standardet e vlerësimit</w:t>
            </w:r>
            <w:r w:rsidR="0AED274C" w:rsidRPr="00266F0A">
              <w:rPr>
                <w:rFonts w:eastAsia="Calibri" w:cstheme="minorHAnsi"/>
                <w:b/>
                <w:bCs/>
                <w:lang w:val="mk-MK"/>
              </w:rPr>
              <w:t>:</w:t>
            </w:r>
          </w:p>
        </w:tc>
      </w:tr>
      <w:tr w:rsidR="0AED274C" w:rsidRPr="00FA57B5" w14:paraId="4756867D" w14:textId="77777777" w:rsidTr="62BE9876">
        <w:trPr>
          <w:gridAfter w:val="2"/>
          <w:wAfter w:w="364" w:type="dxa"/>
          <w:trHeight w:val="300"/>
        </w:trPr>
        <w:tc>
          <w:tcPr>
            <w:tcW w:w="5260" w:type="dxa"/>
            <w:tcBorders>
              <w:top w:val="dashed" w:sz="4" w:space="0" w:color="auto"/>
              <w:bottom w:val="dashed" w:sz="4" w:space="0" w:color="auto"/>
            </w:tcBorders>
            <w:shd w:val="clear" w:color="auto" w:fill="auto"/>
          </w:tcPr>
          <w:p w14:paraId="7086E7CD" w14:textId="77777777" w:rsidR="00CD72FB" w:rsidRPr="00266F0A" w:rsidRDefault="00CD72FB">
            <w:pPr>
              <w:pStyle w:val="ListParagraph"/>
              <w:numPr>
                <w:ilvl w:val="0"/>
                <w:numId w:val="28"/>
              </w:numPr>
              <w:spacing w:after="60" w:line="240" w:lineRule="auto"/>
              <w:ind w:left="318" w:hanging="284"/>
              <w:rPr>
                <w:rFonts w:asciiTheme="minorHAnsi" w:eastAsiaTheme="minorEastAsia" w:hAnsiTheme="minorHAnsi" w:cstheme="minorHAnsi"/>
                <w:lang w:val="mk"/>
              </w:rPr>
            </w:pPr>
            <w:r w:rsidRPr="00266F0A">
              <w:rPr>
                <w:rFonts w:asciiTheme="minorHAnsi" w:eastAsiaTheme="minorEastAsia" w:hAnsiTheme="minorHAnsi" w:cstheme="minorHAnsi"/>
              </w:rPr>
              <w:t>Funksionet e gjuhës</w:t>
            </w:r>
          </w:p>
          <w:p w14:paraId="1820B04E" w14:textId="182BCFC4" w:rsidR="124B0958" w:rsidRPr="00266F0A" w:rsidRDefault="00CD72FB">
            <w:pPr>
              <w:pStyle w:val="ListParagraph"/>
              <w:numPr>
                <w:ilvl w:val="0"/>
                <w:numId w:val="8"/>
              </w:numPr>
              <w:spacing w:after="60" w:line="240" w:lineRule="auto"/>
              <w:rPr>
                <w:rFonts w:asciiTheme="minorHAnsi" w:eastAsiaTheme="minorEastAsia" w:hAnsiTheme="minorHAnsi" w:cstheme="minorHAnsi"/>
                <w:b/>
                <w:bCs/>
                <w:lang w:val="mk"/>
              </w:rPr>
            </w:pPr>
            <w:r w:rsidRPr="00266F0A">
              <w:rPr>
                <w:rFonts w:eastAsiaTheme="minorEastAsia" w:cstheme="minorHAnsi"/>
                <w:b/>
                <w:bCs/>
              </w:rPr>
              <w:t>Kërk</w:t>
            </w:r>
            <w:r>
              <w:rPr>
                <w:rFonts w:eastAsiaTheme="minorEastAsia" w:cstheme="minorHAnsi"/>
                <w:b/>
                <w:bCs/>
              </w:rPr>
              <w:t>imi</w:t>
            </w:r>
            <w:r w:rsidRPr="00266F0A">
              <w:rPr>
                <w:rFonts w:eastAsiaTheme="minorEastAsia" w:cstheme="minorHAnsi"/>
                <w:b/>
                <w:bCs/>
              </w:rPr>
              <w:t xml:space="preserve"> dhe </w:t>
            </w:r>
            <w:r>
              <w:rPr>
                <w:rFonts w:eastAsiaTheme="minorEastAsia" w:cstheme="minorHAnsi"/>
                <w:b/>
                <w:bCs/>
              </w:rPr>
              <w:t>dhënia e</w:t>
            </w:r>
            <w:r w:rsidRPr="00266F0A">
              <w:rPr>
                <w:rFonts w:eastAsiaTheme="minorEastAsia" w:cstheme="minorHAnsi"/>
                <w:b/>
                <w:bCs/>
              </w:rPr>
              <w:t xml:space="preserve"> informacion</w:t>
            </w:r>
            <w:r>
              <w:rPr>
                <w:rFonts w:eastAsiaTheme="minorEastAsia" w:cstheme="minorHAnsi"/>
                <w:b/>
                <w:bCs/>
              </w:rPr>
              <w:t>it</w:t>
            </w:r>
            <w:r w:rsidRPr="00266F0A">
              <w:rPr>
                <w:rFonts w:eastAsiaTheme="minorEastAsia" w:cstheme="minorHAnsi"/>
                <w:b/>
                <w:bCs/>
              </w:rPr>
              <w:t xml:space="preserve"> rreth vakteve të përditshme/ushqimit të preferuar </w:t>
            </w:r>
            <w:r w:rsidR="5A0CBA8A" w:rsidRPr="00266F0A">
              <w:rPr>
                <w:rFonts w:asciiTheme="minorHAnsi" w:eastAsiaTheme="minorEastAsia" w:hAnsiTheme="minorHAnsi" w:cstheme="minorHAnsi"/>
                <w:b/>
                <w:bCs/>
                <w:lang w:val="mk"/>
              </w:rPr>
              <w:t>(</w:t>
            </w:r>
            <w:r w:rsidR="5A0CBA8A" w:rsidRPr="00266F0A">
              <w:rPr>
                <w:rFonts w:asciiTheme="minorHAnsi" w:eastAsia="Times New Roman" w:hAnsiTheme="minorHAnsi" w:cstheme="minorHAnsi"/>
                <w:i/>
                <w:iCs/>
                <w:lang w:val="mk"/>
              </w:rPr>
              <w:t xml:space="preserve">Что можно есть на завтрак? Что ты любишь есть? Что ты обычно ешь на </w:t>
            </w:r>
            <w:r w:rsidR="24FA9A62" w:rsidRPr="00266F0A">
              <w:rPr>
                <w:rFonts w:asciiTheme="minorHAnsi" w:eastAsia="Times New Roman" w:hAnsiTheme="minorHAnsi" w:cstheme="minorHAnsi"/>
                <w:i/>
                <w:iCs/>
                <w:lang w:val="mk"/>
              </w:rPr>
              <w:t>ужин</w:t>
            </w:r>
            <w:r w:rsidR="5A0CBA8A" w:rsidRPr="00266F0A">
              <w:rPr>
                <w:rFonts w:asciiTheme="minorHAnsi" w:eastAsia="Times New Roman" w:hAnsiTheme="minorHAnsi" w:cstheme="minorHAnsi"/>
                <w:i/>
                <w:iCs/>
                <w:lang w:val="mk"/>
              </w:rPr>
              <w:t>? Что обычно ешь на ужин? Что можно есть на обед? Что обычно ешь на обед/ужин? Какое твоё любимое блюдо?</w:t>
            </w:r>
            <w:r w:rsidR="5AFFB556" w:rsidRPr="00266F0A">
              <w:rPr>
                <w:rFonts w:asciiTheme="minorHAnsi" w:eastAsia="Times New Roman" w:hAnsiTheme="minorHAnsi" w:cstheme="minorHAnsi"/>
                <w:i/>
                <w:iCs/>
                <w:lang w:val="mk"/>
              </w:rPr>
              <w:t xml:space="preserve"> </w:t>
            </w:r>
            <w:r w:rsidR="5AFFB556" w:rsidRPr="00266F0A">
              <w:rPr>
                <w:rFonts w:asciiTheme="minorHAnsi" w:eastAsia="Times New Roman" w:hAnsiTheme="minorHAnsi" w:cstheme="minorHAnsi"/>
                <w:i/>
                <w:iCs/>
                <w:lang w:val="ru"/>
              </w:rPr>
              <w:t>Я завтракаю...я всегда ем... я пью...на обед  у меня......мясо, фрукты, овощи, напитки)</w:t>
            </w:r>
          </w:p>
          <w:p w14:paraId="14CA40B6" w14:textId="7B2C2A3F" w:rsidR="782C34B6" w:rsidRPr="00266F0A" w:rsidRDefault="00CD72FB">
            <w:pPr>
              <w:pStyle w:val="ListParagraph"/>
              <w:numPr>
                <w:ilvl w:val="0"/>
                <w:numId w:val="8"/>
              </w:numPr>
              <w:spacing w:after="60" w:line="240" w:lineRule="auto"/>
              <w:rPr>
                <w:rFonts w:asciiTheme="minorHAnsi" w:eastAsiaTheme="minorEastAsia" w:hAnsiTheme="minorHAnsi" w:cstheme="minorHAnsi"/>
                <w:i/>
                <w:iCs/>
                <w:lang w:val="mk"/>
              </w:rPr>
            </w:pPr>
            <w:r>
              <w:rPr>
                <w:rFonts w:asciiTheme="minorHAnsi" w:eastAsiaTheme="minorEastAsia" w:hAnsiTheme="minorHAnsi" w:cstheme="minorHAnsi"/>
                <w:b/>
                <w:bCs/>
                <w:lang w:val="sq-AL"/>
              </w:rPr>
              <w:t>Këmbimi i informatave dhe shprehja e pëlqimit/mospëlqimit të produkteve ushqimore, dyqaneve etj</w:t>
            </w:r>
            <w:r w:rsidR="15013EF5" w:rsidRPr="00266F0A">
              <w:rPr>
                <w:rFonts w:asciiTheme="minorHAnsi" w:eastAsiaTheme="minorEastAsia" w:hAnsiTheme="minorHAnsi" w:cstheme="minorHAnsi"/>
                <w:b/>
                <w:bCs/>
                <w:lang w:val="mk"/>
              </w:rPr>
              <w:t>.</w:t>
            </w:r>
            <w:r w:rsidR="0F94D3BB" w:rsidRPr="00266F0A">
              <w:rPr>
                <w:rFonts w:asciiTheme="minorHAnsi" w:eastAsiaTheme="minorEastAsia" w:hAnsiTheme="minorHAnsi" w:cstheme="minorHAnsi"/>
                <w:b/>
                <w:bCs/>
                <w:lang w:val="mk"/>
              </w:rPr>
              <w:t xml:space="preserve"> </w:t>
            </w:r>
            <w:r w:rsidR="0F94D3BB" w:rsidRPr="00266F0A">
              <w:rPr>
                <w:rFonts w:asciiTheme="minorHAnsi" w:eastAsiaTheme="minorEastAsia" w:hAnsiTheme="minorHAnsi" w:cstheme="minorHAnsi"/>
                <w:lang w:val="mk"/>
              </w:rPr>
              <w:t>(</w:t>
            </w:r>
            <w:r w:rsidR="0F94D3BB" w:rsidRPr="00266F0A">
              <w:rPr>
                <w:rFonts w:asciiTheme="minorHAnsi" w:eastAsiaTheme="minorEastAsia" w:hAnsiTheme="minorHAnsi" w:cstheme="minorHAnsi"/>
                <w:i/>
                <w:iCs/>
                <w:lang w:val="mk"/>
              </w:rPr>
              <w:t>Ходишь ли ты в магазин</w:t>
            </w:r>
            <w:r w:rsidR="2EFC2815" w:rsidRPr="00266F0A">
              <w:rPr>
                <w:rFonts w:asciiTheme="minorHAnsi" w:eastAsiaTheme="minorEastAsia" w:hAnsiTheme="minorHAnsi" w:cstheme="minorHAnsi"/>
                <w:i/>
                <w:iCs/>
                <w:lang w:val="mk"/>
              </w:rPr>
              <w:t>/</w:t>
            </w:r>
            <w:r w:rsidR="13453482" w:rsidRPr="00266F0A">
              <w:rPr>
                <w:rFonts w:asciiTheme="minorHAnsi" w:eastAsiaTheme="minorEastAsia" w:hAnsiTheme="minorHAnsi" w:cstheme="minorHAnsi"/>
                <w:i/>
                <w:iCs/>
                <w:lang w:val="mk"/>
              </w:rPr>
              <w:t xml:space="preserve"> на </w:t>
            </w:r>
            <w:r w:rsidR="0F94D3BB" w:rsidRPr="00266F0A">
              <w:rPr>
                <w:rFonts w:asciiTheme="minorHAnsi" w:eastAsiaTheme="minorEastAsia" w:hAnsiTheme="minorHAnsi" w:cstheme="minorHAnsi"/>
                <w:i/>
                <w:iCs/>
                <w:lang w:val="mk"/>
              </w:rPr>
              <w:t>рынок за продуктами? Как</w:t>
            </w:r>
            <w:r w:rsidR="6EE74653" w:rsidRPr="00266F0A">
              <w:rPr>
                <w:rFonts w:asciiTheme="minorHAnsi" w:eastAsiaTheme="minorEastAsia" w:hAnsiTheme="minorHAnsi" w:cstheme="minorHAnsi"/>
                <w:i/>
                <w:iCs/>
                <w:lang w:val="mk"/>
              </w:rPr>
              <w:t>ие продукт</w:t>
            </w:r>
            <w:r w:rsidR="61501B8F" w:rsidRPr="00266F0A">
              <w:rPr>
                <w:rFonts w:asciiTheme="minorHAnsi" w:eastAsiaTheme="minorEastAsia" w:hAnsiTheme="minorHAnsi" w:cstheme="minorHAnsi"/>
                <w:i/>
                <w:iCs/>
                <w:lang w:val="mk"/>
              </w:rPr>
              <w:t>ы</w:t>
            </w:r>
            <w:r w:rsidR="6EE74653" w:rsidRPr="00266F0A">
              <w:rPr>
                <w:rFonts w:asciiTheme="minorHAnsi" w:eastAsiaTheme="minorEastAsia" w:hAnsiTheme="minorHAnsi" w:cstheme="minorHAnsi"/>
                <w:i/>
                <w:iCs/>
                <w:lang w:val="mk"/>
              </w:rPr>
              <w:t xml:space="preserve"> т</w:t>
            </w:r>
            <w:r w:rsidR="0A56C03D" w:rsidRPr="00266F0A">
              <w:rPr>
                <w:rFonts w:asciiTheme="minorHAnsi" w:eastAsiaTheme="minorEastAsia" w:hAnsiTheme="minorHAnsi" w:cstheme="minorHAnsi"/>
                <w:i/>
                <w:iCs/>
                <w:lang w:val="mk"/>
              </w:rPr>
              <w:t>ы</w:t>
            </w:r>
            <w:r w:rsidR="6EE74653" w:rsidRPr="00266F0A">
              <w:rPr>
                <w:rFonts w:asciiTheme="minorHAnsi" w:eastAsiaTheme="minorEastAsia" w:hAnsiTheme="minorHAnsi" w:cstheme="minorHAnsi"/>
                <w:i/>
                <w:iCs/>
                <w:lang w:val="mk"/>
              </w:rPr>
              <w:t xml:space="preserve"> ча</w:t>
            </w:r>
            <w:r w:rsidR="5D634D56" w:rsidRPr="00266F0A">
              <w:rPr>
                <w:rFonts w:asciiTheme="minorHAnsi" w:eastAsiaTheme="minorEastAsia" w:hAnsiTheme="minorHAnsi" w:cstheme="minorHAnsi"/>
                <w:i/>
                <w:iCs/>
                <w:lang w:val="mk"/>
              </w:rPr>
              <w:t>щ</w:t>
            </w:r>
            <w:r w:rsidR="6EE74653" w:rsidRPr="00266F0A">
              <w:rPr>
                <w:rFonts w:asciiTheme="minorHAnsi" w:eastAsiaTheme="minorEastAsia" w:hAnsiTheme="minorHAnsi" w:cstheme="minorHAnsi"/>
                <w:i/>
                <w:iCs/>
                <w:lang w:val="mk"/>
              </w:rPr>
              <w:t>е всего покупаешь?</w:t>
            </w:r>
            <w:r w:rsidR="54A04F50" w:rsidRPr="00266F0A">
              <w:rPr>
                <w:rFonts w:asciiTheme="minorHAnsi" w:eastAsiaTheme="minorEastAsia" w:hAnsiTheme="minorHAnsi" w:cstheme="minorHAnsi"/>
                <w:i/>
                <w:iCs/>
                <w:lang w:val="mk"/>
              </w:rPr>
              <w:t xml:space="preserve"> Какие молочные продукты покапаешь? Что л</w:t>
            </w:r>
            <w:r w:rsidR="0CDE9E1E" w:rsidRPr="00266F0A">
              <w:rPr>
                <w:rFonts w:asciiTheme="minorHAnsi" w:eastAsiaTheme="minorEastAsia" w:hAnsiTheme="minorHAnsi" w:cstheme="minorHAnsi"/>
                <w:i/>
                <w:iCs/>
                <w:lang w:val="mk"/>
              </w:rPr>
              <w:t>ю</w:t>
            </w:r>
            <w:r w:rsidR="54A04F50" w:rsidRPr="00266F0A">
              <w:rPr>
                <w:rFonts w:asciiTheme="minorHAnsi" w:eastAsiaTheme="minorEastAsia" w:hAnsiTheme="minorHAnsi" w:cstheme="minorHAnsi"/>
                <w:i/>
                <w:iCs/>
                <w:lang w:val="mk"/>
              </w:rPr>
              <w:t>биш</w:t>
            </w:r>
            <w:r w:rsidR="48A9AB8E" w:rsidRPr="00266F0A">
              <w:rPr>
                <w:rFonts w:asciiTheme="minorHAnsi" w:eastAsiaTheme="minorEastAsia" w:hAnsiTheme="minorHAnsi" w:cstheme="minorHAnsi"/>
                <w:i/>
                <w:iCs/>
                <w:lang w:val="mk"/>
              </w:rPr>
              <w:t>ь</w:t>
            </w:r>
            <w:r w:rsidR="54A04F50" w:rsidRPr="00266F0A">
              <w:rPr>
                <w:rFonts w:asciiTheme="minorHAnsi" w:eastAsiaTheme="minorEastAsia" w:hAnsiTheme="minorHAnsi" w:cstheme="minorHAnsi"/>
                <w:i/>
                <w:iCs/>
                <w:lang w:val="mk"/>
              </w:rPr>
              <w:t xml:space="preserve"> бол</w:t>
            </w:r>
            <w:r w:rsidR="79F6BF8C" w:rsidRPr="00266F0A">
              <w:rPr>
                <w:rFonts w:asciiTheme="minorHAnsi" w:eastAsiaTheme="minorEastAsia" w:hAnsiTheme="minorHAnsi" w:cstheme="minorHAnsi"/>
                <w:i/>
                <w:iCs/>
                <w:lang w:val="mk"/>
              </w:rPr>
              <w:t>ь</w:t>
            </w:r>
            <w:r w:rsidR="54A04F50" w:rsidRPr="00266F0A">
              <w:rPr>
                <w:rFonts w:asciiTheme="minorHAnsi" w:eastAsiaTheme="minorEastAsia" w:hAnsiTheme="minorHAnsi" w:cstheme="minorHAnsi"/>
                <w:i/>
                <w:iCs/>
                <w:lang w:val="mk"/>
              </w:rPr>
              <w:t>ше</w:t>
            </w:r>
            <w:r w:rsidR="73A5888A" w:rsidRPr="00266F0A">
              <w:rPr>
                <w:rFonts w:asciiTheme="minorHAnsi" w:eastAsiaTheme="minorEastAsia" w:hAnsiTheme="minorHAnsi" w:cstheme="minorHAnsi"/>
                <w:i/>
                <w:iCs/>
                <w:lang w:val="mk"/>
              </w:rPr>
              <w:t>,</w:t>
            </w:r>
            <w:r w:rsidR="54A04F50" w:rsidRPr="00266F0A">
              <w:rPr>
                <w:rFonts w:asciiTheme="minorHAnsi" w:eastAsiaTheme="minorEastAsia" w:hAnsiTheme="minorHAnsi" w:cstheme="minorHAnsi"/>
                <w:i/>
                <w:iCs/>
                <w:lang w:val="mk"/>
              </w:rPr>
              <w:t xml:space="preserve"> фрукт</w:t>
            </w:r>
            <w:r w:rsidR="78F7807A" w:rsidRPr="00266F0A">
              <w:rPr>
                <w:rFonts w:asciiTheme="minorHAnsi" w:eastAsiaTheme="minorEastAsia" w:hAnsiTheme="minorHAnsi" w:cstheme="minorHAnsi"/>
                <w:i/>
                <w:iCs/>
                <w:lang w:val="mk"/>
              </w:rPr>
              <w:t>ы</w:t>
            </w:r>
            <w:r w:rsidR="54A04F50" w:rsidRPr="00266F0A">
              <w:rPr>
                <w:rFonts w:asciiTheme="minorHAnsi" w:eastAsiaTheme="minorEastAsia" w:hAnsiTheme="minorHAnsi" w:cstheme="minorHAnsi"/>
                <w:i/>
                <w:iCs/>
                <w:lang w:val="mk"/>
              </w:rPr>
              <w:t xml:space="preserve"> или ово</w:t>
            </w:r>
            <w:r w:rsidR="20A32873" w:rsidRPr="00266F0A">
              <w:rPr>
                <w:rFonts w:asciiTheme="minorHAnsi" w:eastAsiaTheme="minorEastAsia" w:hAnsiTheme="minorHAnsi" w:cstheme="minorHAnsi"/>
                <w:i/>
                <w:iCs/>
                <w:lang w:val="mk"/>
              </w:rPr>
              <w:t>щ</w:t>
            </w:r>
            <w:r w:rsidR="54A04F50" w:rsidRPr="00266F0A">
              <w:rPr>
                <w:rFonts w:asciiTheme="minorHAnsi" w:eastAsiaTheme="minorEastAsia" w:hAnsiTheme="minorHAnsi" w:cstheme="minorHAnsi"/>
                <w:i/>
                <w:iCs/>
                <w:lang w:val="mk"/>
              </w:rPr>
              <w:t>и?</w:t>
            </w:r>
            <w:r w:rsidR="134FC58F" w:rsidRPr="00266F0A">
              <w:rPr>
                <w:rFonts w:asciiTheme="minorHAnsi" w:eastAsiaTheme="minorEastAsia" w:hAnsiTheme="minorHAnsi" w:cstheme="minorHAnsi"/>
                <w:i/>
                <w:iCs/>
                <w:lang w:val="mk"/>
              </w:rPr>
              <w:t>)</w:t>
            </w:r>
          </w:p>
          <w:p w14:paraId="2C4A2C65" w14:textId="77777777" w:rsidR="00363939" w:rsidRPr="00674258" w:rsidRDefault="00CD72FB">
            <w:pPr>
              <w:pStyle w:val="ListParagraph"/>
              <w:numPr>
                <w:ilvl w:val="0"/>
                <w:numId w:val="8"/>
              </w:numPr>
              <w:spacing w:after="60" w:line="240" w:lineRule="auto"/>
              <w:rPr>
                <w:rFonts w:asciiTheme="minorHAnsi" w:eastAsiaTheme="minorEastAsia" w:hAnsiTheme="minorHAnsi" w:cstheme="minorHAnsi"/>
                <w:b/>
                <w:i/>
                <w:iCs/>
                <w:lang w:val="mk"/>
              </w:rPr>
            </w:pPr>
            <w:r>
              <w:rPr>
                <w:rFonts w:asciiTheme="minorHAnsi" w:hAnsiTheme="minorHAnsi" w:cstheme="minorHAnsi"/>
                <w:b/>
                <w:lang w:val="sq-AL"/>
              </w:rPr>
              <w:t xml:space="preserve">Bën pyetje për çmimin e ushqimit </w:t>
            </w:r>
            <w:r w:rsidR="00924D8D" w:rsidRPr="00266F0A">
              <w:rPr>
                <w:rFonts w:asciiTheme="minorHAnsi" w:hAnsiTheme="minorHAnsi" w:cstheme="minorHAnsi"/>
                <w:i/>
                <w:lang w:val="mk-MK"/>
              </w:rPr>
              <w:t>(Скол</w:t>
            </w:r>
            <w:r w:rsidR="00924D8D" w:rsidRPr="00266F0A">
              <w:rPr>
                <w:rFonts w:asciiTheme="minorHAnsi" w:hAnsiTheme="minorHAnsi" w:cstheme="minorHAnsi"/>
                <w:i/>
                <w:lang w:val="ru-RU"/>
              </w:rPr>
              <w:t>ь</w:t>
            </w:r>
            <w:r w:rsidR="00924D8D" w:rsidRPr="00266F0A">
              <w:rPr>
                <w:rFonts w:asciiTheme="minorHAnsi" w:hAnsiTheme="minorHAnsi" w:cstheme="minorHAnsi"/>
                <w:i/>
                <w:lang w:val="mk-MK"/>
              </w:rPr>
              <w:t>ко стоит?)</w:t>
            </w:r>
          </w:p>
          <w:p w14:paraId="5A1F7132" w14:textId="79C4E612" w:rsidR="00674258" w:rsidRPr="00266F0A" w:rsidRDefault="00674258" w:rsidP="00674258">
            <w:pPr>
              <w:pStyle w:val="ListParagraph"/>
              <w:spacing w:after="60" w:line="240" w:lineRule="auto"/>
              <w:rPr>
                <w:rFonts w:asciiTheme="minorHAnsi" w:eastAsiaTheme="minorEastAsia" w:hAnsiTheme="minorHAnsi" w:cstheme="minorHAnsi"/>
                <w:b/>
                <w:i/>
                <w:iCs/>
                <w:lang w:val="mk"/>
              </w:rPr>
            </w:pPr>
          </w:p>
        </w:tc>
        <w:tc>
          <w:tcPr>
            <w:tcW w:w="7901" w:type="dxa"/>
            <w:gridSpan w:val="3"/>
            <w:tcBorders>
              <w:top w:val="dashed" w:sz="4" w:space="0" w:color="auto"/>
              <w:bottom w:val="dashed" w:sz="4" w:space="0" w:color="auto"/>
            </w:tcBorders>
            <w:shd w:val="clear" w:color="auto" w:fill="auto"/>
          </w:tcPr>
          <w:p w14:paraId="4A338C82" w14:textId="37917577" w:rsidR="5076D114" w:rsidRPr="00266F0A" w:rsidRDefault="00CD72FB">
            <w:pPr>
              <w:pStyle w:val="ListParagraph"/>
              <w:numPr>
                <w:ilvl w:val="0"/>
                <w:numId w:val="16"/>
              </w:numPr>
              <w:spacing w:line="240" w:lineRule="auto"/>
              <w:rPr>
                <w:rFonts w:asciiTheme="minorHAnsi" w:hAnsiTheme="minorHAnsi" w:cstheme="minorHAnsi"/>
                <w:lang w:val="mk-MK"/>
              </w:rPr>
            </w:pPr>
            <w:r w:rsidRPr="00266F0A">
              <w:rPr>
                <w:rFonts w:cstheme="minorHAnsi"/>
              </w:rPr>
              <w:t xml:space="preserve">Mbani mend </w:t>
            </w:r>
            <w:r>
              <w:rPr>
                <w:rFonts w:cstheme="minorHAnsi"/>
              </w:rPr>
              <w:t>konstrukcione</w:t>
            </w:r>
            <w:r w:rsidRPr="00266F0A">
              <w:rPr>
                <w:rFonts w:cstheme="minorHAnsi"/>
              </w:rPr>
              <w:t xml:space="preserve"> për </w:t>
            </w:r>
            <w:r>
              <w:rPr>
                <w:rFonts w:cstheme="minorHAnsi"/>
              </w:rPr>
              <w:t xml:space="preserve">të </w:t>
            </w:r>
            <w:r w:rsidRPr="00266F0A">
              <w:rPr>
                <w:rFonts w:cstheme="minorHAnsi"/>
              </w:rPr>
              <w:t>shpreh</w:t>
            </w:r>
            <w:r>
              <w:rPr>
                <w:rFonts w:cstheme="minorHAnsi"/>
              </w:rPr>
              <w:t>ur</w:t>
            </w:r>
            <w:r w:rsidRPr="00266F0A">
              <w:rPr>
                <w:rFonts w:cstheme="minorHAnsi"/>
              </w:rPr>
              <w:t xml:space="preserve"> ushqimi</w:t>
            </w:r>
            <w:r>
              <w:rPr>
                <w:rFonts w:cstheme="minorHAnsi"/>
              </w:rPr>
              <w:t>n e</w:t>
            </w:r>
            <w:r w:rsidRPr="00266F0A">
              <w:rPr>
                <w:rFonts w:cstheme="minorHAnsi"/>
              </w:rPr>
              <w:t xml:space="preserve"> preferuar</w:t>
            </w:r>
            <w:r w:rsidR="00D750D7">
              <w:rPr>
                <w:rFonts w:asciiTheme="minorHAnsi" w:hAnsiTheme="minorHAnsi" w:cstheme="minorHAnsi"/>
                <w:lang w:val="mk-MK"/>
              </w:rPr>
              <w:t>.</w:t>
            </w:r>
          </w:p>
          <w:p w14:paraId="7ED08CD8" w14:textId="069AA717" w:rsidR="6E6E28DE" w:rsidRDefault="00674258">
            <w:pPr>
              <w:pStyle w:val="ListParagraph"/>
              <w:numPr>
                <w:ilvl w:val="0"/>
                <w:numId w:val="16"/>
              </w:numPr>
              <w:spacing w:line="240" w:lineRule="auto"/>
              <w:rPr>
                <w:rFonts w:asciiTheme="minorHAnsi" w:hAnsiTheme="minorHAnsi" w:cstheme="minorHAnsi"/>
                <w:lang w:val="mk-MK"/>
              </w:rPr>
            </w:pPr>
            <w:r w:rsidRPr="00266F0A">
              <w:rPr>
                <w:rFonts w:cstheme="minorHAnsi"/>
              </w:rPr>
              <w:t xml:space="preserve">Krijon </w:t>
            </w:r>
            <w:r>
              <w:rPr>
                <w:rFonts w:cstheme="minorHAnsi"/>
              </w:rPr>
              <w:t>shprehje</w:t>
            </w:r>
            <w:r w:rsidRPr="00266F0A">
              <w:rPr>
                <w:rFonts w:cstheme="minorHAnsi"/>
              </w:rPr>
              <w:t xml:space="preserve"> të thjeshta lidhur me vaktet e përditshme</w:t>
            </w:r>
            <w:r w:rsidR="00D750D7">
              <w:rPr>
                <w:rFonts w:asciiTheme="minorHAnsi" w:hAnsiTheme="minorHAnsi" w:cstheme="minorHAnsi"/>
                <w:lang w:val="mk-MK"/>
              </w:rPr>
              <w:t>.</w:t>
            </w:r>
          </w:p>
          <w:p w14:paraId="21A96ED0" w14:textId="77777777" w:rsidR="004809E6" w:rsidRPr="00266F0A" w:rsidRDefault="004809E6" w:rsidP="004809E6">
            <w:pPr>
              <w:pStyle w:val="ListParagraph"/>
              <w:spacing w:line="240" w:lineRule="auto"/>
              <w:rPr>
                <w:rFonts w:asciiTheme="minorHAnsi" w:hAnsiTheme="minorHAnsi" w:cstheme="minorHAnsi"/>
                <w:lang w:val="mk-MK"/>
              </w:rPr>
            </w:pPr>
          </w:p>
          <w:p w14:paraId="6C113DD0" w14:textId="1123BE09" w:rsidR="6EC466F1" w:rsidRPr="00266F0A" w:rsidRDefault="00674258">
            <w:pPr>
              <w:pStyle w:val="ListParagraph"/>
              <w:numPr>
                <w:ilvl w:val="0"/>
                <w:numId w:val="16"/>
              </w:numPr>
              <w:spacing w:line="240" w:lineRule="auto"/>
              <w:rPr>
                <w:rFonts w:asciiTheme="minorHAnsi" w:hAnsiTheme="minorHAnsi" w:cstheme="minorHAnsi"/>
                <w:lang w:val="mk-MK"/>
              </w:rPr>
            </w:pPr>
            <w:r w:rsidRPr="00266F0A">
              <w:rPr>
                <w:rFonts w:cstheme="minorHAnsi"/>
              </w:rPr>
              <w:t>Kupton informacion të thjeshtë lidhur me produktet ushqimore</w:t>
            </w:r>
            <w:r w:rsidR="00D750D7">
              <w:rPr>
                <w:rFonts w:asciiTheme="minorHAnsi" w:hAnsiTheme="minorHAnsi" w:cstheme="minorHAnsi"/>
                <w:lang w:val="mk-MK"/>
              </w:rPr>
              <w:t>.</w:t>
            </w:r>
          </w:p>
          <w:p w14:paraId="703DFBC7" w14:textId="5A625402" w:rsidR="03914482" w:rsidRDefault="00674258">
            <w:pPr>
              <w:pStyle w:val="ListParagraph"/>
              <w:numPr>
                <w:ilvl w:val="0"/>
                <w:numId w:val="16"/>
              </w:numPr>
              <w:spacing w:line="240" w:lineRule="auto"/>
              <w:rPr>
                <w:rFonts w:asciiTheme="minorHAnsi" w:hAnsiTheme="minorHAnsi" w:cstheme="minorHAnsi"/>
                <w:lang w:val="mk-MK"/>
              </w:rPr>
            </w:pPr>
            <w:r w:rsidRPr="00266F0A">
              <w:rPr>
                <w:rFonts w:cstheme="minorHAnsi"/>
              </w:rPr>
              <w:t xml:space="preserve">Merr pjesë në dialogë për të shprehur ushqimin dhe pijen e preferuar/jo të </w:t>
            </w:r>
            <w:r>
              <w:rPr>
                <w:rFonts w:cstheme="minorHAnsi"/>
              </w:rPr>
              <w:t>preferuar</w:t>
            </w:r>
            <w:r w:rsidR="00D750D7">
              <w:rPr>
                <w:rFonts w:asciiTheme="minorHAnsi" w:hAnsiTheme="minorHAnsi" w:cstheme="minorHAnsi"/>
                <w:lang w:val="mk-MK"/>
              </w:rPr>
              <w:t>.</w:t>
            </w:r>
          </w:p>
          <w:p w14:paraId="4C226AB1" w14:textId="77777777" w:rsidR="004809E6" w:rsidRPr="00266F0A" w:rsidRDefault="004809E6" w:rsidP="004809E6">
            <w:pPr>
              <w:pStyle w:val="ListParagraph"/>
              <w:spacing w:line="240" w:lineRule="auto"/>
              <w:rPr>
                <w:rFonts w:asciiTheme="minorHAnsi" w:hAnsiTheme="minorHAnsi" w:cstheme="minorHAnsi"/>
                <w:lang w:val="mk-MK"/>
              </w:rPr>
            </w:pPr>
          </w:p>
          <w:p w14:paraId="54777778" w14:textId="6F5058D5" w:rsidR="00D93943" w:rsidRPr="00266F0A" w:rsidRDefault="00674258">
            <w:pPr>
              <w:pStyle w:val="ListParagraph"/>
              <w:numPr>
                <w:ilvl w:val="0"/>
                <w:numId w:val="16"/>
              </w:numPr>
              <w:spacing w:line="240" w:lineRule="auto"/>
              <w:rPr>
                <w:rFonts w:asciiTheme="minorHAnsi" w:hAnsiTheme="minorHAnsi" w:cstheme="minorHAnsi"/>
                <w:lang w:val="mk-MK"/>
              </w:rPr>
            </w:pPr>
            <w:r w:rsidRPr="00266F0A">
              <w:rPr>
                <w:rFonts w:cstheme="minorHAnsi"/>
              </w:rPr>
              <w:t>Bën dhe u përgjigjet pyetjeve që lidhen me çmimin e produkteve ushqimore</w:t>
            </w:r>
            <w:r w:rsidR="00D750D7">
              <w:rPr>
                <w:rFonts w:asciiTheme="minorHAnsi" w:hAnsiTheme="minorHAnsi" w:cstheme="minorHAnsi"/>
                <w:lang w:val="mk-MK"/>
              </w:rPr>
              <w:t>.</w:t>
            </w:r>
          </w:p>
          <w:p w14:paraId="0880AB72" w14:textId="382B77BC" w:rsidR="00DC4B43" w:rsidRPr="00266F0A" w:rsidRDefault="00674258">
            <w:pPr>
              <w:pStyle w:val="ListParagraph"/>
              <w:numPr>
                <w:ilvl w:val="0"/>
                <w:numId w:val="16"/>
              </w:numPr>
              <w:spacing w:line="240" w:lineRule="auto"/>
              <w:rPr>
                <w:rFonts w:asciiTheme="minorHAnsi" w:hAnsiTheme="minorHAnsi" w:cstheme="minorHAnsi"/>
                <w:lang w:val="mk-MK"/>
              </w:rPr>
            </w:pPr>
            <w:r w:rsidRPr="00266F0A">
              <w:rPr>
                <w:rFonts w:cstheme="minorHAnsi"/>
              </w:rPr>
              <w:t>Plotëson një pyetësor për çmimet e produkteve të preferuara</w:t>
            </w:r>
            <w:r w:rsidR="00D750D7">
              <w:rPr>
                <w:rFonts w:asciiTheme="minorHAnsi" w:hAnsiTheme="minorHAnsi" w:cstheme="minorHAnsi"/>
                <w:lang w:val="mk-MK"/>
              </w:rPr>
              <w:t>.</w:t>
            </w:r>
          </w:p>
          <w:p w14:paraId="55DF4AE8" w14:textId="5019C999" w:rsidR="0AED274C" w:rsidRPr="00266F0A" w:rsidRDefault="0AED274C" w:rsidP="00266F0A">
            <w:pPr>
              <w:pStyle w:val="ListParagraph"/>
              <w:spacing w:line="252" w:lineRule="auto"/>
              <w:ind w:left="644"/>
              <w:rPr>
                <w:rFonts w:asciiTheme="minorHAnsi" w:eastAsiaTheme="minorEastAsia" w:hAnsiTheme="minorHAnsi" w:cstheme="minorHAnsi"/>
                <w:lang w:val="mk"/>
              </w:rPr>
            </w:pPr>
          </w:p>
        </w:tc>
      </w:tr>
      <w:tr w:rsidR="0AED274C" w:rsidRPr="00FA57B5" w14:paraId="320B1B36" w14:textId="77777777" w:rsidTr="62BE9876">
        <w:trPr>
          <w:gridAfter w:val="2"/>
          <w:wAfter w:w="364" w:type="dxa"/>
          <w:trHeight w:val="300"/>
        </w:trPr>
        <w:tc>
          <w:tcPr>
            <w:tcW w:w="5260" w:type="dxa"/>
            <w:tcBorders>
              <w:top w:val="dashed" w:sz="4" w:space="0" w:color="auto"/>
              <w:bottom w:val="dashed" w:sz="4" w:space="0" w:color="auto"/>
            </w:tcBorders>
            <w:shd w:val="clear" w:color="auto" w:fill="auto"/>
          </w:tcPr>
          <w:p w14:paraId="11037E11" w14:textId="3034213D" w:rsidR="0AED274C" w:rsidRPr="00266F0A" w:rsidRDefault="00CD72FB" w:rsidP="61A5CD22">
            <w:pPr>
              <w:spacing w:after="60" w:line="257" w:lineRule="auto"/>
              <w:rPr>
                <w:rFonts w:eastAsiaTheme="minorEastAsia" w:cstheme="minorHAnsi"/>
                <w:b/>
                <w:bCs/>
                <w:lang w:val="mk"/>
              </w:rPr>
            </w:pPr>
            <w:r w:rsidRPr="00266F0A">
              <w:rPr>
                <w:rFonts w:eastAsiaTheme="minorEastAsia" w:cstheme="minorHAnsi"/>
                <w:b/>
                <w:bCs/>
              </w:rPr>
              <w:lastRenderedPageBreak/>
              <w:t xml:space="preserve">Njësitë </w:t>
            </w:r>
            <w:r>
              <w:rPr>
                <w:rFonts w:eastAsiaTheme="minorEastAsia" w:cstheme="minorHAnsi"/>
                <w:b/>
                <w:bCs/>
              </w:rPr>
              <w:t>leksikore</w:t>
            </w:r>
            <w:r w:rsidR="2BCBE81B" w:rsidRPr="00266F0A">
              <w:rPr>
                <w:rFonts w:eastAsiaTheme="minorEastAsia" w:cstheme="minorHAnsi"/>
                <w:b/>
                <w:bCs/>
                <w:lang w:val="mk"/>
              </w:rPr>
              <w:t xml:space="preserve">: </w:t>
            </w:r>
          </w:p>
          <w:p w14:paraId="4CFA03FB" w14:textId="3C9181BF" w:rsidR="0AED274C" w:rsidRPr="00266F0A" w:rsidRDefault="00674258" w:rsidP="61A5CD22">
            <w:pPr>
              <w:spacing w:after="60" w:line="257" w:lineRule="auto"/>
              <w:rPr>
                <w:rFonts w:eastAsia="Times New Roman" w:cstheme="minorHAnsi"/>
                <w:lang w:val="mk"/>
              </w:rPr>
            </w:pPr>
            <w:r w:rsidRPr="00266F0A">
              <w:rPr>
                <w:rFonts w:eastAsia="Times New Roman" w:cstheme="minorHAnsi"/>
                <w:b/>
                <w:bCs/>
              </w:rPr>
              <w:t xml:space="preserve">Fjalor që lidhet me ushqimin, pijet, produktet ushqimore, vaktet, dyqanet </w:t>
            </w:r>
            <w:r w:rsidRPr="00266F0A">
              <w:rPr>
                <w:rFonts w:eastAsia="Times New Roman" w:cstheme="minorHAnsi"/>
              </w:rPr>
              <w:t>etj.</w:t>
            </w:r>
            <w:r w:rsidR="36D119E8" w:rsidRPr="00266F0A">
              <w:rPr>
                <w:rFonts w:eastAsia="Times New Roman" w:cstheme="minorHAnsi"/>
                <w:lang w:val="ru"/>
              </w:rPr>
              <w:t>. (</w:t>
            </w:r>
            <w:r w:rsidR="36D119E8" w:rsidRPr="00266F0A">
              <w:rPr>
                <w:rFonts w:eastAsia="Times New Roman" w:cstheme="minorHAnsi"/>
                <w:i/>
                <w:iCs/>
                <w:lang w:val="mk"/>
              </w:rPr>
              <w:t xml:space="preserve">хлеб, колбаса, </w:t>
            </w:r>
            <w:r w:rsidR="61116C58" w:rsidRPr="00266F0A">
              <w:rPr>
                <w:rFonts w:eastAsia="Times New Roman" w:cstheme="minorHAnsi"/>
                <w:i/>
                <w:iCs/>
                <w:lang w:val="ru"/>
              </w:rPr>
              <w:t xml:space="preserve">гречка, </w:t>
            </w:r>
            <w:r w:rsidR="36D119E8" w:rsidRPr="00266F0A">
              <w:rPr>
                <w:rFonts w:eastAsia="Times New Roman" w:cstheme="minorHAnsi"/>
                <w:i/>
                <w:iCs/>
                <w:lang w:val="mk"/>
              </w:rPr>
              <w:t>сосиски, яйцо, хлопья, мюсли, сыр, масло, майонез, сметана, джем, мёд, шоколадная паста, молоко, йогурт, суп, мясо, рыба, картофель, рис, голубцы, фасоль, запеканка с мясом</w:t>
            </w:r>
            <w:r w:rsidR="0A620DCF" w:rsidRPr="00266F0A">
              <w:rPr>
                <w:rFonts w:eastAsia="Times New Roman" w:cstheme="minorHAnsi"/>
                <w:i/>
                <w:iCs/>
                <w:lang w:val="mk"/>
              </w:rPr>
              <w:t xml:space="preserve">, </w:t>
            </w:r>
            <w:r w:rsidR="0A620DCF" w:rsidRPr="00266F0A">
              <w:rPr>
                <w:rFonts w:eastAsia="Times New Roman" w:cstheme="minorHAnsi"/>
                <w:i/>
                <w:iCs/>
                <w:lang w:val="ru"/>
              </w:rPr>
              <w:t>борщ, пельмени,щи,</w:t>
            </w:r>
            <w:r w:rsidR="0A620DCF" w:rsidRPr="00266F0A">
              <w:rPr>
                <w:rFonts w:eastAsia="Times New Roman" w:cstheme="minorHAnsi"/>
                <w:lang w:val="mk"/>
              </w:rPr>
              <w:t xml:space="preserve"> </w:t>
            </w:r>
            <w:r w:rsidR="36D119E8" w:rsidRPr="00266F0A">
              <w:rPr>
                <w:rFonts w:eastAsia="Times New Roman" w:cstheme="minorHAnsi"/>
                <w:lang w:val="mk"/>
              </w:rPr>
              <w:t>и др.</w:t>
            </w:r>
            <w:r w:rsidR="00924D8D" w:rsidRPr="00266F0A">
              <w:rPr>
                <w:rFonts w:eastAsia="Times New Roman" w:cstheme="minorHAnsi"/>
                <w:lang w:val="mk"/>
              </w:rPr>
              <w:t>)</w:t>
            </w:r>
          </w:p>
          <w:p w14:paraId="496C41DE" w14:textId="1D27F379" w:rsidR="0AED274C" w:rsidRPr="00A33C76" w:rsidRDefault="00674258" w:rsidP="61A5CD22">
            <w:pPr>
              <w:spacing w:after="60" w:line="257" w:lineRule="auto"/>
              <w:rPr>
                <w:rFonts w:eastAsia="Times New Roman" w:cstheme="minorHAnsi"/>
                <w:i/>
                <w:lang w:val="mk-MK"/>
              </w:rPr>
            </w:pPr>
            <w:r w:rsidRPr="00266F0A">
              <w:rPr>
                <w:rFonts w:eastAsia="Times New Roman" w:cstheme="minorHAnsi"/>
                <w:b/>
              </w:rPr>
              <w:t xml:space="preserve">Fjalor që tregon vaktet  </w:t>
            </w:r>
            <w:r w:rsidR="00924D8D" w:rsidRPr="00266F0A">
              <w:rPr>
                <w:rFonts w:eastAsia="Times New Roman" w:cstheme="minorHAnsi"/>
                <w:i/>
                <w:lang w:val="mk-MK"/>
              </w:rPr>
              <w:t>(завтрак, обед,ужин, полдник)</w:t>
            </w:r>
          </w:p>
        </w:tc>
        <w:tc>
          <w:tcPr>
            <w:tcW w:w="7901" w:type="dxa"/>
            <w:gridSpan w:val="3"/>
            <w:tcBorders>
              <w:top w:val="dashed" w:sz="4" w:space="0" w:color="auto"/>
              <w:bottom w:val="dashed" w:sz="4" w:space="0" w:color="auto"/>
            </w:tcBorders>
            <w:shd w:val="clear" w:color="auto" w:fill="auto"/>
          </w:tcPr>
          <w:p w14:paraId="7F63B69D" w14:textId="3282D162" w:rsidR="004809E6" w:rsidRPr="004809E6" w:rsidRDefault="00674258">
            <w:pPr>
              <w:pStyle w:val="ListParagraph"/>
              <w:numPr>
                <w:ilvl w:val="0"/>
                <w:numId w:val="7"/>
              </w:numPr>
              <w:spacing w:line="252" w:lineRule="auto"/>
              <w:rPr>
                <w:rFonts w:asciiTheme="minorHAnsi" w:eastAsiaTheme="minorEastAsia" w:hAnsiTheme="minorHAnsi" w:cstheme="minorHAnsi"/>
                <w:lang w:val="mk"/>
              </w:rPr>
            </w:pPr>
            <w:r>
              <w:rPr>
                <w:rFonts w:asciiTheme="minorHAnsi" w:eastAsiaTheme="minorEastAsia" w:hAnsiTheme="minorHAnsi" w:cstheme="minorHAnsi"/>
                <w:lang w:val="sq-AL"/>
              </w:rPr>
              <w:t>Kupton fjalorin e lidhur me temën e ushqimit</w:t>
            </w:r>
            <w:r w:rsidR="00D750D7">
              <w:rPr>
                <w:rFonts w:asciiTheme="minorHAnsi" w:eastAsiaTheme="minorEastAsia" w:hAnsiTheme="minorHAnsi" w:cstheme="minorHAnsi"/>
                <w:lang w:val="mk-MK"/>
              </w:rPr>
              <w:t>.</w:t>
            </w:r>
          </w:p>
          <w:p w14:paraId="48C15FB8" w14:textId="5D14B710" w:rsidR="0AED274C" w:rsidRDefault="00674258">
            <w:pPr>
              <w:pStyle w:val="ListParagraph"/>
              <w:numPr>
                <w:ilvl w:val="0"/>
                <w:numId w:val="7"/>
              </w:numPr>
              <w:spacing w:line="252" w:lineRule="auto"/>
              <w:rPr>
                <w:rFonts w:asciiTheme="minorHAnsi" w:eastAsiaTheme="minorEastAsia" w:hAnsiTheme="minorHAnsi" w:cstheme="minorHAnsi"/>
                <w:lang w:val="mk"/>
              </w:rPr>
            </w:pPr>
            <w:r w:rsidRPr="00266F0A">
              <w:rPr>
                <w:rFonts w:eastAsiaTheme="minorEastAsia" w:cstheme="minorHAnsi"/>
              </w:rPr>
              <w:t>Përdorn fjalët që tregojnë ushqim dhe pije në dialog</w:t>
            </w:r>
            <w:r>
              <w:rPr>
                <w:rFonts w:eastAsiaTheme="minorEastAsia" w:cstheme="minorHAnsi"/>
              </w:rPr>
              <w:t>je</w:t>
            </w:r>
            <w:r w:rsidRPr="00266F0A">
              <w:rPr>
                <w:rFonts w:eastAsiaTheme="minorEastAsia" w:cstheme="minorHAnsi"/>
              </w:rPr>
              <w:t xml:space="preserve"> të thjesht</w:t>
            </w:r>
            <w:r>
              <w:rPr>
                <w:rFonts w:eastAsiaTheme="minorEastAsia" w:cstheme="minorHAnsi"/>
              </w:rPr>
              <w:t>a</w:t>
            </w:r>
            <w:r w:rsidR="00D750D7">
              <w:rPr>
                <w:rFonts w:asciiTheme="minorHAnsi" w:eastAsiaTheme="minorEastAsia" w:hAnsiTheme="minorHAnsi" w:cstheme="minorHAnsi"/>
                <w:lang w:val="mk"/>
              </w:rPr>
              <w:t>.</w:t>
            </w:r>
          </w:p>
          <w:p w14:paraId="231C5956" w14:textId="48F143F9" w:rsidR="004809E6" w:rsidRPr="00266F0A" w:rsidRDefault="00674258">
            <w:pPr>
              <w:pStyle w:val="ListParagraph"/>
              <w:numPr>
                <w:ilvl w:val="0"/>
                <w:numId w:val="7"/>
              </w:numPr>
              <w:spacing w:line="252" w:lineRule="auto"/>
              <w:rPr>
                <w:rFonts w:asciiTheme="minorHAnsi" w:eastAsiaTheme="minorEastAsia" w:hAnsiTheme="minorHAnsi" w:cstheme="minorHAnsi"/>
                <w:lang w:val="mk"/>
              </w:rPr>
            </w:pPr>
            <w:r>
              <w:rPr>
                <w:rFonts w:eastAsiaTheme="minorEastAsia" w:cstheme="minorHAnsi"/>
              </w:rPr>
              <w:t>Bën pyetje dhe përgjigje rreth vakteve të përditshme</w:t>
            </w:r>
            <w:r w:rsidR="00D750D7">
              <w:rPr>
                <w:rFonts w:asciiTheme="minorHAnsi" w:eastAsiaTheme="minorEastAsia" w:hAnsiTheme="minorHAnsi" w:cstheme="minorHAnsi"/>
                <w:lang w:val="mk"/>
              </w:rPr>
              <w:t>.</w:t>
            </w:r>
          </w:p>
          <w:p w14:paraId="15AE1F6A" w14:textId="1AA7076C" w:rsidR="0AED274C" w:rsidRPr="00266F0A" w:rsidRDefault="00674258">
            <w:pPr>
              <w:pStyle w:val="ListParagraph"/>
              <w:numPr>
                <w:ilvl w:val="0"/>
                <w:numId w:val="7"/>
              </w:numPr>
              <w:spacing w:line="252" w:lineRule="auto"/>
              <w:rPr>
                <w:rFonts w:asciiTheme="minorHAnsi" w:hAnsiTheme="minorHAnsi" w:cstheme="minorHAnsi"/>
                <w:lang w:val="mk"/>
              </w:rPr>
            </w:pPr>
            <w:r w:rsidRPr="00266F0A">
              <w:rPr>
                <w:rFonts w:eastAsiaTheme="minorEastAsia" w:cstheme="minorHAnsi"/>
              </w:rPr>
              <w:t xml:space="preserve">Shkruan </w:t>
            </w:r>
            <w:r>
              <w:rPr>
                <w:rFonts w:eastAsiaTheme="minorEastAsia" w:cstheme="minorHAnsi"/>
              </w:rPr>
              <w:t>shprehje</w:t>
            </w:r>
            <w:r w:rsidRPr="00266F0A">
              <w:rPr>
                <w:rFonts w:eastAsiaTheme="minorEastAsia" w:cstheme="minorHAnsi"/>
              </w:rPr>
              <w:t xml:space="preserve"> duke zbatuar fjalë të sapo mësuara</w:t>
            </w:r>
            <w:r w:rsidR="00D750D7">
              <w:rPr>
                <w:rFonts w:asciiTheme="minorHAnsi" w:eastAsiaTheme="minorEastAsia" w:hAnsiTheme="minorHAnsi" w:cstheme="minorHAnsi"/>
                <w:lang w:val="mk"/>
              </w:rPr>
              <w:t>.</w:t>
            </w:r>
          </w:p>
        </w:tc>
      </w:tr>
      <w:tr w:rsidR="0AED274C" w:rsidRPr="00FA57B5" w14:paraId="1256E307" w14:textId="77777777" w:rsidTr="62BE9876">
        <w:trPr>
          <w:gridAfter w:val="2"/>
          <w:wAfter w:w="364" w:type="dxa"/>
          <w:trHeight w:val="4215"/>
        </w:trPr>
        <w:tc>
          <w:tcPr>
            <w:tcW w:w="5260" w:type="dxa"/>
            <w:tcBorders>
              <w:top w:val="dashed" w:sz="4" w:space="0" w:color="auto"/>
              <w:bottom w:val="dashed" w:sz="4" w:space="0" w:color="auto"/>
            </w:tcBorders>
            <w:shd w:val="clear" w:color="auto" w:fill="auto"/>
          </w:tcPr>
          <w:p w14:paraId="0C75C371" w14:textId="4237A7E6" w:rsidR="0AED274C" w:rsidRPr="00266F0A" w:rsidRDefault="00674258" w:rsidP="61A5CD22">
            <w:pPr>
              <w:spacing w:after="60" w:line="257" w:lineRule="auto"/>
              <w:rPr>
                <w:rFonts w:eastAsiaTheme="minorEastAsia" w:cstheme="minorHAnsi"/>
                <w:b/>
                <w:bCs/>
                <w:lang w:val="mk"/>
              </w:rPr>
            </w:pPr>
            <w:r w:rsidRPr="00266F0A">
              <w:rPr>
                <w:rFonts w:eastAsiaTheme="minorEastAsia" w:cstheme="minorHAnsi"/>
                <w:b/>
                <w:bCs/>
              </w:rPr>
              <w:t>Përmbajtja gramatikore</w:t>
            </w:r>
            <w:r w:rsidR="004C6041" w:rsidRPr="00266F0A">
              <w:rPr>
                <w:rFonts w:eastAsiaTheme="minorEastAsia" w:cstheme="minorHAnsi"/>
                <w:b/>
                <w:bCs/>
                <w:lang w:val="mk"/>
              </w:rPr>
              <w:t>:</w:t>
            </w:r>
          </w:p>
          <w:p w14:paraId="2497FBEE" w14:textId="6817C952" w:rsidR="0AED274C" w:rsidRPr="00266F0A" w:rsidRDefault="15CFBC8C" w:rsidP="61A5CD22">
            <w:pPr>
              <w:spacing w:after="60" w:line="257" w:lineRule="auto"/>
              <w:rPr>
                <w:rFonts w:eastAsia="Times New Roman" w:cstheme="minorHAnsi"/>
                <w:b/>
                <w:bCs/>
                <w:lang w:val="ru"/>
              </w:rPr>
            </w:pPr>
            <w:r w:rsidRPr="00266F0A">
              <w:rPr>
                <w:rFonts w:eastAsia="Times New Roman" w:cstheme="minorHAnsi"/>
                <w:lang w:val="ru"/>
              </w:rPr>
              <w:t xml:space="preserve"> </w:t>
            </w:r>
            <w:r w:rsidR="00674258" w:rsidRPr="00266F0A">
              <w:rPr>
                <w:rFonts w:eastAsia="Times New Roman" w:cstheme="minorHAnsi"/>
                <w:b/>
                <w:bCs/>
                <w:lang w:val="ru"/>
              </w:rPr>
              <w:t>Е</w:t>
            </w:r>
            <w:r w:rsidR="00674258">
              <w:rPr>
                <w:rFonts w:eastAsia="Times New Roman" w:cstheme="minorHAnsi"/>
                <w:b/>
                <w:bCs/>
                <w:lang w:val="sq-AL"/>
              </w:rPr>
              <w:t>mra në akuzativ</w:t>
            </w:r>
          </w:p>
          <w:p w14:paraId="3497279F" w14:textId="5C544246" w:rsidR="0AED274C" w:rsidRPr="00266F0A" w:rsidRDefault="15CFBC8C" w:rsidP="61A5CD22">
            <w:pPr>
              <w:spacing w:after="60" w:line="257" w:lineRule="auto"/>
              <w:rPr>
                <w:rFonts w:cstheme="minorHAnsi"/>
                <w:lang w:val="ru-RU"/>
              </w:rPr>
            </w:pPr>
            <w:r w:rsidRPr="00266F0A">
              <w:rPr>
                <w:rFonts w:eastAsia="Times New Roman" w:cstheme="minorHAnsi"/>
                <w:i/>
                <w:iCs/>
                <w:lang w:val="ru"/>
              </w:rPr>
              <w:t>(Что ты любишь? Я люблю гречку.</w:t>
            </w:r>
          </w:p>
          <w:p w14:paraId="342A4067" w14:textId="010CA865" w:rsidR="0AED274C" w:rsidRPr="00266F0A" w:rsidRDefault="0DEAD604" w:rsidP="61A5CD22">
            <w:pPr>
              <w:spacing w:after="60" w:line="257" w:lineRule="auto"/>
              <w:rPr>
                <w:rFonts w:eastAsia="Times New Roman" w:cstheme="minorHAnsi"/>
                <w:i/>
                <w:iCs/>
                <w:lang w:val="ru"/>
              </w:rPr>
            </w:pPr>
            <w:r w:rsidRPr="00266F0A">
              <w:rPr>
                <w:rFonts w:eastAsia="Times New Roman" w:cstheme="minorHAnsi"/>
                <w:i/>
                <w:iCs/>
                <w:lang w:val="mk"/>
              </w:rPr>
              <w:t>Что ты обычно ешь на обед? Обычно ем суп, салат, курицу и торт).</w:t>
            </w:r>
          </w:p>
          <w:p w14:paraId="0062D3E2" w14:textId="0969B6C6" w:rsidR="0AED274C" w:rsidRPr="00266F0A" w:rsidRDefault="0AED274C" w:rsidP="61A5CD22">
            <w:pPr>
              <w:spacing w:after="60" w:line="257" w:lineRule="auto"/>
              <w:rPr>
                <w:rFonts w:eastAsia="Times New Roman" w:cstheme="minorHAnsi"/>
                <w:b/>
                <w:bCs/>
                <w:i/>
                <w:iCs/>
                <w:lang w:val="ru"/>
              </w:rPr>
            </w:pPr>
          </w:p>
          <w:p w14:paraId="3C5D5C67" w14:textId="25A2A7EC" w:rsidR="0AED274C" w:rsidRPr="00266F0A" w:rsidRDefault="00674258" w:rsidP="61A5CD22">
            <w:pPr>
              <w:spacing w:after="0" w:line="257" w:lineRule="auto"/>
              <w:rPr>
                <w:rFonts w:eastAsia="Times New Roman" w:cstheme="minorHAnsi"/>
                <w:i/>
                <w:iCs/>
                <w:lang w:val="mk"/>
              </w:rPr>
            </w:pPr>
            <w:r>
              <w:rPr>
                <w:rFonts w:eastAsia="Times New Roman" w:cstheme="minorHAnsi"/>
                <w:b/>
                <w:bCs/>
                <w:lang w:val="sq-AL"/>
              </w:rPr>
              <w:t xml:space="preserve">Emra në instrumentl me ndajfoljen </w:t>
            </w:r>
            <w:r w:rsidR="19B6CEE6" w:rsidRPr="00266F0A">
              <w:rPr>
                <w:rFonts w:eastAsia="Times New Roman" w:cstheme="minorHAnsi"/>
                <w:b/>
                <w:bCs/>
                <w:lang w:val="mk"/>
              </w:rPr>
              <w:t xml:space="preserve">с </w:t>
            </w:r>
            <w:r w:rsidR="19B6CEE6" w:rsidRPr="00266F0A">
              <w:rPr>
                <w:rFonts w:eastAsia="Times New Roman" w:cstheme="minorHAnsi"/>
                <w:lang w:val="mk"/>
              </w:rPr>
              <w:t>(</w:t>
            </w:r>
            <w:r w:rsidR="19B6CEE6" w:rsidRPr="00266F0A">
              <w:rPr>
                <w:rFonts w:eastAsia="Times New Roman" w:cstheme="minorHAnsi"/>
                <w:i/>
                <w:iCs/>
                <w:lang w:val="mk"/>
              </w:rPr>
              <w:t>х</w:t>
            </w:r>
            <w:r w:rsidR="2E1B61A7" w:rsidRPr="00266F0A">
              <w:rPr>
                <w:rFonts w:eastAsia="Times New Roman" w:cstheme="minorHAnsi"/>
                <w:i/>
                <w:iCs/>
                <w:lang w:val="mk"/>
              </w:rPr>
              <w:t>леб с маслом</w:t>
            </w:r>
            <w:r w:rsidR="7DC1AF59" w:rsidRPr="00266F0A">
              <w:rPr>
                <w:rFonts w:eastAsia="Times New Roman" w:cstheme="minorHAnsi"/>
                <w:i/>
                <w:iCs/>
                <w:lang w:val="mk"/>
              </w:rPr>
              <w:t>, ч</w:t>
            </w:r>
            <w:r w:rsidR="2E1B61A7" w:rsidRPr="00266F0A">
              <w:rPr>
                <w:rFonts w:eastAsia="Times New Roman" w:cstheme="minorHAnsi"/>
                <w:i/>
                <w:iCs/>
                <w:lang w:val="mk"/>
              </w:rPr>
              <w:t>ай с сахаром и лимоном</w:t>
            </w:r>
            <w:r w:rsidR="201D654A" w:rsidRPr="00266F0A">
              <w:rPr>
                <w:rFonts w:eastAsia="Times New Roman" w:cstheme="minorHAnsi"/>
                <w:i/>
                <w:iCs/>
                <w:lang w:val="mk"/>
              </w:rPr>
              <w:t>, бутерброд с ветчиной)</w:t>
            </w:r>
            <w:r w:rsidR="2E1B61A7" w:rsidRPr="00266F0A">
              <w:rPr>
                <w:rFonts w:eastAsia="Times New Roman" w:cstheme="minorHAnsi"/>
                <w:i/>
                <w:iCs/>
                <w:lang w:val="mk"/>
              </w:rPr>
              <w:t>.</w:t>
            </w:r>
          </w:p>
          <w:p w14:paraId="7882B570" w14:textId="27299479" w:rsidR="0AED274C" w:rsidRPr="00266F0A" w:rsidRDefault="0AED274C" w:rsidP="61A5CD22">
            <w:pPr>
              <w:spacing w:after="0" w:line="257" w:lineRule="auto"/>
              <w:rPr>
                <w:rFonts w:eastAsia="Times New Roman" w:cstheme="minorHAnsi"/>
                <w:i/>
                <w:iCs/>
                <w:lang w:val="mk"/>
              </w:rPr>
            </w:pPr>
          </w:p>
          <w:p w14:paraId="4E1D3CA8" w14:textId="5407E407" w:rsidR="0AED274C" w:rsidRPr="00266F0A" w:rsidRDefault="00674258" w:rsidP="79980C5B">
            <w:pPr>
              <w:spacing w:after="0" w:line="257" w:lineRule="auto"/>
              <w:rPr>
                <w:rFonts w:eastAsia="Times New Roman" w:cstheme="minorHAnsi"/>
                <w:i/>
                <w:iCs/>
                <w:lang w:val="mk"/>
              </w:rPr>
            </w:pPr>
            <w:r w:rsidRPr="00674258">
              <w:rPr>
                <w:rFonts w:eastAsia="Times New Roman" w:cstheme="minorHAnsi"/>
                <w:b/>
                <w:bCs/>
                <w:lang w:val="sq-AL"/>
              </w:rPr>
              <w:t>Emra</w:t>
            </w:r>
            <w:r>
              <w:rPr>
                <w:rFonts w:eastAsia="Times New Roman" w:cstheme="minorHAnsi"/>
                <w:b/>
                <w:bCs/>
                <w:lang w:val="sq-AL"/>
              </w:rPr>
              <w:t xml:space="preserve"> në genitiv me ndajfoljen</w:t>
            </w:r>
            <w:r w:rsidR="1F1C3164" w:rsidRPr="00266F0A">
              <w:rPr>
                <w:rFonts w:eastAsia="Times New Roman" w:cstheme="minorHAnsi"/>
                <w:b/>
                <w:bCs/>
                <w:lang w:val="mk"/>
              </w:rPr>
              <w:t xml:space="preserve"> без</w:t>
            </w:r>
            <w:r w:rsidR="1F1C3164" w:rsidRPr="00266F0A">
              <w:rPr>
                <w:rFonts w:eastAsia="Times New Roman" w:cstheme="minorHAnsi"/>
                <w:i/>
                <w:iCs/>
                <w:lang w:val="mk"/>
              </w:rPr>
              <w:t xml:space="preserve"> (</w:t>
            </w:r>
            <w:r w:rsidR="17009949" w:rsidRPr="00266F0A">
              <w:rPr>
                <w:rFonts w:eastAsia="Times New Roman" w:cstheme="minorHAnsi"/>
                <w:i/>
                <w:iCs/>
                <w:lang w:val="mk"/>
              </w:rPr>
              <w:t xml:space="preserve">салат </w:t>
            </w:r>
            <w:r w:rsidR="1F1C3164" w:rsidRPr="00266F0A">
              <w:rPr>
                <w:rFonts w:eastAsia="Times New Roman" w:cstheme="minorHAnsi"/>
                <w:i/>
                <w:iCs/>
                <w:lang w:val="mk"/>
              </w:rPr>
              <w:t>без колбасы, кофе без сахара</w:t>
            </w:r>
            <w:r w:rsidR="0FD8840B" w:rsidRPr="00266F0A">
              <w:rPr>
                <w:rFonts w:eastAsia="Times New Roman" w:cstheme="minorHAnsi"/>
                <w:i/>
                <w:iCs/>
                <w:lang w:val="mk"/>
              </w:rPr>
              <w:t>)</w:t>
            </w:r>
            <w:r w:rsidR="00D750D7">
              <w:rPr>
                <w:rFonts w:eastAsia="Times New Roman" w:cstheme="minorHAnsi"/>
                <w:i/>
                <w:iCs/>
                <w:lang w:val="mk"/>
              </w:rPr>
              <w:t>.</w:t>
            </w:r>
          </w:p>
          <w:p w14:paraId="077F117F" w14:textId="4F4161C5" w:rsidR="0AED274C" w:rsidRPr="00266F0A" w:rsidRDefault="2E1B61A7" w:rsidP="61A5CD22">
            <w:pPr>
              <w:spacing w:after="60" w:line="257" w:lineRule="auto"/>
              <w:rPr>
                <w:rFonts w:cstheme="minorHAnsi"/>
                <w:lang w:val="ru-RU"/>
              </w:rPr>
            </w:pPr>
            <w:r w:rsidRPr="00266F0A">
              <w:rPr>
                <w:rFonts w:eastAsia="Times New Roman" w:cstheme="minorHAnsi"/>
                <w:lang w:val="ru"/>
              </w:rPr>
              <w:t xml:space="preserve"> </w:t>
            </w:r>
          </w:p>
          <w:p w14:paraId="500D7238" w14:textId="4DFC6850" w:rsidR="0AED274C" w:rsidRPr="00266F0A" w:rsidRDefault="00674258" w:rsidP="61A5CD22">
            <w:pPr>
              <w:spacing w:after="0" w:line="257" w:lineRule="auto"/>
              <w:rPr>
                <w:rFonts w:eastAsia="Times New Roman" w:cstheme="minorHAnsi"/>
                <w:lang w:val="ru"/>
              </w:rPr>
            </w:pPr>
            <w:r>
              <w:rPr>
                <w:rFonts w:eastAsia="Times New Roman" w:cstheme="minorHAnsi"/>
                <w:b/>
                <w:bCs/>
                <w:lang w:val="sq-AL"/>
              </w:rPr>
              <w:t>Përemra në dativ në kombinim me foljet</w:t>
            </w:r>
            <w:r w:rsidR="33FDC5E9" w:rsidRPr="00266F0A">
              <w:rPr>
                <w:rFonts w:eastAsia="Times New Roman" w:cstheme="minorHAnsi"/>
                <w:b/>
                <w:bCs/>
                <w:lang w:val="ru"/>
              </w:rPr>
              <w:t xml:space="preserve"> </w:t>
            </w:r>
            <w:r w:rsidR="15CFBC8C" w:rsidRPr="00266F0A">
              <w:rPr>
                <w:rFonts w:eastAsia="Times New Roman" w:cstheme="minorHAnsi"/>
                <w:b/>
                <w:bCs/>
                <w:lang w:val="ru"/>
              </w:rPr>
              <w:t>НРАВИТЬСЯ – ПОНРАВИТЬСЯ</w:t>
            </w:r>
            <w:r w:rsidR="1042F166" w:rsidRPr="00266F0A">
              <w:rPr>
                <w:rFonts w:eastAsia="Times New Roman" w:cstheme="minorHAnsi"/>
                <w:lang w:val="ru"/>
              </w:rPr>
              <w:t xml:space="preserve"> (</w:t>
            </w:r>
            <w:r w:rsidR="15CFBC8C" w:rsidRPr="00266F0A">
              <w:rPr>
                <w:rFonts w:eastAsia="Times New Roman" w:cstheme="minorHAnsi"/>
                <w:lang w:val="ru"/>
              </w:rPr>
              <w:t xml:space="preserve">Мне нравится </w:t>
            </w:r>
            <w:r w:rsidR="65C9BC1B" w:rsidRPr="00266F0A">
              <w:rPr>
                <w:rFonts w:eastAsia="Times New Roman" w:cstheme="minorHAnsi"/>
                <w:lang w:val="ru"/>
              </w:rPr>
              <w:t xml:space="preserve">/ </w:t>
            </w:r>
            <w:r w:rsidR="15CFBC8C" w:rsidRPr="00266F0A">
              <w:rPr>
                <w:rFonts w:eastAsia="Times New Roman" w:cstheme="minorHAnsi"/>
                <w:lang w:val="ru"/>
              </w:rPr>
              <w:t>не нравится</w:t>
            </w:r>
            <w:r w:rsidR="0B2E06D8" w:rsidRPr="00266F0A">
              <w:rPr>
                <w:rFonts w:eastAsia="Times New Roman" w:cstheme="minorHAnsi"/>
                <w:lang w:val="ru"/>
              </w:rPr>
              <w:t>.....</w:t>
            </w:r>
            <w:r w:rsidR="15CFBC8C" w:rsidRPr="00266F0A">
              <w:rPr>
                <w:rFonts w:eastAsia="Times New Roman" w:cstheme="minorHAnsi"/>
                <w:lang w:val="ru"/>
              </w:rPr>
              <w:t xml:space="preserve">Ему понравился </w:t>
            </w:r>
            <w:r w:rsidR="65A936B1" w:rsidRPr="00266F0A">
              <w:rPr>
                <w:rFonts w:eastAsia="Times New Roman" w:cstheme="minorHAnsi"/>
                <w:lang w:val="ru"/>
              </w:rPr>
              <w:t xml:space="preserve">/ </w:t>
            </w:r>
            <w:r w:rsidR="15CFBC8C" w:rsidRPr="00266F0A">
              <w:rPr>
                <w:rFonts w:eastAsia="Times New Roman" w:cstheme="minorHAnsi"/>
                <w:lang w:val="ru"/>
              </w:rPr>
              <w:t>не понравился обед</w:t>
            </w:r>
            <w:r w:rsidR="3D851BAE" w:rsidRPr="00266F0A">
              <w:rPr>
                <w:rFonts w:eastAsia="Times New Roman" w:cstheme="minorHAnsi"/>
                <w:lang w:val="ru"/>
              </w:rPr>
              <w:t>)</w:t>
            </w:r>
            <w:r w:rsidR="00D750D7">
              <w:rPr>
                <w:rFonts w:eastAsia="Times New Roman" w:cstheme="minorHAnsi"/>
                <w:lang w:val="ru"/>
              </w:rPr>
              <w:t>.</w:t>
            </w:r>
          </w:p>
          <w:p w14:paraId="3CB88A03" w14:textId="37956D26" w:rsidR="0AED274C" w:rsidRPr="00266F0A" w:rsidRDefault="0AED274C" w:rsidP="61A5CD22">
            <w:pPr>
              <w:spacing w:after="60" w:line="257" w:lineRule="auto"/>
              <w:rPr>
                <w:rFonts w:cstheme="minorHAnsi"/>
                <w:lang w:val="ru-RU"/>
              </w:rPr>
            </w:pPr>
          </w:p>
          <w:p w14:paraId="15889CE4" w14:textId="0F59D820" w:rsidR="0AED274C" w:rsidRPr="00266F0A" w:rsidRDefault="00674258" w:rsidP="61A5CD22">
            <w:pPr>
              <w:spacing w:after="0"/>
              <w:rPr>
                <w:rFonts w:cstheme="minorHAnsi"/>
                <w:lang w:val="ru-RU"/>
              </w:rPr>
            </w:pPr>
            <w:r>
              <w:rPr>
                <w:rFonts w:eastAsia="Times New Roman" w:cstheme="minorHAnsi"/>
                <w:b/>
                <w:bCs/>
              </w:rPr>
              <w:t>Harmonizim</w:t>
            </w:r>
            <w:r w:rsidRPr="00266F0A">
              <w:rPr>
                <w:rFonts w:eastAsia="Times New Roman" w:cstheme="minorHAnsi"/>
                <w:b/>
                <w:bCs/>
              </w:rPr>
              <w:t xml:space="preserve"> i mbiemrave me emër sipas gjinisë dhe numrit </w:t>
            </w:r>
            <w:r w:rsidR="0815EAB3" w:rsidRPr="00266F0A">
              <w:rPr>
                <w:rFonts w:eastAsia="Times New Roman" w:cstheme="minorHAnsi"/>
                <w:i/>
                <w:iCs/>
                <w:lang w:val="ru"/>
              </w:rPr>
              <w:t>(</w:t>
            </w:r>
            <w:r w:rsidR="15CFBC8C" w:rsidRPr="00266F0A">
              <w:rPr>
                <w:rFonts w:eastAsia="Times New Roman" w:cstheme="minorHAnsi"/>
                <w:i/>
                <w:iCs/>
                <w:lang w:val="mk"/>
              </w:rPr>
              <w:t>Я купил чёрный хлеб.</w:t>
            </w:r>
          </w:p>
          <w:p w14:paraId="63C54DA4" w14:textId="32CACFEC" w:rsidR="0AED274C" w:rsidRPr="00266F0A" w:rsidRDefault="15CFBC8C" w:rsidP="61A5CD22">
            <w:pPr>
              <w:spacing w:after="60" w:line="257" w:lineRule="auto"/>
              <w:rPr>
                <w:rFonts w:cstheme="minorHAnsi"/>
                <w:lang w:val="ru-RU"/>
              </w:rPr>
            </w:pPr>
            <w:r w:rsidRPr="00266F0A">
              <w:rPr>
                <w:rFonts w:eastAsia="Times New Roman" w:cstheme="minorHAnsi"/>
                <w:i/>
                <w:iCs/>
                <w:lang w:val="mk"/>
              </w:rPr>
              <w:t>Мама варит русский</w:t>
            </w:r>
            <w:r w:rsidR="60A8C824" w:rsidRPr="00266F0A">
              <w:rPr>
                <w:rFonts w:eastAsia="Times New Roman" w:cstheme="minorHAnsi"/>
                <w:i/>
                <w:iCs/>
                <w:lang w:val="mk"/>
              </w:rPr>
              <w:t xml:space="preserve"> борщ</w:t>
            </w:r>
            <w:r w:rsidRPr="00266F0A">
              <w:rPr>
                <w:rFonts w:eastAsia="Times New Roman" w:cstheme="minorHAnsi"/>
                <w:i/>
                <w:iCs/>
                <w:lang w:val="mk"/>
              </w:rPr>
              <w:t>.</w:t>
            </w:r>
            <w:r w:rsidR="6B646098" w:rsidRPr="00266F0A">
              <w:rPr>
                <w:rFonts w:eastAsia="Times New Roman" w:cstheme="minorHAnsi"/>
                <w:i/>
                <w:iCs/>
                <w:lang w:val="mk"/>
              </w:rPr>
              <w:t>)</w:t>
            </w:r>
          </w:p>
          <w:p w14:paraId="343DD051" w14:textId="365149B4" w:rsidR="0AED274C" w:rsidRPr="00266F0A" w:rsidRDefault="0AED274C" w:rsidP="61A5CD22">
            <w:pPr>
              <w:spacing w:after="60" w:line="257" w:lineRule="auto"/>
              <w:rPr>
                <w:rFonts w:eastAsia="Times New Roman" w:cstheme="minorHAnsi"/>
                <w:i/>
                <w:iCs/>
                <w:lang w:val="mk"/>
              </w:rPr>
            </w:pPr>
          </w:p>
          <w:p w14:paraId="1FC4CFE8" w14:textId="6928A154" w:rsidR="0AED274C" w:rsidRDefault="00674258" w:rsidP="61A5CD22">
            <w:pPr>
              <w:spacing w:after="60" w:line="257" w:lineRule="auto"/>
              <w:rPr>
                <w:rFonts w:eastAsia="Times New Roman" w:cstheme="minorHAnsi"/>
                <w:b/>
                <w:bCs/>
                <w:lang w:val="mk"/>
              </w:rPr>
            </w:pPr>
            <w:r w:rsidRPr="00266F0A">
              <w:rPr>
                <w:rFonts w:eastAsia="Times New Roman" w:cstheme="minorHAnsi"/>
                <w:b/>
                <w:bCs/>
              </w:rPr>
              <w:t>Folja</w:t>
            </w:r>
            <w:r w:rsidR="692B852B" w:rsidRPr="00266F0A">
              <w:rPr>
                <w:rFonts w:eastAsia="Times New Roman" w:cstheme="minorHAnsi"/>
                <w:b/>
                <w:bCs/>
                <w:lang w:val="mk"/>
              </w:rPr>
              <w:t xml:space="preserve"> есть (кушать)</w:t>
            </w:r>
          </w:p>
          <w:p w14:paraId="6B3090BF" w14:textId="77777777" w:rsidR="00266F0A" w:rsidRPr="00266F0A" w:rsidRDefault="00266F0A" w:rsidP="61A5CD22">
            <w:pPr>
              <w:spacing w:after="60" w:line="257" w:lineRule="auto"/>
              <w:rPr>
                <w:rFonts w:eastAsia="Times New Roman" w:cstheme="minorHAnsi"/>
                <w:b/>
                <w:bCs/>
                <w:lang w:val="mk"/>
              </w:rPr>
            </w:pPr>
          </w:p>
          <w:p w14:paraId="20E56043" w14:textId="6A1DC277" w:rsidR="0AED274C" w:rsidRPr="00266F0A" w:rsidRDefault="00674258" w:rsidP="79980C5B">
            <w:pPr>
              <w:spacing w:after="60" w:line="257" w:lineRule="auto"/>
              <w:rPr>
                <w:rFonts w:eastAsia="Times New Roman" w:cstheme="minorHAnsi"/>
                <w:b/>
                <w:bCs/>
                <w:lang w:val="ru"/>
              </w:rPr>
            </w:pPr>
            <w:r w:rsidRPr="00266F0A">
              <w:rPr>
                <w:rFonts w:eastAsia="Times New Roman" w:cstheme="minorHAnsi"/>
                <w:b/>
                <w:bCs/>
              </w:rPr>
              <w:t>Numrat</w:t>
            </w:r>
            <w:r w:rsidR="15CFBC8C" w:rsidRPr="00266F0A">
              <w:rPr>
                <w:rFonts w:eastAsia="Times New Roman" w:cstheme="minorHAnsi"/>
                <w:b/>
                <w:bCs/>
                <w:lang w:val="ru"/>
              </w:rPr>
              <w:t>:</w:t>
            </w:r>
          </w:p>
          <w:p w14:paraId="29CE53A6" w14:textId="3FEA6672" w:rsidR="0AED274C" w:rsidRPr="00266F0A" w:rsidRDefault="15CFBC8C" w:rsidP="61A5CD22">
            <w:pPr>
              <w:spacing w:after="60" w:line="257" w:lineRule="auto"/>
              <w:rPr>
                <w:rFonts w:cstheme="minorHAnsi"/>
                <w:lang w:val="ru-RU"/>
              </w:rPr>
            </w:pPr>
            <w:r w:rsidRPr="00266F0A">
              <w:rPr>
                <w:rFonts w:eastAsia="Times New Roman" w:cstheme="minorHAnsi"/>
                <w:lang w:val="ru"/>
              </w:rPr>
              <w:t xml:space="preserve">- </w:t>
            </w:r>
            <w:r w:rsidR="00674258">
              <w:rPr>
                <w:rFonts w:eastAsia="Times New Roman" w:cstheme="minorHAnsi"/>
              </w:rPr>
              <w:t xml:space="preserve">Numrat deri në </w:t>
            </w:r>
            <w:r w:rsidRPr="00266F0A">
              <w:rPr>
                <w:rFonts w:eastAsia="Times New Roman" w:cstheme="minorHAnsi"/>
                <w:lang w:val="ru"/>
              </w:rPr>
              <w:t>1000</w:t>
            </w:r>
            <w:r w:rsidR="00D750D7">
              <w:rPr>
                <w:rFonts w:eastAsia="Times New Roman" w:cstheme="minorHAnsi"/>
                <w:lang w:val="ru"/>
              </w:rPr>
              <w:t>,</w:t>
            </w:r>
          </w:p>
          <w:p w14:paraId="36E99790" w14:textId="7C74C223" w:rsidR="0AED274C" w:rsidRPr="00266F0A" w:rsidRDefault="15CFBC8C" w:rsidP="61A5CD22">
            <w:pPr>
              <w:spacing w:after="60" w:line="257" w:lineRule="auto"/>
              <w:rPr>
                <w:rFonts w:cstheme="minorHAnsi"/>
                <w:lang w:val="ru-RU"/>
              </w:rPr>
            </w:pPr>
            <w:r w:rsidRPr="00266F0A">
              <w:rPr>
                <w:rFonts w:eastAsia="Times New Roman" w:cstheme="minorHAnsi"/>
                <w:lang w:val="ru"/>
              </w:rPr>
              <w:t xml:space="preserve">- </w:t>
            </w:r>
            <w:r w:rsidR="00674258">
              <w:rPr>
                <w:rFonts w:eastAsia="Times New Roman" w:cstheme="minorHAnsi"/>
                <w:lang w:val="sq-AL"/>
              </w:rPr>
              <w:t>Rendor</w:t>
            </w:r>
            <w:r w:rsidR="00D750D7">
              <w:rPr>
                <w:rFonts w:eastAsia="Times New Roman" w:cstheme="minorHAnsi"/>
                <w:lang w:val="ru"/>
              </w:rPr>
              <w:t>.</w:t>
            </w:r>
          </w:p>
          <w:p w14:paraId="03ABB089" w14:textId="1BA0AFC7" w:rsidR="0AED274C" w:rsidRPr="00266F0A" w:rsidRDefault="00674258" w:rsidP="79980C5B">
            <w:pPr>
              <w:spacing w:after="60" w:line="257" w:lineRule="auto"/>
              <w:rPr>
                <w:rFonts w:eastAsia="Times New Roman" w:cstheme="minorHAnsi"/>
                <w:b/>
                <w:bCs/>
                <w:lang w:val="ru"/>
              </w:rPr>
            </w:pPr>
            <w:r w:rsidRPr="00266F0A">
              <w:rPr>
                <w:rFonts w:eastAsia="Times New Roman" w:cstheme="minorHAnsi"/>
                <w:b/>
                <w:bCs/>
              </w:rPr>
              <w:t>Foljet e lëvizjes</w:t>
            </w:r>
            <w:r w:rsidR="00540AC8" w:rsidRPr="00266F0A">
              <w:rPr>
                <w:rFonts w:eastAsia="Times New Roman" w:cstheme="minorHAnsi"/>
                <w:b/>
                <w:bCs/>
                <w:lang w:val="ru"/>
              </w:rPr>
              <w:t>:</w:t>
            </w:r>
          </w:p>
          <w:p w14:paraId="7779B521" w14:textId="02F697D7" w:rsidR="0AED274C" w:rsidRPr="00266F0A" w:rsidRDefault="15CFBC8C" w:rsidP="00656E03">
            <w:pPr>
              <w:spacing w:after="60" w:line="257" w:lineRule="auto"/>
              <w:rPr>
                <w:rFonts w:cstheme="minorHAnsi"/>
                <w:lang w:val="ru-RU"/>
              </w:rPr>
            </w:pPr>
            <w:r w:rsidRPr="00266F0A">
              <w:rPr>
                <w:rFonts w:eastAsia="Times New Roman" w:cstheme="minorHAnsi"/>
                <w:lang w:val="ru"/>
              </w:rPr>
              <w:t>Идти-ходить; ехать-ездить</w:t>
            </w:r>
          </w:p>
        </w:tc>
        <w:tc>
          <w:tcPr>
            <w:tcW w:w="7901" w:type="dxa"/>
            <w:gridSpan w:val="3"/>
            <w:tcBorders>
              <w:top w:val="dashed" w:sz="4" w:space="0" w:color="auto"/>
              <w:bottom w:val="dashed" w:sz="4" w:space="0" w:color="auto"/>
            </w:tcBorders>
            <w:shd w:val="clear" w:color="auto" w:fill="auto"/>
          </w:tcPr>
          <w:p w14:paraId="7C383C0C" w14:textId="0A6E94F8" w:rsidR="004809E6" w:rsidRPr="00266F0A" w:rsidRDefault="00674258">
            <w:pPr>
              <w:pStyle w:val="ListParagraph"/>
              <w:numPr>
                <w:ilvl w:val="0"/>
                <w:numId w:val="6"/>
              </w:numPr>
              <w:spacing w:after="60" w:line="252" w:lineRule="auto"/>
              <w:rPr>
                <w:rFonts w:asciiTheme="minorHAnsi" w:hAnsiTheme="minorHAnsi" w:cstheme="minorHAnsi"/>
                <w:lang w:val="mk"/>
              </w:rPr>
            </w:pPr>
            <w:r w:rsidRPr="00266F0A">
              <w:rPr>
                <w:rFonts w:cstheme="minorHAnsi"/>
              </w:rPr>
              <w:lastRenderedPageBreak/>
              <w:t>Njeh emrat në a</w:t>
            </w:r>
            <w:r>
              <w:rPr>
                <w:rFonts w:cstheme="minorHAnsi"/>
              </w:rPr>
              <w:t>kuzativ</w:t>
            </w:r>
            <w:r w:rsidRPr="00266F0A">
              <w:rPr>
                <w:rFonts w:cstheme="minorHAnsi"/>
              </w:rPr>
              <w:t xml:space="preserve"> në dialog</w:t>
            </w:r>
            <w:r>
              <w:rPr>
                <w:rFonts w:cstheme="minorHAnsi"/>
              </w:rPr>
              <w:t>je</w:t>
            </w:r>
            <w:r w:rsidRPr="00266F0A">
              <w:rPr>
                <w:rFonts w:cstheme="minorHAnsi"/>
              </w:rPr>
              <w:t xml:space="preserve"> të shkurtër</w:t>
            </w:r>
            <w:r>
              <w:rPr>
                <w:rFonts w:cstheme="minorHAnsi"/>
              </w:rPr>
              <w:t>a</w:t>
            </w:r>
            <w:r w:rsidR="00D750D7">
              <w:rPr>
                <w:rFonts w:asciiTheme="minorHAnsi" w:hAnsiTheme="minorHAnsi" w:cstheme="minorHAnsi"/>
                <w:lang w:val="mk"/>
              </w:rPr>
              <w:t>.</w:t>
            </w:r>
          </w:p>
          <w:p w14:paraId="473453E2" w14:textId="29765CCF" w:rsidR="004809E6" w:rsidRDefault="00674258">
            <w:pPr>
              <w:pStyle w:val="ListParagraph"/>
              <w:numPr>
                <w:ilvl w:val="0"/>
                <w:numId w:val="6"/>
              </w:numPr>
              <w:spacing w:after="60" w:line="252" w:lineRule="auto"/>
              <w:rPr>
                <w:rFonts w:asciiTheme="minorHAnsi" w:hAnsiTheme="minorHAnsi" w:cstheme="minorHAnsi"/>
                <w:lang w:val="mk"/>
              </w:rPr>
            </w:pPr>
            <w:r w:rsidRPr="00266F0A">
              <w:rPr>
                <w:rFonts w:cstheme="minorHAnsi"/>
              </w:rPr>
              <w:t xml:space="preserve">Përpilon fjali të shkurtra duke përdorur emra në </w:t>
            </w:r>
            <w:r>
              <w:rPr>
                <w:rFonts w:cstheme="minorHAnsi"/>
              </w:rPr>
              <w:t>akuzativ</w:t>
            </w:r>
            <w:r w:rsidR="00D750D7">
              <w:rPr>
                <w:rFonts w:asciiTheme="minorHAnsi" w:hAnsiTheme="minorHAnsi" w:cstheme="minorHAnsi"/>
                <w:lang w:val="mk"/>
              </w:rPr>
              <w:t>.</w:t>
            </w:r>
          </w:p>
          <w:p w14:paraId="3BC78E00" w14:textId="77777777" w:rsidR="004809E6" w:rsidRPr="004809E6" w:rsidRDefault="004809E6" w:rsidP="004809E6">
            <w:pPr>
              <w:pStyle w:val="ListParagraph"/>
              <w:spacing w:after="60" w:line="252" w:lineRule="auto"/>
              <w:rPr>
                <w:rFonts w:asciiTheme="minorHAnsi" w:hAnsiTheme="minorHAnsi" w:cstheme="minorHAnsi"/>
                <w:lang w:val="mk"/>
              </w:rPr>
            </w:pPr>
          </w:p>
          <w:p w14:paraId="38A0170F" w14:textId="37175259" w:rsidR="0AED274C" w:rsidRPr="00266F0A" w:rsidRDefault="7E67A6AB">
            <w:pPr>
              <w:pStyle w:val="ListParagraph"/>
              <w:numPr>
                <w:ilvl w:val="0"/>
                <w:numId w:val="6"/>
              </w:numPr>
              <w:spacing w:after="60" w:line="252" w:lineRule="auto"/>
              <w:rPr>
                <w:rFonts w:asciiTheme="minorHAnsi" w:hAnsiTheme="minorHAnsi" w:cstheme="minorHAnsi"/>
                <w:lang w:val="mk"/>
              </w:rPr>
            </w:pPr>
            <w:r w:rsidRPr="00266F0A">
              <w:rPr>
                <w:rFonts w:asciiTheme="minorHAnsi" w:eastAsiaTheme="minorEastAsia" w:hAnsiTheme="minorHAnsi" w:cstheme="minorHAnsi"/>
                <w:lang w:val="mk"/>
              </w:rPr>
              <w:t xml:space="preserve"> </w:t>
            </w:r>
            <w:r w:rsidR="00674258" w:rsidRPr="00266F0A">
              <w:rPr>
                <w:rFonts w:eastAsiaTheme="minorEastAsia" w:cstheme="minorHAnsi"/>
              </w:rPr>
              <w:t xml:space="preserve">Njeh emrat në instrumental me </w:t>
            </w:r>
            <w:r w:rsidR="00674258">
              <w:rPr>
                <w:rFonts w:eastAsiaTheme="minorEastAsia" w:cstheme="minorHAnsi"/>
              </w:rPr>
              <w:t xml:space="preserve">ndajfoljen </w:t>
            </w:r>
            <w:r w:rsidR="68B0B166" w:rsidRPr="004809E6">
              <w:rPr>
                <w:rFonts w:asciiTheme="minorHAnsi" w:eastAsiaTheme="minorEastAsia" w:hAnsiTheme="minorHAnsi" w:cstheme="minorHAnsi"/>
                <w:b/>
                <w:bCs/>
                <w:lang w:val="mk"/>
              </w:rPr>
              <w:t>с</w:t>
            </w:r>
            <w:r w:rsidR="00540AC8" w:rsidRPr="00266F0A">
              <w:rPr>
                <w:rFonts w:asciiTheme="minorHAnsi" w:eastAsiaTheme="minorEastAsia" w:hAnsiTheme="minorHAnsi" w:cstheme="minorHAnsi"/>
                <w:lang w:val="mk"/>
              </w:rPr>
              <w:t xml:space="preserve"> </w:t>
            </w:r>
            <w:r w:rsidR="00674258">
              <w:rPr>
                <w:rFonts w:eastAsiaTheme="minorEastAsia" w:cstheme="minorHAnsi"/>
              </w:rPr>
              <w:t>n</w:t>
            </w:r>
            <w:r w:rsidR="00674258" w:rsidRPr="00266F0A">
              <w:rPr>
                <w:rFonts w:eastAsiaTheme="minorEastAsia" w:cstheme="minorHAnsi"/>
              </w:rPr>
              <w:t>ë fjali të shkurtra</w:t>
            </w:r>
            <w:r w:rsidR="00D750D7">
              <w:rPr>
                <w:rFonts w:asciiTheme="minorHAnsi" w:eastAsiaTheme="minorEastAsia" w:hAnsiTheme="minorHAnsi" w:cstheme="minorHAnsi"/>
                <w:lang w:val="mk"/>
              </w:rPr>
              <w:t>.</w:t>
            </w:r>
          </w:p>
          <w:p w14:paraId="5C2BB3FE" w14:textId="35F4EB42" w:rsidR="0AED274C" w:rsidRPr="00266F0A" w:rsidRDefault="00674258">
            <w:pPr>
              <w:pStyle w:val="ListParagraph"/>
              <w:numPr>
                <w:ilvl w:val="0"/>
                <w:numId w:val="6"/>
              </w:numPr>
              <w:spacing w:after="60" w:line="252" w:lineRule="auto"/>
              <w:rPr>
                <w:rFonts w:asciiTheme="minorHAnsi" w:hAnsiTheme="minorHAnsi" w:cstheme="minorHAnsi"/>
                <w:lang w:val="mk"/>
              </w:rPr>
            </w:pPr>
            <w:r>
              <w:rPr>
                <w:rFonts w:asciiTheme="minorHAnsi" w:hAnsiTheme="minorHAnsi" w:cstheme="minorHAnsi"/>
                <w:lang w:val="sq-AL"/>
              </w:rPr>
              <w:t>Dallon konstrukcione në instrumental</w:t>
            </w:r>
            <w:r w:rsidR="00602DF4">
              <w:rPr>
                <w:rFonts w:asciiTheme="minorHAnsi" w:hAnsiTheme="minorHAnsi" w:cstheme="minorHAnsi"/>
                <w:lang w:val="sq-AL"/>
              </w:rPr>
              <w:t xml:space="preserve"> me ndajfojen </w:t>
            </w:r>
            <w:r w:rsidR="70480C15" w:rsidRPr="004809E6">
              <w:rPr>
                <w:rFonts w:asciiTheme="minorHAnsi" w:hAnsiTheme="minorHAnsi" w:cstheme="minorHAnsi"/>
                <w:b/>
                <w:bCs/>
                <w:lang w:val="mk"/>
              </w:rPr>
              <w:t>с</w:t>
            </w:r>
            <w:r w:rsidR="70480C15" w:rsidRPr="00266F0A">
              <w:rPr>
                <w:rFonts w:asciiTheme="minorHAnsi" w:hAnsiTheme="minorHAnsi" w:cstheme="minorHAnsi"/>
                <w:lang w:val="mk"/>
              </w:rPr>
              <w:t xml:space="preserve"> </w:t>
            </w:r>
            <w:r w:rsidR="00602DF4">
              <w:rPr>
                <w:rFonts w:asciiTheme="minorHAnsi" w:hAnsiTheme="minorHAnsi" w:cstheme="minorHAnsi"/>
                <w:lang w:val="sq-AL"/>
              </w:rPr>
              <w:t>dhe genitiv me ndajfoljen</w:t>
            </w:r>
            <w:r w:rsidR="70480C15" w:rsidRPr="004809E6">
              <w:rPr>
                <w:rFonts w:asciiTheme="minorHAnsi" w:hAnsiTheme="minorHAnsi" w:cstheme="minorHAnsi"/>
                <w:b/>
                <w:bCs/>
                <w:lang w:val="mk"/>
              </w:rPr>
              <w:t xml:space="preserve"> без</w:t>
            </w:r>
            <w:r w:rsidR="00D750D7">
              <w:rPr>
                <w:rFonts w:asciiTheme="minorHAnsi" w:hAnsiTheme="minorHAnsi" w:cstheme="minorHAnsi"/>
                <w:b/>
                <w:bCs/>
                <w:lang w:val="mk"/>
              </w:rPr>
              <w:t>.</w:t>
            </w:r>
          </w:p>
          <w:p w14:paraId="15D52E8C" w14:textId="1D7638D1" w:rsidR="0AED274C" w:rsidRPr="00266F0A" w:rsidRDefault="00602DF4">
            <w:pPr>
              <w:pStyle w:val="ListParagraph"/>
              <w:numPr>
                <w:ilvl w:val="0"/>
                <w:numId w:val="6"/>
              </w:numPr>
              <w:spacing w:after="60" w:line="252" w:lineRule="auto"/>
              <w:rPr>
                <w:rFonts w:asciiTheme="minorHAnsi" w:hAnsiTheme="minorHAnsi" w:cstheme="minorHAnsi"/>
                <w:lang w:val="mk"/>
              </w:rPr>
            </w:pPr>
            <w:r w:rsidRPr="00266F0A">
              <w:rPr>
                <w:rFonts w:cstheme="minorHAnsi"/>
              </w:rPr>
              <w:t>Përdorn</w:t>
            </w:r>
            <w:r>
              <w:rPr>
                <w:rFonts w:cstheme="minorHAnsi"/>
              </w:rPr>
              <w:t xml:space="preserve"> konstrukcion të dejtë në</w:t>
            </w:r>
            <w:r w:rsidRPr="00266F0A">
              <w:rPr>
                <w:rFonts w:cstheme="minorHAnsi"/>
              </w:rPr>
              <w:t xml:space="preserve"> instrumental ose g</w:t>
            </w:r>
            <w:r>
              <w:rPr>
                <w:rFonts w:cstheme="minorHAnsi"/>
              </w:rPr>
              <w:t>enital</w:t>
            </w:r>
            <w:r w:rsidRPr="00266F0A">
              <w:rPr>
                <w:rFonts w:cstheme="minorHAnsi"/>
              </w:rPr>
              <w:t xml:space="preserve"> kur shkruan një fjali të shkurtër</w:t>
            </w:r>
            <w:r w:rsidR="00D750D7">
              <w:rPr>
                <w:rFonts w:asciiTheme="minorHAnsi" w:hAnsiTheme="minorHAnsi" w:cstheme="minorHAnsi"/>
                <w:lang w:val="mk"/>
              </w:rPr>
              <w:t>.</w:t>
            </w:r>
          </w:p>
          <w:p w14:paraId="6BE6EF61" w14:textId="77777777" w:rsidR="004809E6" w:rsidRPr="00266F0A" w:rsidRDefault="004809E6" w:rsidP="004809E6">
            <w:pPr>
              <w:pStyle w:val="ListParagraph"/>
              <w:spacing w:after="60" w:line="252" w:lineRule="auto"/>
              <w:rPr>
                <w:rFonts w:asciiTheme="minorHAnsi" w:hAnsiTheme="minorHAnsi" w:cstheme="minorHAnsi"/>
                <w:lang w:val="mk"/>
              </w:rPr>
            </w:pPr>
          </w:p>
          <w:p w14:paraId="30E2C8EF" w14:textId="21A9D2CD" w:rsidR="004809E6" w:rsidRPr="00266F0A" w:rsidRDefault="70480C15" w:rsidP="000338FD">
            <w:pPr>
              <w:spacing w:after="60" w:line="252" w:lineRule="auto"/>
              <w:rPr>
                <w:rFonts w:eastAsia="Calibri" w:cstheme="minorHAnsi"/>
                <w:lang w:val="mk"/>
              </w:rPr>
            </w:pPr>
            <w:r w:rsidRPr="00266F0A">
              <w:rPr>
                <w:rFonts w:eastAsia="Calibri" w:cstheme="minorHAnsi"/>
                <w:lang w:val="mk"/>
              </w:rPr>
              <w:t xml:space="preserve"> </w:t>
            </w:r>
            <w:r w:rsidR="6926AA6E" w:rsidRPr="00266F0A">
              <w:rPr>
                <w:rFonts w:eastAsia="Calibri" w:cstheme="minorHAnsi"/>
                <w:lang w:val="mk"/>
              </w:rPr>
              <w:t xml:space="preserve">      </w:t>
            </w:r>
            <w:r w:rsidRPr="00266F0A">
              <w:rPr>
                <w:rFonts w:eastAsia="Calibri" w:cstheme="minorHAnsi"/>
                <w:lang w:val="mk"/>
              </w:rPr>
              <w:t>-</w:t>
            </w:r>
            <w:r w:rsidR="2EF8CE8C" w:rsidRPr="00266F0A">
              <w:rPr>
                <w:rFonts w:eastAsia="Calibri" w:cstheme="minorHAnsi"/>
                <w:lang w:val="mk"/>
              </w:rPr>
              <w:t xml:space="preserve">     </w:t>
            </w:r>
            <w:r w:rsidRPr="00266F0A">
              <w:rPr>
                <w:rFonts w:eastAsia="Calibri" w:cstheme="minorHAnsi"/>
                <w:lang w:val="mk"/>
              </w:rPr>
              <w:t xml:space="preserve"> </w:t>
            </w:r>
            <w:r w:rsidR="00602DF4">
              <w:rPr>
                <w:rFonts w:eastAsia="Calibri" w:cstheme="minorHAnsi"/>
                <w:lang w:val="sq-AL"/>
              </w:rPr>
              <w:t>Njeh formën dative te përemrat në fjalitë e shkurtëra</w:t>
            </w:r>
            <w:r w:rsidR="00D750D7">
              <w:rPr>
                <w:rFonts w:eastAsia="Calibri" w:cstheme="minorHAnsi"/>
                <w:lang w:val="mk"/>
              </w:rPr>
              <w:t>.</w:t>
            </w:r>
          </w:p>
          <w:p w14:paraId="2D792986" w14:textId="74FAAFE1" w:rsidR="0AED274C" w:rsidRPr="00D750D7" w:rsidRDefault="000338FD" w:rsidP="000338FD">
            <w:pPr>
              <w:spacing w:after="60" w:line="252" w:lineRule="auto"/>
              <w:rPr>
                <w:rFonts w:cstheme="minorHAnsi"/>
                <w:lang w:val="mk"/>
              </w:rPr>
            </w:pPr>
            <w:r w:rsidRPr="00266F0A">
              <w:rPr>
                <w:rFonts w:cstheme="minorHAnsi"/>
                <w:lang w:val="mk"/>
              </w:rPr>
              <w:t xml:space="preserve">        -     </w:t>
            </w:r>
            <w:r w:rsidR="00602DF4">
              <w:rPr>
                <w:rFonts w:cstheme="minorHAnsi"/>
                <w:lang w:val="sq-AL"/>
              </w:rPr>
              <w:t>Shkruan fjali duke përdorur përemra në dativ në kombinim me foljet</w:t>
            </w:r>
            <w:r w:rsidR="00D750D7">
              <w:rPr>
                <w:rFonts w:cstheme="minorHAnsi"/>
                <w:lang w:val="mk"/>
              </w:rPr>
              <w:t xml:space="preserve">        </w:t>
            </w:r>
            <w:r w:rsidR="00602DF4">
              <w:rPr>
                <w:rFonts w:cstheme="minorHAnsi"/>
                <w:lang w:val="sq-AL"/>
              </w:rPr>
              <w:t xml:space="preserve">             </w:t>
            </w:r>
            <w:r w:rsidR="26C1660C" w:rsidRPr="00266F0A">
              <w:rPr>
                <w:rFonts w:eastAsia="Times New Roman" w:cstheme="minorHAnsi"/>
                <w:b/>
                <w:bCs/>
                <w:lang w:val="ru"/>
              </w:rPr>
              <w:t>НРАВИТЬСЯ – ПОНРАВИТЬСЯ</w:t>
            </w:r>
            <w:r w:rsidR="00D750D7">
              <w:rPr>
                <w:rFonts w:eastAsia="Times New Roman" w:cstheme="minorHAnsi"/>
                <w:b/>
                <w:bCs/>
                <w:lang w:val="ru"/>
              </w:rPr>
              <w:t>.</w:t>
            </w:r>
          </w:p>
          <w:p w14:paraId="0DE67EAB" w14:textId="77777777" w:rsidR="004809E6" w:rsidRPr="00266F0A" w:rsidRDefault="004809E6" w:rsidP="000338FD">
            <w:pPr>
              <w:spacing w:after="60" w:line="252" w:lineRule="auto"/>
              <w:rPr>
                <w:rFonts w:eastAsia="Calibri" w:cstheme="minorHAnsi"/>
                <w:lang w:val="mk"/>
              </w:rPr>
            </w:pPr>
          </w:p>
          <w:p w14:paraId="317D0465" w14:textId="19A59D2F" w:rsidR="0AED274C" w:rsidRPr="00266F0A" w:rsidRDefault="00602DF4">
            <w:pPr>
              <w:pStyle w:val="ListParagraph"/>
              <w:numPr>
                <w:ilvl w:val="0"/>
                <w:numId w:val="6"/>
              </w:numPr>
              <w:spacing w:after="60" w:line="252" w:lineRule="auto"/>
              <w:rPr>
                <w:rFonts w:asciiTheme="minorHAnsi" w:hAnsiTheme="minorHAnsi" w:cstheme="minorHAnsi"/>
                <w:lang w:val="ru"/>
              </w:rPr>
            </w:pPr>
            <w:r w:rsidRPr="00266F0A">
              <w:rPr>
                <w:rFonts w:cstheme="minorHAnsi"/>
              </w:rPr>
              <w:t>Formon sintagm</w:t>
            </w:r>
            <w:r>
              <w:rPr>
                <w:rFonts w:cstheme="minorHAnsi"/>
              </w:rPr>
              <w:t>a</w:t>
            </w:r>
            <w:r w:rsidRPr="00266F0A">
              <w:rPr>
                <w:rFonts w:cstheme="minorHAnsi"/>
              </w:rPr>
              <w:t xml:space="preserve"> të thjeshta të mbiemrit dhe emrit në formën e përshtatshme për gjininë dhe numrin</w:t>
            </w:r>
            <w:r w:rsidR="00D750D7">
              <w:rPr>
                <w:rFonts w:asciiTheme="minorHAnsi" w:hAnsiTheme="minorHAnsi" w:cstheme="minorHAnsi"/>
                <w:lang w:val="ru"/>
              </w:rPr>
              <w:t>.</w:t>
            </w:r>
          </w:p>
          <w:p w14:paraId="4B1142D7" w14:textId="3BA65ACF" w:rsidR="0AED274C" w:rsidRPr="00266F0A" w:rsidRDefault="00602DF4">
            <w:pPr>
              <w:pStyle w:val="ListParagraph"/>
              <w:numPr>
                <w:ilvl w:val="0"/>
                <w:numId w:val="6"/>
              </w:numPr>
              <w:spacing w:after="60" w:line="252" w:lineRule="auto"/>
              <w:rPr>
                <w:rFonts w:asciiTheme="minorHAnsi" w:hAnsiTheme="minorHAnsi" w:cstheme="minorHAnsi"/>
                <w:lang w:val="ru"/>
              </w:rPr>
            </w:pPr>
            <w:r>
              <w:rPr>
                <w:rFonts w:cstheme="minorHAnsi"/>
              </w:rPr>
              <w:t>S</w:t>
            </w:r>
            <w:r w:rsidRPr="00266F0A">
              <w:rPr>
                <w:rFonts w:cstheme="minorHAnsi"/>
              </w:rPr>
              <w:t>hkruan fjali të shkurtra në të cilat përdor format e sakta të mbiemrave</w:t>
            </w:r>
            <w:r w:rsidR="00D750D7">
              <w:rPr>
                <w:rFonts w:asciiTheme="minorHAnsi" w:hAnsiTheme="minorHAnsi" w:cstheme="minorHAnsi"/>
                <w:lang w:val="ru"/>
              </w:rPr>
              <w:t>.</w:t>
            </w:r>
          </w:p>
          <w:p w14:paraId="43B527B5" w14:textId="18FF8950" w:rsidR="0AED274C" w:rsidRPr="00266F0A" w:rsidRDefault="0AED274C" w:rsidP="79980C5B">
            <w:pPr>
              <w:spacing w:after="60" w:line="252" w:lineRule="auto"/>
              <w:rPr>
                <w:rFonts w:eastAsia="Calibri" w:cstheme="minorHAnsi"/>
                <w:lang w:val="ru"/>
              </w:rPr>
            </w:pPr>
          </w:p>
          <w:p w14:paraId="5EF1E69B" w14:textId="3698C0C9" w:rsidR="0AED274C" w:rsidRPr="00266F0A" w:rsidRDefault="00602DF4">
            <w:pPr>
              <w:pStyle w:val="ListParagraph"/>
              <w:numPr>
                <w:ilvl w:val="0"/>
                <w:numId w:val="6"/>
              </w:numPr>
              <w:spacing w:after="60" w:line="252" w:lineRule="auto"/>
              <w:rPr>
                <w:rFonts w:asciiTheme="minorHAnsi" w:hAnsiTheme="minorHAnsi" w:cstheme="minorHAnsi"/>
                <w:lang w:val="ru"/>
              </w:rPr>
            </w:pPr>
            <w:r>
              <w:rPr>
                <w:rFonts w:asciiTheme="minorHAnsi" w:hAnsiTheme="minorHAnsi" w:cstheme="minorHAnsi"/>
                <w:lang w:val="sq-AL"/>
              </w:rPr>
              <w:t>Njeh formën e vetës dhe numrit të foljes</w:t>
            </w:r>
            <w:r w:rsidR="000338FD" w:rsidRPr="00266F0A">
              <w:rPr>
                <w:rFonts w:asciiTheme="minorHAnsi" w:hAnsiTheme="minorHAnsi" w:cstheme="minorHAnsi"/>
                <w:lang w:val="ru"/>
              </w:rPr>
              <w:t xml:space="preserve"> </w:t>
            </w:r>
            <w:r w:rsidR="30DA2287" w:rsidRPr="004809E6">
              <w:rPr>
                <w:rFonts w:asciiTheme="minorHAnsi" w:hAnsiTheme="minorHAnsi" w:cstheme="minorHAnsi"/>
                <w:b/>
                <w:bCs/>
                <w:lang w:val="ru"/>
              </w:rPr>
              <w:t>есть</w:t>
            </w:r>
            <w:r w:rsidR="000338FD" w:rsidRPr="00266F0A">
              <w:rPr>
                <w:rFonts w:asciiTheme="minorHAnsi" w:hAnsiTheme="minorHAnsi" w:cstheme="minorHAnsi"/>
                <w:lang w:val="ru"/>
              </w:rPr>
              <w:t xml:space="preserve"> </w:t>
            </w:r>
            <w:r>
              <w:rPr>
                <w:rFonts w:asciiTheme="minorHAnsi" w:hAnsiTheme="minorHAnsi" w:cstheme="minorHAnsi"/>
                <w:lang w:val="sq-AL"/>
              </w:rPr>
              <w:t>në fjali</w:t>
            </w:r>
            <w:r w:rsidR="00D750D7">
              <w:rPr>
                <w:rFonts w:asciiTheme="minorHAnsi" w:hAnsiTheme="minorHAnsi" w:cstheme="minorHAnsi"/>
                <w:lang w:val="ru"/>
              </w:rPr>
              <w:t>.</w:t>
            </w:r>
          </w:p>
          <w:p w14:paraId="20A7F1D0" w14:textId="31533908" w:rsidR="0AED274C" w:rsidRPr="00266F0A" w:rsidRDefault="00602DF4">
            <w:pPr>
              <w:pStyle w:val="ListParagraph"/>
              <w:numPr>
                <w:ilvl w:val="0"/>
                <w:numId w:val="6"/>
              </w:numPr>
              <w:spacing w:after="60" w:line="252" w:lineRule="auto"/>
              <w:rPr>
                <w:rFonts w:asciiTheme="minorHAnsi" w:hAnsiTheme="minorHAnsi" w:cstheme="minorHAnsi"/>
                <w:lang w:val="ru"/>
              </w:rPr>
            </w:pPr>
            <w:r w:rsidRPr="00266F0A">
              <w:rPr>
                <w:rFonts w:cstheme="minorHAnsi"/>
              </w:rPr>
              <w:t xml:space="preserve">Kupton dallimin midis foljeve </w:t>
            </w:r>
            <w:r w:rsidR="30DA2287" w:rsidRPr="004809E6">
              <w:rPr>
                <w:rFonts w:asciiTheme="minorHAnsi" w:hAnsiTheme="minorHAnsi" w:cstheme="minorHAnsi"/>
                <w:b/>
                <w:bCs/>
                <w:lang w:val="ru"/>
              </w:rPr>
              <w:t>есть (кушать)</w:t>
            </w:r>
            <w:r w:rsidR="30DA2287" w:rsidRPr="00266F0A">
              <w:rPr>
                <w:rFonts w:asciiTheme="minorHAnsi" w:hAnsiTheme="minorHAnsi" w:cstheme="minorHAnsi"/>
                <w:lang w:val="ru"/>
              </w:rPr>
              <w:t xml:space="preserve"> </w:t>
            </w:r>
            <w:r>
              <w:rPr>
                <w:rFonts w:asciiTheme="minorHAnsi" w:hAnsiTheme="minorHAnsi" w:cstheme="minorHAnsi"/>
                <w:lang w:val="sq-AL"/>
              </w:rPr>
              <w:t>dhe</w:t>
            </w:r>
            <w:r w:rsidR="30DA2287" w:rsidRPr="00266F0A">
              <w:rPr>
                <w:rFonts w:asciiTheme="minorHAnsi" w:hAnsiTheme="minorHAnsi" w:cstheme="minorHAnsi"/>
                <w:lang w:val="ru"/>
              </w:rPr>
              <w:t xml:space="preserve"> </w:t>
            </w:r>
            <w:r w:rsidR="30DA2287" w:rsidRPr="004809E6">
              <w:rPr>
                <w:rFonts w:asciiTheme="minorHAnsi" w:hAnsiTheme="minorHAnsi" w:cstheme="minorHAnsi"/>
                <w:b/>
                <w:bCs/>
                <w:lang w:val="ru"/>
              </w:rPr>
              <w:t>есть (быть/ иметь)</w:t>
            </w:r>
            <w:r w:rsidR="00D750D7">
              <w:rPr>
                <w:rFonts w:asciiTheme="minorHAnsi" w:hAnsiTheme="minorHAnsi" w:cstheme="minorHAnsi"/>
                <w:b/>
                <w:bCs/>
                <w:lang w:val="ru"/>
              </w:rPr>
              <w:t>.</w:t>
            </w:r>
          </w:p>
          <w:p w14:paraId="2142DFAE" w14:textId="288D2034" w:rsidR="0AED274C" w:rsidRPr="00266F0A" w:rsidRDefault="00602DF4">
            <w:pPr>
              <w:pStyle w:val="ListParagraph"/>
              <w:numPr>
                <w:ilvl w:val="0"/>
                <w:numId w:val="6"/>
              </w:numPr>
              <w:spacing w:after="60" w:line="252" w:lineRule="auto"/>
              <w:rPr>
                <w:rFonts w:asciiTheme="minorHAnsi" w:hAnsiTheme="minorHAnsi" w:cstheme="minorHAnsi"/>
                <w:lang w:val="ru"/>
              </w:rPr>
            </w:pPr>
            <w:r w:rsidRPr="00266F0A">
              <w:rPr>
                <w:rFonts w:cstheme="minorHAnsi"/>
              </w:rPr>
              <w:t xml:space="preserve">Shkruan </w:t>
            </w:r>
            <w:r>
              <w:rPr>
                <w:rFonts w:cstheme="minorHAnsi"/>
              </w:rPr>
              <w:t>shprehje</w:t>
            </w:r>
            <w:r w:rsidRPr="00266F0A">
              <w:rPr>
                <w:rFonts w:cstheme="minorHAnsi"/>
              </w:rPr>
              <w:t xml:space="preserve"> të shkurtra duke përdorur foljen </w:t>
            </w:r>
            <w:r w:rsidR="30DA2287" w:rsidRPr="004809E6">
              <w:rPr>
                <w:rFonts w:asciiTheme="minorHAnsi" w:hAnsiTheme="minorHAnsi" w:cstheme="minorHAnsi"/>
                <w:b/>
                <w:bCs/>
                <w:lang w:val="ru"/>
              </w:rPr>
              <w:t>есть</w:t>
            </w:r>
            <w:r w:rsidR="00D750D7">
              <w:rPr>
                <w:rFonts w:asciiTheme="minorHAnsi" w:hAnsiTheme="minorHAnsi" w:cstheme="minorHAnsi"/>
                <w:b/>
                <w:bCs/>
                <w:lang w:val="ru"/>
              </w:rPr>
              <w:t>.</w:t>
            </w:r>
          </w:p>
          <w:p w14:paraId="1A062D52" w14:textId="77777777" w:rsidR="000338FD" w:rsidRPr="00266F0A" w:rsidRDefault="000338FD" w:rsidP="000338FD">
            <w:pPr>
              <w:pStyle w:val="ListParagraph"/>
              <w:spacing w:after="60" w:line="252" w:lineRule="auto"/>
              <w:rPr>
                <w:rFonts w:asciiTheme="minorHAnsi" w:hAnsiTheme="minorHAnsi" w:cstheme="minorHAnsi"/>
                <w:lang w:val="ru"/>
              </w:rPr>
            </w:pPr>
          </w:p>
          <w:p w14:paraId="768C23E6" w14:textId="074F2AAC" w:rsidR="0AED274C" w:rsidRPr="00266F0A" w:rsidRDefault="00602DF4">
            <w:pPr>
              <w:pStyle w:val="ListParagraph"/>
              <w:numPr>
                <w:ilvl w:val="0"/>
                <w:numId w:val="6"/>
              </w:numPr>
              <w:spacing w:after="60" w:line="252" w:lineRule="auto"/>
              <w:rPr>
                <w:rFonts w:asciiTheme="minorHAnsi" w:hAnsiTheme="minorHAnsi" w:cstheme="minorHAnsi"/>
                <w:lang w:val="ru"/>
              </w:rPr>
            </w:pPr>
            <w:r w:rsidRPr="00266F0A">
              <w:rPr>
                <w:rFonts w:cstheme="minorHAnsi"/>
              </w:rPr>
              <w:t xml:space="preserve">Mbani mend numrat </w:t>
            </w:r>
            <w:r>
              <w:rPr>
                <w:rFonts w:cstheme="minorHAnsi"/>
              </w:rPr>
              <w:t>deri</w:t>
            </w:r>
            <w:r w:rsidRPr="00266F0A">
              <w:rPr>
                <w:rFonts w:cstheme="minorHAnsi"/>
              </w:rPr>
              <w:t xml:space="preserve"> </w:t>
            </w:r>
            <w:r w:rsidR="30DA2287" w:rsidRPr="00266F0A">
              <w:rPr>
                <w:rFonts w:asciiTheme="minorHAnsi" w:hAnsiTheme="minorHAnsi" w:cstheme="minorHAnsi"/>
                <w:lang w:val="ru"/>
              </w:rPr>
              <w:t>1000</w:t>
            </w:r>
            <w:r w:rsidR="00D750D7">
              <w:rPr>
                <w:rFonts w:asciiTheme="minorHAnsi" w:hAnsiTheme="minorHAnsi" w:cstheme="minorHAnsi"/>
                <w:lang w:val="ru"/>
              </w:rPr>
              <w:t>.</w:t>
            </w:r>
          </w:p>
          <w:p w14:paraId="2CD64A21" w14:textId="0A6B27FA" w:rsidR="0AED274C" w:rsidRPr="00266F0A" w:rsidRDefault="00602DF4">
            <w:pPr>
              <w:pStyle w:val="ListParagraph"/>
              <w:numPr>
                <w:ilvl w:val="0"/>
                <w:numId w:val="6"/>
              </w:numPr>
              <w:spacing w:after="60" w:line="252" w:lineRule="auto"/>
              <w:rPr>
                <w:rFonts w:asciiTheme="minorHAnsi" w:hAnsiTheme="minorHAnsi" w:cstheme="minorHAnsi"/>
                <w:lang w:val="ru"/>
              </w:rPr>
            </w:pPr>
            <w:r>
              <w:rPr>
                <w:rFonts w:cstheme="minorHAnsi"/>
              </w:rPr>
              <w:t>Krijon fjali duke përdorur numrat rendor</w:t>
            </w:r>
            <w:r w:rsidR="00D750D7">
              <w:rPr>
                <w:rFonts w:asciiTheme="minorHAnsi" w:hAnsiTheme="minorHAnsi" w:cstheme="minorHAnsi"/>
                <w:lang w:val="ru"/>
              </w:rPr>
              <w:t>.</w:t>
            </w:r>
          </w:p>
          <w:p w14:paraId="3C3CCB6A" w14:textId="3B95F392" w:rsidR="0AED274C" w:rsidRPr="00266F0A" w:rsidRDefault="0AED274C" w:rsidP="79980C5B">
            <w:pPr>
              <w:spacing w:after="60" w:line="252" w:lineRule="auto"/>
              <w:rPr>
                <w:rFonts w:eastAsia="Calibri" w:cstheme="minorHAnsi"/>
                <w:lang w:val="ru"/>
              </w:rPr>
            </w:pPr>
          </w:p>
          <w:p w14:paraId="42C8DFDC" w14:textId="120DCFEF" w:rsidR="0AED274C" w:rsidRPr="00266F0A" w:rsidRDefault="00602DF4">
            <w:pPr>
              <w:pStyle w:val="ListParagraph"/>
              <w:numPr>
                <w:ilvl w:val="0"/>
                <w:numId w:val="6"/>
              </w:numPr>
              <w:spacing w:after="60" w:line="252" w:lineRule="auto"/>
              <w:rPr>
                <w:rFonts w:asciiTheme="minorHAnsi" w:hAnsiTheme="minorHAnsi" w:cstheme="minorHAnsi"/>
                <w:lang w:val="ru"/>
              </w:rPr>
            </w:pPr>
            <w:r>
              <w:rPr>
                <w:rFonts w:asciiTheme="minorHAnsi" w:hAnsiTheme="minorHAnsi" w:cstheme="minorHAnsi"/>
                <w:lang w:val="sq-AL"/>
              </w:rPr>
              <w:t>Kupton dalllimin midis foljeve me kuptim për lëvizje një kahëshe dhe më shumë kahëshe.</w:t>
            </w:r>
          </w:p>
          <w:p w14:paraId="0AA84B0F" w14:textId="202439A5" w:rsidR="0AED274C" w:rsidRPr="00266F0A" w:rsidRDefault="00602DF4">
            <w:pPr>
              <w:pStyle w:val="ListParagraph"/>
              <w:numPr>
                <w:ilvl w:val="0"/>
                <w:numId w:val="6"/>
              </w:numPr>
              <w:spacing w:after="60" w:line="252" w:lineRule="auto"/>
              <w:rPr>
                <w:rFonts w:asciiTheme="minorHAnsi" w:hAnsiTheme="minorHAnsi" w:cstheme="minorHAnsi"/>
                <w:lang w:val="ru"/>
              </w:rPr>
            </w:pPr>
            <w:r w:rsidRPr="00266F0A">
              <w:rPr>
                <w:rFonts w:cstheme="minorHAnsi"/>
              </w:rPr>
              <w:t xml:space="preserve">Përpilon </w:t>
            </w:r>
            <w:r>
              <w:rPr>
                <w:rFonts w:cstheme="minorHAnsi"/>
              </w:rPr>
              <w:t>shprehje</w:t>
            </w:r>
            <w:r w:rsidRPr="00266F0A">
              <w:rPr>
                <w:rFonts w:cstheme="minorHAnsi"/>
              </w:rPr>
              <w:t xml:space="preserve"> të thjeshta me përdorimin e duhur të foljeve për të lëvizur</w:t>
            </w:r>
            <w:r w:rsidR="00D750D7">
              <w:rPr>
                <w:rFonts w:asciiTheme="minorHAnsi" w:hAnsiTheme="minorHAnsi" w:cstheme="minorHAnsi"/>
                <w:lang w:val="ru"/>
              </w:rPr>
              <w:t>.</w:t>
            </w:r>
          </w:p>
        </w:tc>
      </w:tr>
      <w:tr w:rsidR="0AED274C" w:rsidRPr="00FA57B5" w14:paraId="4690B1F1" w14:textId="77777777" w:rsidTr="62BE9876">
        <w:trPr>
          <w:gridAfter w:val="2"/>
          <w:wAfter w:w="364" w:type="dxa"/>
          <w:trHeight w:val="300"/>
        </w:trPr>
        <w:tc>
          <w:tcPr>
            <w:tcW w:w="5260" w:type="dxa"/>
            <w:tcBorders>
              <w:top w:val="dashed" w:sz="4" w:space="0" w:color="auto"/>
            </w:tcBorders>
            <w:shd w:val="clear" w:color="auto" w:fill="auto"/>
          </w:tcPr>
          <w:p w14:paraId="7D69BF45" w14:textId="18873116" w:rsidR="0AED274C" w:rsidRPr="00266F0A" w:rsidRDefault="00674258" w:rsidP="79980C5B">
            <w:pPr>
              <w:spacing w:line="257" w:lineRule="auto"/>
              <w:rPr>
                <w:rFonts w:eastAsiaTheme="minorEastAsia" w:cstheme="minorHAnsi"/>
                <w:b/>
                <w:bCs/>
                <w:lang w:val="mk"/>
              </w:rPr>
            </w:pPr>
            <w:r w:rsidRPr="00266F0A">
              <w:rPr>
                <w:rFonts w:eastAsiaTheme="minorEastAsia" w:cstheme="minorHAnsi"/>
                <w:b/>
                <w:bCs/>
              </w:rPr>
              <w:lastRenderedPageBreak/>
              <w:t>Përmbajtja e diskutimit</w:t>
            </w:r>
            <w:r w:rsidR="2BCBE81B" w:rsidRPr="00266F0A">
              <w:rPr>
                <w:rFonts w:eastAsiaTheme="minorEastAsia" w:cstheme="minorHAnsi"/>
                <w:b/>
                <w:bCs/>
                <w:lang w:val="mk"/>
              </w:rPr>
              <w:t>:</w:t>
            </w:r>
          </w:p>
          <w:p w14:paraId="0AF32187" w14:textId="055F2806" w:rsidR="0AED274C" w:rsidRPr="00266F0A" w:rsidRDefault="00674258" w:rsidP="61A5CD22">
            <w:pPr>
              <w:spacing w:line="257" w:lineRule="auto"/>
              <w:rPr>
                <w:rFonts w:eastAsiaTheme="minorEastAsia" w:cstheme="minorHAnsi"/>
                <w:lang w:val="mk"/>
              </w:rPr>
            </w:pPr>
            <w:r w:rsidRPr="00266F0A">
              <w:rPr>
                <w:rFonts w:eastAsiaTheme="minorEastAsia" w:cstheme="minorHAnsi"/>
              </w:rPr>
              <w:t>Kuzhina tradicionale ruse dhe maqedonase, ngjashmëritë dhe dallimet</w:t>
            </w:r>
            <w:r w:rsidR="1F4DAD56" w:rsidRPr="00266F0A">
              <w:rPr>
                <w:rFonts w:eastAsiaTheme="minorEastAsia" w:cstheme="minorHAnsi"/>
                <w:lang w:val="mk"/>
              </w:rPr>
              <w:t>.</w:t>
            </w:r>
          </w:p>
        </w:tc>
        <w:tc>
          <w:tcPr>
            <w:tcW w:w="7901" w:type="dxa"/>
            <w:gridSpan w:val="3"/>
            <w:tcBorders>
              <w:top w:val="dashed" w:sz="4" w:space="0" w:color="auto"/>
            </w:tcBorders>
            <w:shd w:val="clear" w:color="auto" w:fill="auto"/>
          </w:tcPr>
          <w:p w14:paraId="02DF5844" w14:textId="51ACE4B5" w:rsidR="2BCBE81B" w:rsidRPr="00266F0A" w:rsidRDefault="7785C269" w:rsidP="79980C5B">
            <w:pPr>
              <w:spacing w:after="60" w:line="240" w:lineRule="auto"/>
              <w:rPr>
                <w:rFonts w:eastAsiaTheme="minorEastAsia" w:cstheme="minorHAnsi"/>
                <w:lang w:val="mk"/>
              </w:rPr>
            </w:pPr>
            <w:r w:rsidRPr="00266F0A">
              <w:rPr>
                <w:rFonts w:eastAsiaTheme="minorEastAsia" w:cstheme="minorHAnsi"/>
                <w:lang w:val="mk"/>
              </w:rPr>
              <w:t xml:space="preserve">        -     </w:t>
            </w:r>
            <w:r w:rsidR="00602DF4" w:rsidRPr="00266F0A">
              <w:rPr>
                <w:rFonts w:eastAsiaTheme="minorEastAsia" w:cstheme="minorHAnsi"/>
              </w:rPr>
              <w:t>Analizon dallimet dhe ngjashmëritë e kuzhinës tradicionale maqedonase dhe ruse</w:t>
            </w:r>
            <w:r w:rsidR="00D750D7">
              <w:rPr>
                <w:rFonts w:eastAsiaTheme="minorEastAsia" w:cstheme="minorHAnsi"/>
                <w:lang w:val="mk"/>
              </w:rPr>
              <w:t>.</w:t>
            </w:r>
          </w:p>
          <w:p w14:paraId="01D10331" w14:textId="2D9C3028" w:rsidR="79980C5B" w:rsidRPr="00266F0A" w:rsidRDefault="79980C5B" w:rsidP="79980C5B">
            <w:pPr>
              <w:spacing w:after="60" w:line="240" w:lineRule="auto"/>
              <w:rPr>
                <w:rFonts w:eastAsiaTheme="minorEastAsia" w:cstheme="minorHAnsi"/>
                <w:lang w:val="mk"/>
              </w:rPr>
            </w:pPr>
          </w:p>
          <w:p w14:paraId="38267E8B" w14:textId="4867167F" w:rsidR="0AED274C" w:rsidRPr="00266F0A" w:rsidRDefault="0AED274C" w:rsidP="2BCBE81B">
            <w:pPr>
              <w:spacing w:after="60" w:line="240" w:lineRule="auto"/>
              <w:rPr>
                <w:rFonts w:eastAsiaTheme="minorEastAsia" w:cstheme="minorHAnsi"/>
                <w:lang w:val="mk-MK"/>
              </w:rPr>
            </w:pPr>
          </w:p>
        </w:tc>
      </w:tr>
      <w:tr w:rsidR="0AED274C" w:rsidRPr="00FA57B5" w14:paraId="728FF543" w14:textId="77777777" w:rsidTr="62BE9876">
        <w:trPr>
          <w:gridAfter w:val="2"/>
          <w:wAfter w:w="364" w:type="dxa"/>
          <w:trHeight w:val="300"/>
        </w:trPr>
        <w:tc>
          <w:tcPr>
            <w:tcW w:w="13161" w:type="dxa"/>
            <w:gridSpan w:val="4"/>
            <w:shd w:val="clear" w:color="auto" w:fill="auto"/>
          </w:tcPr>
          <w:p w14:paraId="7B055984" w14:textId="78754AE4" w:rsidR="098C6832" w:rsidRPr="00266F0A" w:rsidRDefault="00602DF4" w:rsidP="098C6832">
            <w:pPr>
              <w:spacing w:after="60" w:line="240" w:lineRule="auto"/>
              <w:rPr>
                <w:rFonts w:eastAsiaTheme="minorEastAsia" w:cstheme="minorHAnsi"/>
                <w:b/>
                <w:bCs/>
                <w:lang w:val="mk-MK"/>
              </w:rPr>
            </w:pPr>
            <w:r w:rsidRPr="00266F0A">
              <w:rPr>
                <w:rFonts w:eastAsiaTheme="minorEastAsia" w:cstheme="minorHAnsi"/>
                <w:b/>
                <w:bCs/>
              </w:rPr>
              <w:t>Shembuj të aktiviteteve</w:t>
            </w:r>
            <w:r w:rsidR="098C6832" w:rsidRPr="00266F0A">
              <w:rPr>
                <w:rFonts w:eastAsiaTheme="minorEastAsia" w:cstheme="minorHAnsi"/>
                <w:b/>
                <w:bCs/>
                <w:lang w:val="mk-MK"/>
              </w:rPr>
              <w:t xml:space="preserve">: </w:t>
            </w:r>
          </w:p>
          <w:p w14:paraId="524C9059" w14:textId="36A9BE11" w:rsidR="00A01B1D" w:rsidRPr="00266F0A" w:rsidRDefault="00602DF4">
            <w:pPr>
              <w:pStyle w:val="ListParagraph"/>
              <w:numPr>
                <w:ilvl w:val="0"/>
                <w:numId w:val="18"/>
              </w:numPr>
              <w:spacing w:after="0"/>
              <w:rPr>
                <w:rFonts w:asciiTheme="minorHAnsi" w:hAnsiTheme="minorHAnsi" w:cstheme="minorHAnsi"/>
                <w:lang w:val="mk-MK"/>
              </w:rPr>
            </w:pPr>
            <w:r>
              <w:rPr>
                <w:rFonts w:asciiTheme="minorHAnsi" w:hAnsiTheme="minorHAnsi" w:cstheme="minorHAnsi"/>
                <w:b/>
                <w:bCs/>
                <w:lang w:val="sq-AL"/>
              </w:rPr>
              <w:t>Dëgjimi, dallimi dhe shqiptimi i zërave</w:t>
            </w:r>
            <w:r w:rsidR="00A01B1D" w:rsidRPr="00266F0A">
              <w:rPr>
                <w:rFonts w:asciiTheme="minorHAnsi" w:hAnsiTheme="minorHAnsi" w:cstheme="minorHAnsi"/>
                <w:lang w:val="mk-MK"/>
              </w:rPr>
              <w:t xml:space="preserve">. </w:t>
            </w:r>
            <w:r w:rsidRPr="00266F0A">
              <w:rPr>
                <w:rFonts w:cstheme="minorHAnsi"/>
              </w:rPr>
              <w:t>Në një këngë, nxënësit duhet ta njohin zërin me fjalë të caktuara, të ngrenë dorën kur dëgjojnë fjalën me zërin e kërkuar. Nxënësit dëgjojnë fjalët dhe i përsërisin ato</w:t>
            </w:r>
            <w:r w:rsidR="00A01B1D" w:rsidRPr="00266F0A">
              <w:rPr>
                <w:rFonts w:asciiTheme="minorHAnsi" w:hAnsiTheme="minorHAnsi" w:cstheme="minorHAnsi"/>
                <w:lang w:val="mk-MK"/>
              </w:rPr>
              <w:t>.</w:t>
            </w:r>
          </w:p>
          <w:p w14:paraId="5E4A9AD8" w14:textId="72DC0F4F" w:rsidR="00A01B1D" w:rsidRPr="00D46165" w:rsidRDefault="00602DF4">
            <w:pPr>
              <w:pStyle w:val="ListParagraph"/>
              <w:numPr>
                <w:ilvl w:val="0"/>
                <w:numId w:val="18"/>
              </w:numPr>
              <w:spacing w:after="0"/>
              <w:rPr>
                <w:rFonts w:asciiTheme="minorHAnsi" w:hAnsiTheme="minorHAnsi" w:cstheme="minorHAnsi"/>
                <w:lang w:val="mk-MK"/>
              </w:rPr>
            </w:pPr>
            <w:r>
              <w:rPr>
                <w:rFonts w:asciiTheme="minorHAnsi" w:hAnsiTheme="minorHAnsi" w:cstheme="minorHAnsi"/>
                <w:lang w:val="sq-AL"/>
              </w:rPr>
              <w:t>Shqiptimi i fjalive</w:t>
            </w:r>
            <w:r w:rsidR="00A01B1D" w:rsidRPr="00D46165">
              <w:rPr>
                <w:rFonts w:asciiTheme="minorHAnsi" w:hAnsiTheme="minorHAnsi" w:cstheme="minorHAnsi"/>
                <w:lang w:val="mk-MK"/>
              </w:rPr>
              <w:t xml:space="preserve">. </w:t>
            </w:r>
            <w:r w:rsidRPr="00D46165">
              <w:rPr>
                <w:rFonts w:cstheme="minorHAnsi"/>
              </w:rPr>
              <w:t xml:space="preserve">Nxënësit punojnë në çift dhe mësuesi ndan </w:t>
            </w:r>
            <w:r>
              <w:rPr>
                <w:rFonts w:cstheme="minorHAnsi"/>
              </w:rPr>
              <w:t>fletët</w:t>
            </w:r>
            <w:r w:rsidRPr="00D46165">
              <w:rPr>
                <w:rFonts w:cstheme="minorHAnsi"/>
              </w:rPr>
              <w:t xml:space="preserve"> për nxënësit me fjalë të njohura. Çdo nxënës tërheq një </w:t>
            </w:r>
            <w:r>
              <w:rPr>
                <w:rFonts w:cstheme="minorHAnsi"/>
              </w:rPr>
              <w:t>fletë</w:t>
            </w:r>
            <w:r w:rsidRPr="00D46165">
              <w:rPr>
                <w:rFonts w:cstheme="minorHAnsi"/>
              </w:rPr>
              <w:t xml:space="preserve">, e shqipton fjalën. </w:t>
            </w:r>
            <w:r>
              <w:rPr>
                <w:rFonts w:cstheme="minorHAnsi"/>
              </w:rPr>
              <w:t>Nxënësi</w:t>
            </w:r>
            <w:r w:rsidRPr="00D46165">
              <w:rPr>
                <w:rFonts w:cstheme="minorHAnsi"/>
              </w:rPr>
              <w:t xml:space="preserve"> tjetër i çiftit e shkruan fjalën në tabelë. Ata kontrollojnë së bashku nga </w:t>
            </w:r>
            <w:r>
              <w:rPr>
                <w:rFonts w:cstheme="minorHAnsi"/>
              </w:rPr>
              <w:t>fleta</w:t>
            </w:r>
            <w:r w:rsidRPr="00D46165">
              <w:rPr>
                <w:rFonts w:cstheme="minorHAnsi"/>
              </w:rPr>
              <w:t xml:space="preserve"> </w:t>
            </w:r>
            <w:r>
              <w:rPr>
                <w:rFonts w:cstheme="minorHAnsi"/>
              </w:rPr>
              <w:t>e tërhequr</w:t>
            </w:r>
            <w:r w:rsidRPr="00D46165">
              <w:rPr>
                <w:rFonts w:cstheme="minorHAnsi"/>
              </w:rPr>
              <w:t xml:space="preserve"> nëse fjala ishte shkruar saktë</w:t>
            </w:r>
            <w:r w:rsidR="00D46165" w:rsidRPr="00D46165">
              <w:rPr>
                <w:rFonts w:asciiTheme="minorHAnsi" w:hAnsiTheme="minorHAnsi" w:cstheme="minorHAnsi"/>
                <w:lang w:val="mk-MK"/>
              </w:rPr>
              <w:t xml:space="preserve">. </w:t>
            </w:r>
          </w:p>
          <w:p w14:paraId="6F233B9D" w14:textId="5BDFE8B1" w:rsidR="00A01B1D" w:rsidRPr="00266F0A" w:rsidRDefault="00602DF4">
            <w:pPr>
              <w:numPr>
                <w:ilvl w:val="0"/>
                <w:numId w:val="18"/>
              </w:numPr>
              <w:spacing w:after="0" w:line="276" w:lineRule="auto"/>
              <w:textDirection w:val="btLr"/>
              <w:textAlignment w:val="top"/>
              <w:outlineLvl w:val="0"/>
              <w:rPr>
                <w:rFonts w:cstheme="minorHAnsi"/>
                <w:lang w:val="mk-MK"/>
              </w:rPr>
            </w:pPr>
            <w:r w:rsidRPr="00D46165">
              <w:rPr>
                <w:rFonts w:cstheme="minorHAnsi"/>
              </w:rPr>
              <w:t xml:space="preserve">Ushtrime për adoptimin e theksit, ritmit dhe intonacionit karakteristik të rusishtes. </w:t>
            </w:r>
            <w:r>
              <w:rPr>
                <w:rFonts w:cstheme="minorHAnsi"/>
              </w:rPr>
              <w:t>Psh</w:t>
            </w:r>
            <w:r w:rsidRPr="00D46165">
              <w:rPr>
                <w:rFonts w:cstheme="minorHAnsi"/>
              </w:rPr>
              <w:t xml:space="preserve">. Përsëritja e </w:t>
            </w:r>
            <w:r w:rsidR="00E44898">
              <w:rPr>
                <w:rFonts w:cstheme="minorHAnsi"/>
              </w:rPr>
              <w:t>shprehje</w:t>
            </w:r>
            <w:r w:rsidRPr="00D46165">
              <w:rPr>
                <w:rFonts w:cstheme="minorHAnsi"/>
              </w:rPr>
              <w:t>ve të shkurtra nga modeli i dëgjuar</w:t>
            </w:r>
            <w:r w:rsidR="00A01B1D" w:rsidRPr="00266F0A">
              <w:rPr>
                <w:rFonts w:cstheme="minorHAnsi"/>
                <w:lang w:val="mk-MK"/>
              </w:rPr>
              <w:t>.</w:t>
            </w:r>
            <w:r w:rsidR="00D46165">
              <w:rPr>
                <w:rFonts w:cstheme="minorHAnsi"/>
                <w:lang w:val="mk-MK"/>
              </w:rPr>
              <w:t xml:space="preserve"> </w:t>
            </w:r>
          </w:p>
          <w:p w14:paraId="35B2EC7F" w14:textId="1B0F9625" w:rsidR="00A01B1D" w:rsidRPr="00266F0A" w:rsidRDefault="00E44898">
            <w:pPr>
              <w:numPr>
                <w:ilvl w:val="0"/>
                <w:numId w:val="18"/>
              </w:numPr>
              <w:spacing w:after="0" w:line="276" w:lineRule="auto"/>
              <w:textDirection w:val="btLr"/>
              <w:textAlignment w:val="top"/>
              <w:outlineLvl w:val="0"/>
              <w:rPr>
                <w:rFonts w:cstheme="minorHAnsi"/>
                <w:lang w:val="mk-MK"/>
              </w:rPr>
            </w:pPr>
            <w:r w:rsidRPr="00266F0A">
              <w:rPr>
                <w:rFonts w:cstheme="minorHAnsi"/>
                <w:i/>
              </w:rPr>
              <w:t>Loja e kujtesës</w:t>
            </w:r>
            <w:r w:rsidR="00A01B1D" w:rsidRPr="00266F0A">
              <w:rPr>
                <w:rFonts w:cstheme="minorHAnsi"/>
                <w:i/>
                <w:lang w:val="mk-MK"/>
              </w:rPr>
              <w:t xml:space="preserve">. </w:t>
            </w:r>
            <w:r>
              <w:rPr>
                <w:rFonts w:cstheme="minorHAnsi"/>
              </w:rPr>
              <w:t>Nxënësit</w:t>
            </w:r>
            <w:r w:rsidRPr="00266F0A">
              <w:rPr>
                <w:rFonts w:cstheme="minorHAnsi"/>
              </w:rPr>
              <w:t xml:space="preserve"> punojnë në grupe</w:t>
            </w:r>
            <w:r w:rsidR="004809E6">
              <w:rPr>
                <w:rFonts w:cstheme="minorHAnsi"/>
                <w:lang w:val="mk-MK"/>
              </w:rPr>
              <w:t xml:space="preserve">. </w:t>
            </w:r>
            <w:r>
              <w:rPr>
                <w:rFonts w:cstheme="minorHAnsi"/>
              </w:rPr>
              <w:t xml:space="preserve">Çdo grup merr fletë me terma,në gjuhë amtare dhe rusisht, të cilat tregojnë  </w:t>
            </w:r>
            <w:r w:rsidRPr="00266F0A">
              <w:rPr>
                <w:rFonts w:eastAsia="Times New Roman" w:cstheme="minorHAnsi"/>
                <w:bCs/>
              </w:rPr>
              <w:t>ushqim, pije, produkte ushqimore</w:t>
            </w:r>
            <w:r w:rsidR="00A01B1D" w:rsidRPr="00266F0A">
              <w:rPr>
                <w:rFonts w:cstheme="minorHAnsi"/>
                <w:lang w:val="mk-MK"/>
              </w:rPr>
              <w:t xml:space="preserve">. </w:t>
            </w:r>
            <w:r w:rsidRPr="00266F0A">
              <w:rPr>
                <w:rFonts w:cstheme="minorHAnsi"/>
              </w:rPr>
              <w:t>Ata gjejnë fjalë çift-ekuivalente në të dyja gjuhët dhe i paraqesin ato. Ai grup që përfundon i pari është fituesi</w:t>
            </w:r>
            <w:r w:rsidR="00A01B1D" w:rsidRPr="00266F0A">
              <w:rPr>
                <w:rFonts w:cstheme="minorHAnsi"/>
                <w:lang w:val="mk-MK"/>
              </w:rPr>
              <w:t>.</w:t>
            </w:r>
          </w:p>
          <w:p w14:paraId="2C27A4B9" w14:textId="492853B0" w:rsidR="00A01B1D" w:rsidRPr="00266F0A" w:rsidRDefault="00E44898">
            <w:pPr>
              <w:pStyle w:val="ListParagraph"/>
              <w:numPr>
                <w:ilvl w:val="0"/>
                <w:numId w:val="18"/>
              </w:numPr>
              <w:spacing w:after="0" w:line="252" w:lineRule="auto"/>
              <w:rPr>
                <w:rFonts w:asciiTheme="minorHAnsi" w:eastAsia="Times New Roman" w:hAnsiTheme="minorHAnsi" w:cstheme="minorHAnsi"/>
                <w:lang w:val="ru"/>
              </w:rPr>
            </w:pPr>
            <w:r>
              <w:rPr>
                <w:rFonts w:cstheme="minorHAnsi"/>
              </w:rPr>
              <w:t>Nxënësit</w:t>
            </w:r>
            <w:r w:rsidRPr="00266F0A">
              <w:rPr>
                <w:rFonts w:cstheme="minorHAnsi"/>
              </w:rPr>
              <w:t xml:space="preserve"> luajnë një lojë </w:t>
            </w:r>
            <w:r>
              <w:rPr>
                <w:rFonts w:asciiTheme="minorHAnsi" w:hAnsiTheme="minorHAnsi" w:cstheme="minorHAnsi"/>
                <w:lang w:val="mk-MK"/>
              </w:rPr>
              <w:t>–</w:t>
            </w:r>
            <w:r w:rsidR="00A01B1D" w:rsidRPr="00266F0A">
              <w:rPr>
                <w:rFonts w:asciiTheme="minorHAnsi" w:hAnsiTheme="minorHAnsi" w:cstheme="minorHAnsi"/>
                <w:lang w:val="mk-MK"/>
              </w:rPr>
              <w:t xml:space="preserve"> </w:t>
            </w:r>
            <w:r>
              <w:rPr>
                <w:rFonts w:asciiTheme="minorHAnsi" w:hAnsiTheme="minorHAnsi" w:cstheme="minorHAnsi"/>
                <w:lang w:val="sq-AL"/>
              </w:rPr>
              <w:t>qëndrojnë në reth dhe me dhënien e topit kuptojnë për usqimin e preferuar të tjetrit</w:t>
            </w:r>
            <w:r w:rsidR="004809E6">
              <w:rPr>
                <w:rFonts w:asciiTheme="minorHAnsi" w:hAnsiTheme="minorHAnsi" w:cstheme="minorHAnsi"/>
                <w:lang w:val="mk-MK"/>
              </w:rPr>
              <w:t xml:space="preserve">. </w:t>
            </w:r>
            <w:r>
              <w:rPr>
                <w:rFonts w:asciiTheme="minorHAnsi" w:hAnsiTheme="minorHAnsi" w:cstheme="minorHAnsi"/>
                <w:lang w:val="sq-AL"/>
              </w:rPr>
              <w:t>Loja zgjat derisa çdo nxënës nuk përgjigjet në pyetjen</w:t>
            </w:r>
            <w:r w:rsidR="00A01B1D" w:rsidRPr="00266F0A">
              <w:rPr>
                <w:rFonts w:asciiTheme="minorHAnsi" w:eastAsia="Times New Roman" w:hAnsiTheme="minorHAnsi" w:cstheme="minorHAnsi"/>
                <w:lang w:val="ru"/>
              </w:rPr>
              <w:t xml:space="preserve"> Мне нравится / не нравится.....,</w:t>
            </w:r>
            <w:r w:rsidR="00A01B1D" w:rsidRPr="00266F0A">
              <w:rPr>
                <w:rFonts w:asciiTheme="minorHAnsi" w:eastAsia="Times New Roman" w:hAnsiTheme="minorHAnsi" w:cstheme="minorHAnsi"/>
                <w:i/>
                <w:iCs/>
                <w:lang w:val="mk"/>
              </w:rPr>
              <w:t xml:space="preserve"> Что ты обычно ешь на обед?</w:t>
            </w:r>
          </w:p>
          <w:p w14:paraId="76C4C8FA" w14:textId="747A6CE3" w:rsidR="006016E2" w:rsidRPr="006016E2" w:rsidRDefault="006016E2">
            <w:pPr>
              <w:pStyle w:val="ListParagraph"/>
              <w:numPr>
                <w:ilvl w:val="0"/>
                <w:numId w:val="18"/>
              </w:numPr>
              <w:spacing w:after="0" w:line="252" w:lineRule="auto"/>
              <w:rPr>
                <w:rFonts w:asciiTheme="minorHAnsi" w:hAnsiTheme="minorHAnsi" w:cstheme="minorHAnsi"/>
                <w:lang w:val="mk-MK"/>
              </w:rPr>
            </w:pPr>
            <w:r w:rsidRPr="006016E2">
              <w:rPr>
                <w:rFonts w:asciiTheme="minorHAnsi" w:hAnsiTheme="minorHAnsi" w:cstheme="minorHAnsi"/>
                <w:lang w:val="mk-MK"/>
              </w:rPr>
              <w:lastRenderedPageBreak/>
              <w:t>Nxënësit lidhin një figurë të një veprimtarie me foljen përkatëse që ka kuptimin e lëvizjes njëdrejtimëshe dhe lëvizjes me shumë drejtime.</w:t>
            </w:r>
          </w:p>
          <w:p w14:paraId="765F2311" w14:textId="5EC1FC79" w:rsidR="006016E2" w:rsidRPr="006016E2" w:rsidRDefault="006016E2">
            <w:pPr>
              <w:pStyle w:val="ListParagraph"/>
              <w:numPr>
                <w:ilvl w:val="0"/>
                <w:numId w:val="18"/>
              </w:numPr>
              <w:spacing w:after="0" w:line="252" w:lineRule="auto"/>
              <w:rPr>
                <w:rFonts w:asciiTheme="minorHAnsi" w:hAnsiTheme="minorHAnsi" w:cstheme="minorHAnsi"/>
                <w:lang w:val="mk-MK"/>
              </w:rPr>
            </w:pPr>
            <w:r w:rsidRPr="006016E2">
              <w:rPr>
                <w:rFonts w:asciiTheme="minorHAnsi" w:hAnsiTheme="minorHAnsi" w:cstheme="minorHAnsi"/>
                <w:lang w:val="mk-MK"/>
              </w:rPr>
              <w:t>Nxënësve të ndarë në grupe u jepet detyrë të krijojnë një poster me ushqime që tregojnë ushqim të shëndetshëm (piramida e ushqimit të shëndetshëm), duke përdorur fjalë të dhëna.</w:t>
            </w:r>
          </w:p>
          <w:p w14:paraId="3AD133F2" w14:textId="2FE9D035" w:rsidR="006016E2" w:rsidRPr="006016E2" w:rsidRDefault="006016E2">
            <w:pPr>
              <w:pStyle w:val="ListParagraph"/>
              <w:numPr>
                <w:ilvl w:val="0"/>
                <w:numId w:val="18"/>
              </w:numPr>
              <w:spacing w:after="0" w:line="252" w:lineRule="auto"/>
              <w:rPr>
                <w:rFonts w:asciiTheme="minorHAnsi" w:hAnsiTheme="minorHAnsi" w:cstheme="minorHAnsi"/>
                <w:lang w:val="mk-MK"/>
              </w:rPr>
            </w:pPr>
            <w:r w:rsidRPr="006016E2">
              <w:rPr>
                <w:rFonts w:asciiTheme="minorHAnsi" w:hAnsiTheme="minorHAnsi" w:cstheme="minorHAnsi"/>
                <w:lang w:val="mk-MK"/>
              </w:rPr>
              <w:t>Punë në grupe. Nxënësit aktivizojnë njohuritë e mëparshme të fjalorit nga tema specifike. Mësuesi/ja i shkruan të gjitha fjalët në tabelë. Më pas nxënësit i bëjnë pyetje vetes në grup dhe bëjnë një tabelë me ushqimet që pëlqejnë/të preferuara dhe ushqimet që nuk u pëlqejnë. Secili grup paraqet tabelën dhe më pas krahasojnë tabelat e ndryshme dhe i diskutojnë ato.</w:t>
            </w:r>
          </w:p>
          <w:p w14:paraId="06C28CA1" w14:textId="774EF92F" w:rsidR="006016E2" w:rsidRPr="006016E2" w:rsidRDefault="006016E2">
            <w:pPr>
              <w:pStyle w:val="ListParagraph"/>
              <w:numPr>
                <w:ilvl w:val="0"/>
                <w:numId w:val="18"/>
              </w:numPr>
              <w:spacing w:after="0" w:line="252" w:lineRule="auto"/>
              <w:rPr>
                <w:rFonts w:asciiTheme="minorHAnsi" w:hAnsiTheme="minorHAnsi" w:cstheme="minorHAnsi"/>
                <w:lang w:val="mk-MK"/>
              </w:rPr>
            </w:pPr>
            <w:r w:rsidRPr="006016E2">
              <w:rPr>
                <w:rFonts w:asciiTheme="minorHAnsi" w:hAnsiTheme="minorHAnsi" w:cstheme="minorHAnsi"/>
                <w:lang w:val="mk-MK"/>
              </w:rPr>
              <w:t xml:space="preserve">Lojë me </w:t>
            </w:r>
            <w:r w:rsidRPr="00F95F29">
              <w:rPr>
                <w:rFonts w:asciiTheme="minorHAnsi" w:hAnsiTheme="minorHAnsi" w:cstheme="minorHAnsi"/>
                <w:lang w:val="mk-MK"/>
              </w:rPr>
              <w:t>va</w:t>
            </w:r>
            <w:r w:rsidRPr="00F95F29">
              <w:rPr>
                <w:rFonts w:asciiTheme="minorHAnsi" w:hAnsiTheme="minorHAnsi" w:cstheme="minorHAnsi"/>
                <w:lang w:val="sq-AL"/>
              </w:rPr>
              <w:t>rëse</w:t>
            </w:r>
            <w:r w:rsidRPr="00F95F29">
              <w:rPr>
                <w:rFonts w:asciiTheme="minorHAnsi" w:hAnsiTheme="minorHAnsi" w:cstheme="minorHAnsi"/>
                <w:lang w:val="mk-MK"/>
              </w:rPr>
              <w:t>:</w:t>
            </w:r>
            <w:r w:rsidRPr="006016E2">
              <w:rPr>
                <w:rFonts w:asciiTheme="minorHAnsi" w:hAnsiTheme="minorHAnsi" w:cstheme="minorHAnsi"/>
                <w:lang w:val="mk-MK"/>
              </w:rPr>
              <w:t xml:space="preserve"> njëri nxënës shkon në tabelë, imagjinon një pije dhe nxënësit e tjerë hamendësojnë. Ai që fiton më shumë pikë, pra merr me mend numrin më të madh të shkronjave, është fitues dhe më pas vazhdon aktivitetin.</w:t>
            </w:r>
          </w:p>
          <w:p w14:paraId="7099BB6D" w14:textId="28F5624A" w:rsidR="006016E2" w:rsidRPr="006016E2" w:rsidRDefault="006016E2">
            <w:pPr>
              <w:pStyle w:val="ListParagraph"/>
              <w:numPr>
                <w:ilvl w:val="0"/>
                <w:numId w:val="18"/>
              </w:numPr>
              <w:spacing w:after="0" w:line="252" w:lineRule="auto"/>
              <w:rPr>
                <w:rFonts w:asciiTheme="minorHAnsi" w:hAnsiTheme="minorHAnsi" w:cstheme="minorHAnsi"/>
                <w:lang w:val="mk-MK"/>
              </w:rPr>
            </w:pPr>
            <w:r w:rsidRPr="006016E2">
              <w:rPr>
                <w:rFonts w:asciiTheme="minorHAnsi" w:hAnsiTheme="minorHAnsi" w:cstheme="minorHAnsi"/>
                <w:lang w:val="mk-MK"/>
              </w:rPr>
              <w:t>Veprimtari për aktivizimin e njohurive paraprake të nxënësve - nxënësit aktivizojnë njohuritë paraprake nga gjuha amtare për një temë të caktuar, pastaj shkruhen fjalët në rusisht në tabelë dhe më pas nxënësit hartojnë një fjali me fjalët e reja.</w:t>
            </w:r>
          </w:p>
          <w:p w14:paraId="54B8349D" w14:textId="6CB038B8" w:rsidR="006016E2" w:rsidRPr="006016E2" w:rsidRDefault="006016E2">
            <w:pPr>
              <w:pStyle w:val="ListParagraph"/>
              <w:numPr>
                <w:ilvl w:val="0"/>
                <w:numId w:val="18"/>
              </w:numPr>
              <w:spacing w:after="0" w:line="252" w:lineRule="auto"/>
              <w:rPr>
                <w:rFonts w:asciiTheme="minorHAnsi" w:hAnsiTheme="minorHAnsi" w:cstheme="minorHAnsi"/>
                <w:lang w:val="mk-MK"/>
              </w:rPr>
            </w:pPr>
            <w:r w:rsidRPr="006016E2">
              <w:rPr>
                <w:rFonts w:asciiTheme="minorHAnsi" w:hAnsiTheme="minorHAnsi" w:cstheme="minorHAnsi"/>
                <w:lang w:val="mk-MK"/>
              </w:rPr>
              <w:t>Lojë kujtese - nxënësve u jepen letra të shkruara gjysma me numra dhe gjysma tjetër me fjalë. Ata kanë për detyrë të përputhin numrat me fjalët përkatëse.</w:t>
            </w:r>
          </w:p>
          <w:p w14:paraId="39C75A28" w14:textId="32E544A0" w:rsidR="006016E2" w:rsidRPr="006016E2" w:rsidRDefault="006016E2">
            <w:pPr>
              <w:pStyle w:val="ListParagraph"/>
              <w:numPr>
                <w:ilvl w:val="0"/>
                <w:numId w:val="18"/>
              </w:numPr>
              <w:spacing w:after="0" w:line="252" w:lineRule="auto"/>
              <w:rPr>
                <w:rFonts w:asciiTheme="minorHAnsi" w:hAnsiTheme="minorHAnsi" w:cstheme="minorHAnsi"/>
                <w:lang w:val="mk-MK"/>
              </w:rPr>
            </w:pPr>
            <w:r w:rsidRPr="006016E2">
              <w:rPr>
                <w:rFonts w:asciiTheme="minorHAnsi" w:hAnsiTheme="minorHAnsi" w:cstheme="minorHAnsi"/>
                <w:lang w:val="mk-MK"/>
              </w:rPr>
              <w:t>Nxënësit në dyshe bëjnë fjali duke përdorur numrat rendorë.</w:t>
            </w:r>
          </w:p>
          <w:p w14:paraId="2FDA7252" w14:textId="64C478C5" w:rsidR="006016E2" w:rsidRPr="006016E2" w:rsidRDefault="006016E2">
            <w:pPr>
              <w:pStyle w:val="ListParagraph"/>
              <w:numPr>
                <w:ilvl w:val="0"/>
                <w:numId w:val="18"/>
              </w:numPr>
              <w:spacing w:after="0" w:line="252" w:lineRule="auto"/>
              <w:rPr>
                <w:rFonts w:asciiTheme="minorHAnsi" w:hAnsiTheme="minorHAnsi" w:cstheme="minorHAnsi"/>
                <w:lang w:val="mk-MK"/>
              </w:rPr>
            </w:pPr>
            <w:r w:rsidRPr="006016E2">
              <w:rPr>
                <w:rFonts w:asciiTheme="minorHAnsi" w:hAnsiTheme="minorHAnsi" w:cstheme="minorHAnsi"/>
                <w:lang w:val="mk-MK"/>
              </w:rPr>
              <w:t>Nxënësit në grup bëjnë një kolazh me llojet e tyre të preferuara të ushqimeve.</w:t>
            </w:r>
          </w:p>
          <w:p w14:paraId="6A6079B2" w14:textId="7A325762" w:rsidR="006016E2" w:rsidRPr="006016E2" w:rsidRDefault="006016E2">
            <w:pPr>
              <w:pStyle w:val="ListParagraph"/>
              <w:numPr>
                <w:ilvl w:val="0"/>
                <w:numId w:val="18"/>
              </w:numPr>
              <w:spacing w:after="0" w:line="252" w:lineRule="auto"/>
              <w:rPr>
                <w:rFonts w:asciiTheme="minorHAnsi" w:hAnsiTheme="minorHAnsi" w:cstheme="minorHAnsi"/>
                <w:lang w:val="mk-MK"/>
              </w:rPr>
            </w:pPr>
            <w:r w:rsidRPr="006016E2">
              <w:rPr>
                <w:rFonts w:asciiTheme="minorHAnsi" w:hAnsiTheme="minorHAnsi" w:cstheme="minorHAnsi"/>
                <w:lang w:val="mk-MK"/>
              </w:rPr>
              <w:t>Çdo nxënës vizaton një kartë me folje që nënkuptojnë lëvizje njëdrejtimëshe dhe lëvizje shumëdrejtimëshe. Nxënësit lëvizin lirshëm nëpër klasë, i tregojnë njëri-tjetrit kartat dhe gjejnë dyshen e tyre, i shkruajnë dyshet në tabelë dhe i përdorin në një fjali.</w:t>
            </w:r>
          </w:p>
          <w:p w14:paraId="12298D90" w14:textId="1634A44E" w:rsidR="006016E2" w:rsidRPr="006016E2" w:rsidRDefault="006016E2">
            <w:pPr>
              <w:pStyle w:val="ListParagraph"/>
              <w:numPr>
                <w:ilvl w:val="0"/>
                <w:numId w:val="18"/>
              </w:numPr>
              <w:spacing w:after="0" w:line="252" w:lineRule="auto"/>
              <w:rPr>
                <w:rFonts w:asciiTheme="minorHAnsi" w:hAnsiTheme="minorHAnsi" w:cstheme="minorHAnsi"/>
                <w:lang w:val="mk-MK"/>
              </w:rPr>
            </w:pPr>
            <w:r w:rsidRPr="006016E2">
              <w:rPr>
                <w:rFonts w:asciiTheme="minorHAnsi" w:hAnsiTheme="minorHAnsi" w:cstheme="minorHAnsi"/>
                <w:lang w:val="mk-MK"/>
              </w:rPr>
              <w:t>Nxënësit marrin kartela me pjesët përbërëse të një fjalie pyetëse ose dëftore dhe i renditin elementet në fjali në rendin e duhur.</w:t>
            </w:r>
          </w:p>
          <w:p w14:paraId="5F28965E" w14:textId="77777777" w:rsidR="006016E2" w:rsidRPr="006016E2" w:rsidRDefault="006016E2">
            <w:pPr>
              <w:pStyle w:val="ListParagraph"/>
              <w:numPr>
                <w:ilvl w:val="0"/>
                <w:numId w:val="18"/>
              </w:numPr>
              <w:spacing w:after="0" w:line="252" w:lineRule="auto"/>
              <w:rPr>
                <w:rFonts w:asciiTheme="minorHAnsi" w:hAnsiTheme="minorHAnsi" w:cstheme="minorHAnsi"/>
                <w:lang w:val="mk-MK"/>
              </w:rPr>
            </w:pPr>
            <w:r w:rsidRPr="006016E2">
              <w:rPr>
                <w:rFonts w:asciiTheme="minorHAnsi" w:hAnsiTheme="minorHAnsi" w:cstheme="minorHAnsi"/>
                <w:lang w:val="mk-MK"/>
              </w:rPr>
              <w:t>Nxënësit në një grup hartojnë një dialog të shkurtër duke përdorur emra kallëzorë dhe më pas ia paraqesin atë pjesës tjetër të studentëve.</w:t>
            </w:r>
          </w:p>
          <w:p w14:paraId="331D71CF" w14:textId="3C9B1BC8" w:rsidR="006016E2" w:rsidRPr="006016E2" w:rsidRDefault="006016E2">
            <w:pPr>
              <w:pStyle w:val="ListParagraph"/>
              <w:numPr>
                <w:ilvl w:val="0"/>
                <w:numId w:val="18"/>
              </w:numPr>
              <w:spacing w:after="0" w:line="252" w:lineRule="auto"/>
              <w:rPr>
                <w:rFonts w:asciiTheme="minorHAnsi" w:hAnsiTheme="minorHAnsi" w:cstheme="minorHAnsi"/>
                <w:lang w:val="mk-MK"/>
              </w:rPr>
            </w:pPr>
            <w:r w:rsidRPr="006016E2">
              <w:rPr>
                <w:rFonts w:asciiTheme="minorHAnsi" w:hAnsiTheme="minorHAnsi" w:cstheme="minorHAnsi"/>
                <w:lang w:val="mk-MK"/>
              </w:rPr>
              <w:t>Punë në çift. Secila dyshe vizaton letra me fjali të shkurtra që i interpretojnë nga rusishtja në gjuhën amtare.</w:t>
            </w:r>
          </w:p>
          <w:p w14:paraId="0BA3EDFD" w14:textId="14A23F04" w:rsidR="006016E2" w:rsidRPr="006016E2" w:rsidRDefault="006016E2">
            <w:pPr>
              <w:pStyle w:val="ListParagraph"/>
              <w:numPr>
                <w:ilvl w:val="0"/>
                <w:numId w:val="18"/>
              </w:numPr>
              <w:spacing w:after="0" w:line="252" w:lineRule="auto"/>
              <w:rPr>
                <w:rFonts w:asciiTheme="minorHAnsi" w:hAnsiTheme="minorHAnsi" w:cstheme="minorHAnsi"/>
                <w:lang w:val="mk-MK"/>
              </w:rPr>
            </w:pPr>
            <w:r w:rsidRPr="006016E2">
              <w:rPr>
                <w:rFonts w:asciiTheme="minorHAnsi" w:hAnsiTheme="minorHAnsi" w:cstheme="minorHAnsi"/>
                <w:lang w:val="mk-MK"/>
              </w:rPr>
              <w:t>Renditja e fjalëve në fjali të shkurtra dhe figura në renditje logjike.</w:t>
            </w:r>
          </w:p>
          <w:p w14:paraId="2AEDC9F2" w14:textId="667B4063" w:rsidR="006016E2" w:rsidRPr="006016E2" w:rsidRDefault="006016E2">
            <w:pPr>
              <w:pStyle w:val="ListParagraph"/>
              <w:numPr>
                <w:ilvl w:val="0"/>
                <w:numId w:val="18"/>
              </w:numPr>
              <w:spacing w:after="0" w:line="252" w:lineRule="auto"/>
              <w:rPr>
                <w:rFonts w:asciiTheme="minorHAnsi" w:hAnsiTheme="minorHAnsi" w:cstheme="minorHAnsi"/>
                <w:lang w:val="mk-MK"/>
              </w:rPr>
            </w:pPr>
            <w:r w:rsidRPr="006016E2">
              <w:rPr>
                <w:rFonts w:asciiTheme="minorHAnsi" w:hAnsiTheme="minorHAnsi" w:cstheme="minorHAnsi"/>
                <w:lang w:val="mk-MK"/>
              </w:rPr>
              <w:t>Nxënësit bëjnë fjali të shkurtra duke përdorur numrat rendorë dhe i vendosin në një kuti. Më pas secili nxënës vizaton një copë letre dhe thotë ose e shkruan fjalinë në tabelë.</w:t>
            </w:r>
          </w:p>
          <w:p w14:paraId="7F6903E1" w14:textId="497DD25D" w:rsidR="006016E2" w:rsidRPr="006016E2" w:rsidRDefault="006016E2">
            <w:pPr>
              <w:pStyle w:val="ListParagraph"/>
              <w:numPr>
                <w:ilvl w:val="0"/>
                <w:numId w:val="18"/>
              </w:numPr>
              <w:spacing w:after="0" w:line="252" w:lineRule="auto"/>
              <w:rPr>
                <w:rFonts w:asciiTheme="minorHAnsi" w:hAnsiTheme="minorHAnsi" w:cstheme="minorHAnsi"/>
                <w:lang w:val="mk-MK"/>
              </w:rPr>
            </w:pPr>
            <w:r w:rsidRPr="006016E2">
              <w:rPr>
                <w:rFonts w:asciiTheme="minorHAnsi" w:hAnsiTheme="minorHAnsi" w:cstheme="minorHAnsi"/>
                <w:lang w:val="mk-MK"/>
              </w:rPr>
              <w:t>Në një periudhë të caktuar kohore, nxënësit plotësojnë vendet bosh në tabela dhe fjali duke përdorur foljet e lëvizjes.</w:t>
            </w:r>
          </w:p>
          <w:p w14:paraId="7AC6CD10" w14:textId="3480E7AD" w:rsidR="006016E2" w:rsidRPr="006016E2" w:rsidRDefault="006016E2">
            <w:pPr>
              <w:pStyle w:val="ListParagraph"/>
              <w:numPr>
                <w:ilvl w:val="0"/>
                <w:numId w:val="18"/>
              </w:numPr>
              <w:spacing w:after="0" w:line="252" w:lineRule="auto"/>
              <w:rPr>
                <w:rFonts w:asciiTheme="minorHAnsi" w:hAnsiTheme="minorHAnsi" w:cstheme="minorHAnsi"/>
                <w:lang w:val="mk-MK"/>
              </w:rPr>
            </w:pPr>
            <w:r w:rsidRPr="006016E2">
              <w:rPr>
                <w:rFonts w:asciiTheme="minorHAnsi" w:hAnsiTheme="minorHAnsi" w:cstheme="minorHAnsi"/>
                <w:lang w:val="mk-MK"/>
              </w:rPr>
              <w:t>Nxënësit plotësojnë një formular në të cilin shkruajnë ushqimin dhe pijen e tyre të preferuar dhe*/ose më pak të preferuar.</w:t>
            </w:r>
          </w:p>
          <w:p w14:paraId="15EF3845" w14:textId="77777777" w:rsidR="00266F0A" w:rsidRPr="006016E2" w:rsidRDefault="006016E2">
            <w:pPr>
              <w:pStyle w:val="ListParagraph"/>
              <w:numPr>
                <w:ilvl w:val="0"/>
                <w:numId w:val="18"/>
              </w:numPr>
              <w:spacing w:after="0"/>
              <w:rPr>
                <w:rFonts w:asciiTheme="minorHAnsi" w:hAnsiTheme="minorHAnsi" w:cstheme="minorHAnsi"/>
                <w:lang w:val="mk-MK"/>
              </w:rPr>
            </w:pPr>
            <w:r w:rsidRPr="006016E2">
              <w:rPr>
                <w:rFonts w:asciiTheme="minorHAnsi" w:hAnsiTheme="minorHAnsi" w:cstheme="minorHAnsi"/>
                <w:lang w:val="mk-MK"/>
              </w:rPr>
              <w:t>Detyrë projekt</w:t>
            </w:r>
            <w:r>
              <w:rPr>
                <w:rFonts w:asciiTheme="minorHAnsi" w:hAnsiTheme="minorHAnsi" w:cstheme="minorHAnsi"/>
                <w:lang w:val="sq-AL"/>
              </w:rPr>
              <w:t>uese</w:t>
            </w:r>
            <w:r w:rsidRPr="006016E2">
              <w:rPr>
                <w:rFonts w:asciiTheme="minorHAnsi" w:hAnsiTheme="minorHAnsi" w:cstheme="minorHAnsi"/>
                <w:lang w:val="mk-MK"/>
              </w:rPr>
              <w:t xml:space="preserve"> – Hulumtim në grup për përgatitjen e ushqimeve tradicionale nga kuzhina ruse dhe maqedonase dhe prezantimi i tyre.</w:t>
            </w:r>
          </w:p>
          <w:p w14:paraId="7A722850" w14:textId="77777777" w:rsidR="006016E2" w:rsidRDefault="006016E2" w:rsidP="006016E2">
            <w:pPr>
              <w:pStyle w:val="ListParagraph"/>
              <w:spacing w:after="0"/>
              <w:rPr>
                <w:rFonts w:asciiTheme="minorHAnsi" w:hAnsiTheme="minorHAnsi" w:cstheme="minorHAnsi"/>
                <w:lang w:val="sq-AL"/>
              </w:rPr>
            </w:pPr>
          </w:p>
          <w:p w14:paraId="6A7B03B0" w14:textId="77777777" w:rsidR="006016E2" w:rsidRDefault="006016E2" w:rsidP="006016E2">
            <w:pPr>
              <w:pStyle w:val="ListParagraph"/>
              <w:spacing w:after="0"/>
              <w:rPr>
                <w:rFonts w:asciiTheme="minorHAnsi" w:hAnsiTheme="minorHAnsi" w:cstheme="minorHAnsi"/>
                <w:lang w:val="sq-AL"/>
              </w:rPr>
            </w:pPr>
          </w:p>
          <w:p w14:paraId="6A37AF2A" w14:textId="4A8A08C1" w:rsidR="006016E2" w:rsidRPr="00266F0A" w:rsidRDefault="006016E2" w:rsidP="006016E2">
            <w:pPr>
              <w:pStyle w:val="ListParagraph"/>
              <w:spacing w:after="0"/>
              <w:rPr>
                <w:rFonts w:asciiTheme="minorHAnsi" w:hAnsiTheme="minorHAnsi" w:cstheme="minorHAnsi"/>
                <w:lang w:val="mk-MK"/>
              </w:rPr>
            </w:pPr>
          </w:p>
        </w:tc>
      </w:tr>
      <w:bookmarkEnd w:id="1"/>
      <w:tr w:rsidR="007C0AAF" w:rsidRPr="009259A8" w14:paraId="3A0F49BC" w14:textId="77777777" w:rsidTr="62BE9876">
        <w:trPr>
          <w:gridAfter w:val="2"/>
          <w:wAfter w:w="364" w:type="dxa"/>
          <w:trHeight w:val="548"/>
        </w:trPr>
        <w:tc>
          <w:tcPr>
            <w:tcW w:w="13161" w:type="dxa"/>
            <w:gridSpan w:val="4"/>
            <w:shd w:val="clear" w:color="auto" w:fill="D9E2F3" w:themeFill="accent5" w:themeFillTint="33"/>
          </w:tcPr>
          <w:p w14:paraId="7A6F7F4A" w14:textId="4E920AE8" w:rsidR="007C0AAF" w:rsidRPr="006016E2" w:rsidRDefault="007C0AAF" w:rsidP="00CF5568">
            <w:pPr>
              <w:shd w:val="clear" w:color="auto" w:fill="D9E2F3" w:themeFill="accent5" w:themeFillTint="33"/>
              <w:rPr>
                <w:rFonts w:cstheme="minorHAnsi"/>
                <w:highlight w:val="yellow"/>
                <w:lang w:val="sq-AL"/>
              </w:rPr>
            </w:pPr>
            <w:r w:rsidRPr="00D46165">
              <w:rPr>
                <w:rFonts w:cstheme="minorHAnsi"/>
                <w:lang w:val="mk-MK"/>
              </w:rPr>
              <w:lastRenderedPageBreak/>
              <w:t>T</w:t>
            </w:r>
            <w:r w:rsidR="006016E2">
              <w:rPr>
                <w:rFonts w:cstheme="minorHAnsi"/>
                <w:lang w:val="sq-AL"/>
              </w:rPr>
              <w:t>ema</w:t>
            </w:r>
            <w:r w:rsidRPr="00266F0A">
              <w:rPr>
                <w:rFonts w:cstheme="minorHAnsi"/>
                <w:lang w:val="ru-RU"/>
              </w:rPr>
              <w:t>:</w:t>
            </w:r>
            <w:r w:rsidRPr="00E629E6">
              <w:rPr>
                <w:rFonts w:eastAsia="Times New Roman" w:cstheme="minorHAnsi"/>
                <w:lang w:val="mk"/>
              </w:rPr>
              <w:t xml:space="preserve"> </w:t>
            </w:r>
            <w:r w:rsidR="006016E2">
              <w:rPr>
                <w:rFonts w:eastAsia="Times New Roman" w:cstheme="minorHAnsi"/>
                <w:b/>
                <w:bCs/>
                <w:lang w:val="sq-AL"/>
              </w:rPr>
              <w:t>KOHA</w:t>
            </w:r>
          </w:p>
          <w:p w14:paraId="22733D9C" w14:textId="213BA43E" w:rsidR="007C0AAF" w:rsidRPr="00266F0A" w:rsidRDefault="00281133" w:rsidP="00CF5568">
            <w:pPr>
              <w:shd w:val="clear" w:color="auto" w:fill="D9E2F3" w:themeFill="accent5" w:themeFillTint="33"/>
              <w:rPr>
                <w:rFonts w:cstheme="minorHAnsi"/>
                <w:highlight w:val="yellow"/>
                <w:lang w:val="mk-MK"/>
              </w:rPr>
            </w:pPr>
            <w:r>
              <w:rPr>
                <w:rFonts w:cstheme="minorHAnsi"/>
                <w:lang w:val="sq-AL"/>
              </w:rPr>
              <w:t>Orët e përgjithshme</w:t>
            </w:r>
            <w:r w:rsidR="007C0AAF" w:rsidRPr="00266F0A">
              <w:rPr>
                <w:rFonts w:cstheme="minorHAnsi"/>
                <w:lang w:val="mk-MK"/>
              </w:rPr>
              <w:t xml:space="preserve">: </w:t>
            </w:r>
            <w:r w:rsidR="00277346">
              <w:rPr>
                <w:rFonts w:cstheme="minorHAnsi"/>
                <w:lang w:val="mk-MK"/>
              </w:rPr>
              <w:t>18</w:t>
            </w:r>
          </w:p>
        </w:tc>
      </w:tr>
      <w:tr w:rsidR="007C0AAF" w:rsidRPr="00FA57B5" w14:paraId="49AFBA95" w14:textId="77777777" w:rsidTr="62BE9876">
        <w:trPr>
          <w:gridAfter w:val="2"/>
          <w:wAfter w:w="364" w:type="dxa"/>
          <w:trHeight w:val="300"/>
        </w:trPr>
        <w:tc>
          <w:tcPr>
            <w:tcW w:w="13161" w:type="dxa"/>
            <w:gridSpan w:val="4"/>
            <w:shd w:val="clear" w:color="auto" w:fill="auto"/>
          </w:tcPr>
          <w:p w14:paraId="778C96BF" w14:textId="3DE7A1B8" w:rsidR="007C0AAF" w:rsidRPr="00266F0A" w:rsidRDefault="006016E2" w:rsidP="00CF5568">
            <w:pPr>
              <w:spacing w:after="0" w:line="240" w:lineRule="auto"/>
              <w:rPr>
                <w:rFonts w:cstheme="minorHAnsi"/>
                <w:lang w:val="ru-RU"/>
              </w:rPr>
            </w:pPr>
            <w:r w:rsidRPr="00266F0A">
              <w:rPr>
                <w:rFonts w:cstheme="minorHAnsi"/>
                <w:b/>
                <w:bCs/>
              </w:rPr>
              <w:t>Rezultatet nga të mësuarit</w:t>
            </w:r>
            <w:r w:rsidR="007C0AAF" w:rsidRPr="00266F0A">
              <w:rPr>
                <w:rFonts w:cstheme="minorHAnsi"/>
                <w:b/>
                <w:bCs/>
                <w:lang w:val="mk-MK"/>
              </w:rPr>
              <w:t xml:space="preserve">: </w:t>
            </w:r>
          </w:p>
          <w:p w14:paraId="67801B57" w14:textId="3BFF166D" w:rsidR="007C0AAF" w:rsidRPr="00266F0A" w:rsidRDefault="00B51EB3" w:rsidP="00CF5568">
            <w:pPr>
              <w:spacing w:after="0" w:line="257" w:lineRule="auto"/>
              <w:rPr>
                <w:rFonts w:eastAsia="Calibri" w:cstheme="minorHAnsi"/>
                <w:lang w:val="mk"/>
              </w:rPr>
            </w:pPr>
            <w:r>
              <w:rPr>
                <w:rFonts w:eastAsia="Calibri" w:cstheme="minorHAnsi"/>
                <w:lang w:val="sq-AL"/>
              </w:rPr>
              <w:t>Nxënësi/nxënësja do të jetë i/e aftë të</w:t>
            </w:r>
            <w:r w:rsidR="007C0AAF" w:rsidRPr="00266F0A">
              <w:rPr>
                <w:rFonts w:eastAsia="Calibri" w:cstheme="minorHAnsi"/>
                <w:lang w:val="mk"/>
              </w:rPr>
              <w:t xml:space="preserve">: </w:t>
            </w:r>
          </w:p>
          <w:p w14:paraId="5E5E75A5" w14:textId="01F9BDF9" w:rsidR="00032F9B" w:rsidRPr="00266F0A" w:rsidRDefault="00B51EB3">
            <w:pPr>
              <w:pStyle w:val="ListParagraph"/>
              <w:numPr>
                <w:ilvl w:val="0"/>
                <w:numId w:val="21"/>
              </w:numPr>
              <w:spacing w:after="0" w:line="257" w:lineRule="auto"/>
              <w:rPr>
                <w:rFonts w:asciiTheme="minorHAnsi" w:hAnsiTheme="minorHAnsi" w:cstheme="minorHAnsi"/>
                <w:lang w:val="mk"/>
              </w:rPr>
            </w:pPr>
            <w:r w:rsidRPr="00266F0A">
              <w:rPr>
                <w:rFonts w:cstheme="minorHAnsi"/>
              </w:rPr>
              <w:t xml:space="preserve">Përshkruan aktivitetet e lidhura me motin duke përdorur fjalorin e </w:t>
            </w:r>
            <w:r>
              <w:rPr>
                <w:rFonts w:cstheme="minorHAnsi"/>
              </w:rPr>
              <w:t>aprov</w:t>
            </w:r>
            <w:r w:rsidRPr="00266F0A">
              <w:rPr>
                <w:rFonts w:cstheme="minorHAnsi"/>
              </w:rPr>
              <w:t>uar</w:t>
            </w:r>
            <w:r w:rsidR="00E15E71">
              <w:rPr>
                <w:rFonts w:asciiTheme="minorHAnsi" w:hAnsiTheme="minorHAnsi" w:cstheme="minorHAnsi"/>
                <w:lang w:val="mk"/>
              </w:rPr>
              <w:t>;</w:t>
            </w:r>
          </w:p>
          <w:p w14:paraId="3D81EC63" w14:textId="5CA72495" w:rsidR="00032F9B" w:rsidRPr="00266F0A" w:rsidRDefault="00B51EB3">
            <w:pPr>
              <w:pStyle w:val="ListParagraph"/>
              <w:numPr>
                <w:ilvl w:val="0"/>
                <w:numId w:val="21"/>
              </w:numPr>
              <w:spacing w:after="0" w:line="257" w:lineRule="auto"/>
              <w:rPr>
                <w:rFonts w:asciiTheme="minorHAnsi" w:hAnsiTheme="minorHAnsi" w:cstheme="minorHAnsi"/>
                <w:lang w:val="mk"/>
              </w:rPr>
            </w:pPr>
            <w:r w:rsidRPr="00266F0A">
              <w:rPr>
                <w:rFonts w:cstheme="minorHAnsi"/>
              </w:rPr>
              <w:t xml:space="preserve">Jepni mendimin tuaj mbi kushtet dhe stinët e </w:t>
            </w:r>
            <w:r>
              <w:rPr>
                <w:rFonts w:cstheme="minorHAnsi"/>
              </w:rPr>
              <w:t>vit</w:t>
            </w:r>
            <w:r w:rsidRPr="00266F0A">
              <w:rPr>
                <w:rFonts w:cstheme="minorHAnsi"/>
              </w:rPr>
              <w:t>it</w:t>
            </w:r>
            <w:r w:rsidR="00E15E71">
              <w:rPr>
                <w:rFonts w:asciiTheme="minorHAnsi" w:hAnsiTheme="minorHAnsi" w:cstheme="minorHAnsi"/>
                <w:lang w:val="mk"/>
              </w:rPr>
              <w:t>;</w:t>
            </w:r>
          </w:p>
          <w:p w14:paraId="11925A9D" w14:textId="3C0F0E48" w:rsidR="00032F9B" w:rsidRPr="00266F0A" w:rsidRDefault="00B51EB3">
            <w:pPr>
              <w:pStyle w:val="ListParagraph"/>
              <w:numPr>
                <w:ilvl w:val="0"/>
                <w:numId w:val="21"/>
              </w:numPr>
              <w:spacing w:after="0" w:line="257" w:lineRule="auto"/>
              <w:rPr>
                <w:rFonts w:asciiTheme="minorHAnsi" w:hAnsiTheme="minorHAnsi" w:cstheme="minorHAnsi"/>
                <w:lang w:val="mk"/>
              </w:rPr>
            </w:pPr>
            <w:r>
              <w:rPr>
                <w:rFonts w:cstheme="minorHAnsi"/>
              </w:rPr>
              <w:t>Kërkoni informacion, kuptojeni dhe përgjigjuni një pyetjeje në lidhje me kushtet e motit në tekste të shkurtra të shkruara ose të dëgjuara</w:t>
            </w:r>
            <w:r w:rsidR="00E15E71">
              <w:rPr>
                <w:rFonts w:asciiTheme="minorHAnsi" w:hAnsiTheme="minorHAnsi" w:cstheme="minorHAnsi"/>
                <w:lang w:val="mk"/>
              </w:rPr>
              <w:t>;</w:t>
            </w:r>
          </w:p>
          <w:p w14:paraId="4F0F9D00" w14:textId="469AC2AE" w:rsidR="00032F9B" w:rsidRPr="00266F0A" w:rsidRDefault="00B51EB3">
            <w:pPr>
              <w:pStyle w:val="ListParagraph"/>
              <w:numPr>
                <w:ilvl w:val="0"/>
                <w:numId w:val="21"/>
              </w:numPr>
              <w:spacing w:after="0" w:line="257" w:lineRule="auto"/>
              <w:rPr>
                <w:rFonts w:asciiTheme="minorHAnsi" w:hAnsiTheme="minorHAnsi" w:cstheme="minorHAnsi"/>
                <w:lang w:val="mk"/>
              </w:rPr>
            </w:pPr>
            <w:r>
              <w:rPr>
                <w:rFonts w:cstheme="minorHAnsi"/>
              </w:rPr>
              <w:t>Me f</w:t>
            </w:r>
            <w:r w:rsidRPr="00266F0A">
              <w:rPr>
                <w:rFonts w:cstheme="minorHAnsi"/>
              </w:rPr>
              <w:t xml:space="preserve">jali </w:t>
            </w:r>
            <w:r>
              <w:rPr>
                <w:rFonts w:cstheme="minorHAnsi"/>
              </w:rPr>
              <w:t>të</w:t>
            </w:r>
            <w:r w:rsidRPr="00266F0A">
              <w:rPr>
                <w:rFonts w:cstheme="minorHAnsi"/>
              </w:rPr>
              <w:t xml:space="preserve"> shkurtra përshkruajnë meterologjinë kundrejt kohës kronologjike</w:t>
            </w:r>
            <w:r w:rsidR="00E15E71">
              <w:rPr>
                <w:rFonts w:asciiTheme="minorHAnsi" w:hAnsiTheme="minorHAnsi" w:cstheme="minorHAnsi"/>
                <w:lang w:val="mk"/>
              </w:rPr>
              <w:t>;</w:t>
            </w:r>
          </w:p>
          <w:p w14:paraId="0D5D27BA" w14:textId="1285E50A" w:rsidR="00B31464" w:rsidRPr="00266F0A" w:rsidRDefault="00B51EB3">
            <w:pPr>
              <w:pStyle w:val="ListParagraph"/>
              <w:numPr>
                <w:ilvl w:val="0"/>
                <w:numId w:val="21"/>
              </w:numPr>
              <w:spacing w:after="0" w:line="257" w:lineRule="auto"/>
              <w:rPr>
                <w:rFonts w:asciiTheme="minorHAnsi" w:hAnsiTheme="minorHAnsi" w:cstheme="minorHAnsi"/>
                <w:lang w:val="mk"/>
              </w:rPr>
            </w:pPr>
            <w:r w:rsidRPr="00266F0A">
              <w:rPr>
                <w:rFonts w:cstheme="minorHAnsi"/>
              </w:rPr>
              <w:t xml:space="preserve">Krahason kushtet e motit në vende të ndryshme duke përdorur </w:t>
            </w:r>
            <w:r>
              <w:rPr>
                <w:rFonts w:cstheme="minorHAnsi"/>
              </w:rPr>
              <w:t>shprehje</w:t>
            </w:r>
            <w:r w:rsidRPr="00266F0A">
              <w:rPr>
                <w:rFonts w:cstheme="minorHAnsi"/>
              </w:rPr>
              <w:t xml:space="preserve"> të shkurtra dhe të thjeshta, me shkrim ose me gojë</w:t>
            </w:r>
            <w:r w:rsidR="00B31464" w:rsidRPr="00266F0A">
              <w:rPr>
                <w:rFonts w:asciiTheme="minorHAnsi" w:hAnsiTheme="minorHAnsi" w:cstheme="minorHAnsi"/>
                <w:lang w:val="mk"/>
              </w:rPr>
              <w:t>.</w:t>
            </w:r>
          </w:p>
          <w:p w14:paraId="38A5BF7C" w14:textId="77777777" w:rsidR="007C0AAF" w:rsidRPr="00266F0A" w:rsidRDefault="007C0AAF" w:rsidP="00CF5568">
            <w:pPr>
              <w:spacing w:after="0" w:line="240" w:lineRule="auto"/>
              <w:rPr>
                <w:rFonts w:eastAsia="Calibri" w:cstheme="minorHAnsi"/>
                <w:lang w:val="mk"/>
              </w:rPr>
            </w:pPr>
            <w:r w:rsidRPr="00266F0A">
              <w:rPr>
                <w:rFonts w:eastAsia="Calibri" w:cstheme="minorHAnsi"/>
                <w:lang w:val="mk"/>
              </w:rPr>
              <w:t xml:space="preserve"> </w:t>
            </w:r>
          </w:p>
        </w:tc>
      </w:tr>
      <w:tr w:rsidR="007C0AAF" w:rsidRPr="00266F0A" w14:paraId="42F93E20" w14:textId="77777777" w:rsidTr="62BE9876">
        <w:trPr>
          <w:gridAfter w:val="2"/>
          <w:wAfter w:w="364" w:type="dxa"/>
          <w:trHeight w:val="300"/>
        </w:trPr>
        <w:tc>
          <w:tcPr>
            <w:tcW w:w="5260" w:type="dxa"/>
            <w:tcBorders>
              <w:bottom w:val="dashed" w:sz="4" w:space="0" w:color="auto"/>
            </w:tcBorders>
            <w:shd w:val="clear" w:color="auto" w:fill="auto"/>
          </w:tcPr>
          <w:p w14:paraId="7595CB5B" w14:textId="666121F6" w:rsidR="007C0AAF" w:rsidRPr="00266F0A" w:rsidRDefault="00F03945" w:rsidP="00CF5568">
            <w:pPr>
              <w:spacing w:after="60" w:line="240" w:lineRule="auto"/>
              <w:rPr>
                <w:rFonts w:eastAsia="Calibri" w:cstheme="minorHAnsi"/>
                <w:b/>
                <w:bCs/>
                <w:lang w:val="mk-MK"/>
              </w:rPr>
            </w:pPr>
            <w:r w:rsidRPr="00266F0A">
              <w:rPr>
                <w:rFonts w:eastAsia="Calibri" w:cstheme="minorHAnsi"/>
                <w:b/>
                <w:bCs/>
              </w:rPr>
              <w:t>Përmbajtj</w:t>
            </w:r>
            <w:r>
              <w:rPr>
                <w:rFonts w:eastAsia="Calibri" w:cstheme="minorHAnsi"/>
                <w:b/>
                <w:bCs/>
              </w:rPr>
              <w:t>e</w:t>
            </w:r>
            <w:r w:rsidR="007C0AAF" w:rsidRPr="00266F0A">
              <w:rPr>
                <w:rFonts w:eastAsia="Calibri" w:cstheme="minorHAnsi"/>
                <w:b/>
                <w:bCs/>
                <w:lang w:val="mk-MK"/>
              </w:rPr>
              <w:t xml:space="preserve"> (</w:t>
            </w:r>
            <w:r>
              <w:rPr>
                <w:rFonts w:eastAsia="Calibri" w:cstheme="minorHAnsi"/>
                <w:b/>
                <w:bCs/>
                <w:lang w:val="sq-AL"/>
              </w:rPr>
              <w:t>dhe nocione</w:t>
            </w:r>
            <w:r w:rsidR="007C0AAF" w:rsidRPr="00266F0A">
              <w:rPr>
                <w:rFonts w:eastAsia="Calibri" w:cstheme="minorHAnsi"/>
                <w:b/>
                <w:bCs/>
                <w:lang w:val="mk-MK"/>
              </w:rPr>
              <w:t xml:space="preserve">): </w:t>
            </w:r>
          </w:p>
        </w:tc>
        <w:tc>
          <w:tcPr>
            <w:tcW w:w="7901" w:type="dxa"/>
            <w:gridSpan w:val="3"/>
            <w:tcBorders>
              <w:bottom w:val="dashed" w:sz="4" w:space="0" w:color="auto"/>
            </w:tcBorders>
            <w:shd w:val="clear" w:color="auto" w:fill="auto"/>
          </w:tcPr>
          <w:p w14:paraId="0EA74B1D" w14:textId="6387D786" w:rsidR="007C0AAF" w:rsidRPr="00266F0A" w:rsidRDefault="002A0E35" w:rsidP="00CF5568">
            <w:pPr>
              <w:spacing w:after="0" w:line="240" w:lineRule="auto"/>
              <w:rPr>
                <w:rFonts w:eastAsia="Calibri" w:cstheme="minorHAnsi"/>
                <w:b/>
                <w:bCs/>
                <w:lang w:val="mk-MK"/>
              </w:rPr>
            </w:pPr>
            <w:r w:rsidRPr="00266F0A">
              <w:rPr>
                <w:rFonts w:eastAsia="Calibri" w:cstheme="minorHAnsi"/>
                <w:b/>
                <w:bCs/>
              </w:rPr>
              <w:t>Standardet e vlerësimit</w:t>
            </w:r>
            <w:r w:rsidR="007C0AAF" w:rsidRPr="00266F0A">
              <w:rPr>
                <w:rFonts w:eastAsia="Calibri" w:cstheme="minorHAnsi"/>
                <w:b/>
                <w:bCs/>
                <w:lang w:val="mk-MK"/>
              </w:rPr>
              <w:t>:</w:t>
            </w:r>
          </w:p>
        </w:tc>
      </w:tr>
      <w:tr w:rsidR="007C0AAF" w:rsidRPr="00FA57B5" w14:paraId="51841FE0" w14:textId="77777777" w:rsidTr="62BE9876">
        <w:trPr>
          <w:gridAfter w:val="2"/>
          <w:wAfter w:w="364" w:type="dxa"/>
          <w:trHeight w:val="300"/>
        </w:trPr>
        <w:tc>
          <w:tcPr>
            <w:tcW w:w="5260" w:type="dxa"/>
            <w:tcBorders>
              <w:top w:val="dashed" w:sz="4" w:space="0" w:color="auto"/>
              <w:bottom w:val="dashed" w:sz="4" w:space="0" w:color="auto"/>
            </w:tcBorders>
            <w:shd w:val="clear" w:color="auto" w:fill="auto"/>
          </w:tcPr>
          <w:p w14:paraId="29741FC9" w14:textId="77777777" w:rsidR="002A0E35" w:rsidRPr="00266F0A" w:rsidRDefault="002A0E35">
            <w:pPr>
              <w:pStyle w:val="ListParagraph"/>
              <w:numPr>
                <w:ilvl w:val="0"/>
                <w:numId w:val="19"/>
              </w:numPr>
              <w:spacing w:after="60" w:line="240" w:lineRule="auto"/>
              <w:rPr>
                <w:rFonts w:asciiTheme="minorHAnsi" w:eastAsiaTheme="minorEastAsia" w:hAnsiTheme="minorHAnsi" w:cstheme="minorHAnsi"/>
                <w:lang w:val="mk"/>
              </w:rPr>
            </w:pPr>
            <w:r w:rsidRPr="00266F0A">
              <w:rPr>
                <w:rFonts w:asciiTheme="minorHAnsi" w:eastAsiaTheme="minorEastAsia" w:hAnsiTheme="minorHAnsi" w:cstheme="minorHAnsi"/>
              </w:rPr>
              <w:t>Funksionet e gjuhës</w:t>
            </w:r>
          </w:p>
          <w:p w14:paraId="3647D3E8" w14:textId="0A258D1F" w:rsidR="76C32D37" w:rsidRPr="00266F0A" w:rsidRDefault="002A0E35">
            <w:pPr>
              <w:pStyle w:val="ListParagraph"/>
              <w:numPr>
                <w:ilvl w:val="0"/>
                <w:numId w:val="5"/>
              </w:numPr>
              <w:rPr>
                <w:rFonts w:asciiTheme="minorHAnsi" w:hAnsiTheme="minorHAnsi" w:cstheme="minorHAnsi"/>
                <w:i/>
                <w:iCs/>
                <w:lang w:val="mk"/>
              </w:rPr>
            </w:pPr>
            <w:r w:rsidRPr="00266F0A">
              <w:rPr>
                <w:rFonts w:eastAsiaTheme="minorEastAsia" w:cstheme="minorHAnsi"/>
                <w:b/>
                <w:bCs/>
              </w:rPr>
              <w:t xml:space="preserve">Dhënia/kërkesa për informacion për motin </w:t>
            </w:r>
            <w:r w:rsidR="567B77E7" w:rsidRPr="00266F0A">
              <w:rPr>
                <w:rFonts w:asciiTheme="minorHAnsi" w:eastAsiaTheme="minorEastAsia" w:hAnsiTheme="minorHAnsi" w:cstheme="minorHAnsi"/>
                <w:i/>
                <w:iCs/>
                <w:lang w:val="ru"/>
              </w:rPr>
              <w:t xml:space="preserve">(Какая </w:t>
            </w:r>
            <w:r w:rsidR="6E906B6F" w:rsidRPr="00266F0A">
              <w:rPr>
                <w:rFonts w:asciiTheme="minorHAnsi" w:eastAsiaTheme="minorEastAsia" w:hAnsiTheme="minorHAnsi" w:cstheme="minorHAnsi"/>
                <w:i/>
                <w:iCs/>
                <w:lang w:val="ru"/>
              </w:rPr>
              <w:t xml:space="preserve">вчера была </w:t>
            </w:r>
            <w:r w:rsidR="567B77E7" w:rsidRPr="00266F0A">
              <w:rPr>
                <w:rFonts w:asciiTheme="minorHAnsi" w:eastAsiaTheme="minorEastAsia" w:hAnsiTheme="minorHAnsi" w:cstheme="minorHAnsi"/>
                <w:i/>
                <w:iCs/>
                <w:lang w:val="ru"/>
              </w:rPr>
              <w:t>погода?</w:t>
            </w:r>
            <w:r w:rsidR="1B86F37D" w:rsidRPr="00266F0A">
              <w:rPr>
                <w:rFonts w:asciiTheme="minorHAnsi" w:eastAsiaTheme="minorEastAsia" w:hAnsiTheme="minorHAnsi" w:cstheme="minorHAnsi"/>
                <w:i/>
                <w:iCs/>
                <w:lang w:val="ru"/>
              </w:rPr>
              <w:t xml:space="preserve"> </w:t>
            </w:r>
            <w:r w:rsidR="567B77E7" w:rsidRPr="00266F0A">
              <w:rPr>
                <w:rFonts w:asciiTheme="minorHAnsi" w:eastAsia="Times New Roman" w:hAnsiTheme="minorHAnsi" w:cstheme="minorHAnsi"/>
                <w:i/>
                <w:iCs/>
                <w:lang w:val="mk"/>
              </w:rPr>
              <w:t>Какую погоду ты любишь?</w:t>
            </w:r>
            <w:r w:rsidR="1E91B0C4" w:rsidRPr="00266F0A">
              <w:rPr>
                <w:rFonts w:asciiTheme="minorHAnsi" w:eastAsia="Times New Roman" w:hAnsiTheme="minorHAnsi" w:cstheme="minorHAnsi"/>
                <w:i/>
                <w:iCs/>
                <w:lang w:val="mk"/>
              </w:rPr>
              <w:t>)</w:t>
            </w:r>
          </w:p>
          <w:p w14:paraId="24C259D7" w14:textId="345988AA" w:rsidR="76C32D37" w:rsidRPr="00266F0A" w:rsidRDefault="002A0E35">
            <w:pPr>
              <w:pStyle w:val="ListParagraph"/>
              <w:numPr>
                <w:ilvl w:val="0"/>
                <w:numId w:val="5"/>
              </w:numPr>
              <w:rPr>
                <w:rFonts w:asciiTheme="minorHAnsi" w:hAnsiTheme="minorHAnsi" w:cstheme="minorHAnsi"/>
                <w:i/>
                <w:iCs/>
                <w:lang w:val="mk"/>
              </w:rPr>
            </w:pPr>
            <w:r>
              <w:rPr>
                <w:rFonts w:eastAsiaTheme="minorEastAsia" w:cstheme="minorHAnsi"/>
                <w:b/>
                <w:bCs/>
              </w:rPr>
              <w:t>P</w:t>
            </w:r>
            <w:r w:rsidRPr="00266F0A">
              <w:rPr>
                <w:rFonts w:eastAsiaTheme="minorEastAsia" w:cstheme="minorHAnsi"/>
                <w:b/>
                <w:bCs/>
              </w:rPr>
              <w:t>ërshkr</w:t>
            </w:r>
            <w:r>
              <w:rPr>
                <w:rFonts w:eastAsiaTheme="minorEastAsia" w:cstheme="minorHAnsi"/>
                <w:b/>
                <w:bCs/>
              </w:rPr>
              <w:t>imi i</w:t>
            </w:r>
            <w:r w:rsidRPr="00266F0A">
              <w:rPr>
                <w:rFonts w:eastAsiaTheme="minorEastAsia" w:cstheme="minorHAnsi"/>
                <w:b/>
                <w:bCs/>
              </w:rPr>
              <w:t xml:space="preserve"> stinë</w:t>
            </w:r>
            <w:r>
              <w:rPr>
                <w:rFonts w:eastAsiaTheme="minorEastAsia" w:cstheme="minorHAnsi"/>
                <w:b/>
                <w:bCs/>
              </w:rPr>
              <w:t>ve të vitit</w:t>
            </w:r>
            <w:r w:rsidRPr="00266F0A">
              <w:rPr>
                <w:rFonts w:eastAsiaTheme="minorEastAsia" w:cstheme="minorHAnsi"/>
                <w:b/>
                <w:bCs/>
              </w:rPr>
              <w:t xml:space="preserve"> </w:t>
            </w:r>
            <w:r w:rsidR="3C3480E4" w:rsidRPr="00266F0A">
              <w:rPr>
                <w:rFonts w:asciiTheme="minorHAnsi" w:eastAsiaTheme="minorEastAsia" w:hAnsiTheme="minorHAnsi" w:cstheme="minorHAnsi"/>
                <w:i/>
                <w:iCs/>
                <w:lang w:val="ru"/>
              </w:rPr>
              <w:t>(</w:t>
            </w:r>
            <w:r w:rsidR="3C3480E4" w:rsidRPr="00266F0A">
              <w:rPr>
                <w:rFonts w:asciiTheme="minorHAnsi" w:eastAsia="Times New Roman" w:hAnsiTheme="minorHAnsi" w:cstheme="minorHAnsi"/>
                <w:i/>
                <w:iCs/>
                <w:lang w:val="mk"/>
              </w:rPr>
              <w:t>Какое твоё любимое время года? Какое время года ты любишь?  Какое время года тебе нравится?  Почему?)</w:t>
            </w:r>
          </w:p>
          <w:p w14:paraId="3DC3B014" w14:textId="2E73EDC3" w:rsidR="6BF2E80B" w:rsidRPr="00266F0A" w:rsidRDefault="002A0E35">
            <w:pPr>
              <w:pStyle w:val="ListParagraph"/>
              <w:numPr>
                <w:ilvl w:val="0"/>
                <w:numId w:val="5"/>
              </w:numPr>
              <w:rPr>
                <w:rFonts w:asciiTheme="minorHAnsi" w:eastAsia="Times New Roman" w:hAnsiTheme="minorHAnsi" w:cstheme="minorHAnsi"/>
                <w:i/>
                <w:iCs/>
                <w:lang w:val="mk"/>
              </w:rPr>
            </w:pPr>
            <w:r>
              <w:rPr>
                <w:rFonts w:eastAsia="Times New Roman" w:cstheme="minorHAnsi"/>
                <w:b/>
                <w:bCs/>
              </w:rPr>
              <w:t>Përshkrimi i</w:t>
            </w:r>
            <w:r w:rsidRPr="00266F0A">
              <w:rPr>
                <w:rFonts w:eastAsia="Times New Roman" w:cstheme="minorHAnsi"/>
                <w:b/>
                <w:bCs/>
              </w:rPr>
              <w:t xml:space="preserve"> </w:t>
            </w:r>
            <w:r>
              <w:rPr>
                <w:rFonts w:eastAsia="Times New Roman" w:cstheme="minorHAnsi"/>
                <w:b/>
                <w:bCs/>
              </w:rPr>
              <w:t>relacioneve</w:t>
            </w:r>
            <w:r w:rsidRPr="00266F0A">
              <w:rPr>
                <w:rFonts w:eastAsia="Times New Roman" w:cstheme="minorHAnsi"/>
                <w:b/>
                <w:bCs/>
              </w:rPr>
              <w:t xml:space="preserve"> kohore </w:t>
            </w:r>
            <w:r w:rsidR="6BF2E80B" w:rsidRPr="00266F0A">
              <w:rPr>
                <w:rFonts w:asciiTheme="minorHAnsi" w:eastAsia="Times New Roman" w:hAnsiTheme="minorHAnsi" w:cstheme="minorHAnsi"/>
                <w:b/>
                <w:bCs/>
                <w:lang w:val="mk"/>
              </w:rPr>
              <w:t>(</w:t>
            </w:r>
            <w:r w:rsidR="6BF2E80B" w:rsidRPr="00266F0A">
              <w:rPr>
                <w:rFonts w:asciiTheme="minorHAnsi" w:eastAsia="Times New Roman" w:hAnsiTheme="minorHAnsi" w:cstheme="minorHAnsi"/>
                <w:i/>
                <w:iCs/>
                <w:lang w:val="mk"/>
              </w:rPr>
              <w:t>днем, ночью, утром, вечером, в полдень, по вторникам</w:t>
            </w:r>
            <w:r w:rsidR="2A97CD3D" w:rsidRPr="00266F0A">
              <w:rPr>
                <w:rFonts w:asciiTheme="minorHAnsi" w:eastAsia="Times New Roman" w:hAnsiTheme="minorHAnsi" w:cstheme="minorHAnsi"/>
                <w:i/>
                <w:iCs/>
                <w:lang w:val="mk"/>
              </w:rPr>
              <w:t>, летом, зимой</w:t>
            </w:r>
            <w:r w:rsidR="6BF2E80B" w:rsidRPr="00266F0A">
              <w:rPr>
                <w:rFonts w:asciiTheme="minorHAnsi" w:eastAsia="Times New Roman" w:hAnsiTheme="minorHAnsi" w:cstheme="minorHAnsi"/>
                <w:i/>
                <w:iCs/>
                <w:lang w:val="mk"/>
              </w:rPr>
              <w:t>)</w:t>
            </w:r>
          </w:p>
          <w:p w14:paraId="3786F5F4" w14:textId="6EECA576" w:rsidR="007C0AAF" w:rsidRPr="00266F0A" w:rsidRDefault="002A0E35">
            <w:pPr>
              <w:pStyle w:val="ListParagraph"/>
              <w:numPr>
                <w:ilvl w:val="0"/>
                <w:numId w:val="5"/>
              </w:numPr>
              <w:rPr>
                <w:rFonts w:asciiTheme="minorHAnsi" w:eastAsia="Times New Roman" w:hAnsiTheme="minorHAnsi" w:cstheme="minorHAnsi"/>
                <w:b/>
                <w:bCs/>
                <w:i/>
                <w:iCs/>
                <w:lang w:val="mk"/>
              </w:rPr>
            </w:pPr>
            <w:r w:rsidRPr="00266F0A">
              <w:rPr>
                <w:rFonts w:eastAsia="Times New Roman" w:cstheme="minorHAnsi"/>
                <w:b/>
                <w:bCs/>
              </w:rPr>
              <w:t xml:space="preserve">Përshkrimi i aktiviteteve të </w:t>
            </w:r>
            <w:r>
              <w:rPr>
                <w:rFonts w:eastAsia="Times New Roman" w:cstheme="minorHAnsi"/>
                <w:b/>
                <w:bCs/>
              </w:rPr>
              <w:t>rëndomta</w:t>
            </w:r>
            <w:r w:rsidRPr="00266F0A">
              <w:rPr>
                <w:rFonts w:eastAsia="Times New Roman" w:cstheme="minorHAnsi"/>
                <w:b/>
                <w:bCs/>
              </w:rPr>
              <w:t xml:space="preserve"> lidhur me një periudhë kohore specifike ose kushtet e motit </w:t>
            </w:r>
            <w:r w:rsidR="002B78A4" w:rsidRPr="00266F0A">
              <w:rPr>
                <w:rFonts w:asciiTheme="minorHAnsi" w:eastAsia="Times New Roman" w:hAnsiTheme="minorHAnsi" w:cstheme="minorHAnsi"/>
                <w:i/>
                <w:iCs/>
                <w:lang w:val="mk"/>
              </w:rPr>
              <w:t>(Зимой мы катаемся на санк</w:t>
            </w:r>
            <w:r w:rsidR="002B78A4" w:rsidRPr="00266F0A">
              <w:rPr>
                <w:rFonts w:asciiTheme="minorHAnsi" w:eastAsia="Times New Roman" w:hAnsiTheme="minorHAnsi" w:cstheme="minorHAnsi"/>
                <w:i/>
                <w:iCs/>
                <w:lang w:val="mk-MK"/>
              </w:rPr>
              <w:t>ах/л</w:t>
            </w:r>
            <w:r w:rsidR="002B78A4" w:rsidRPr="00266F0A">
              <w:rPr>
                <w:rFonts w:asciiTheme="minorHAnsi" w:eastAsia="Times New Roman" w:hAnsiTheme="minorHAnsi" w:cstheme="minorHAnsi"/>
                <w:i/>
                <w:iCs/>
                <w:lang w:val="ru-RU"/>
              </w:rPr>
              <w:t>ы</w:t>
            </w:r>
            <w:r w:rsidR="002B78A4" w:rsidRPr="00266F0A">
              <w:rPr>
                <w:rFonts w:asciiTheme="minorHAnsi" w:eastAsia="Times New Roman" w:hAnsiTheme="minorHAnsi" w:cstheme="minorHAnsi"/>
                <w:i/>
                <w:iCs/>
                <w:lang w:val="mk-MK"/>
              </w:rPr>
              <w:t>жах/коньках. Летом плаваем/загораем. Когда идет снег, лепим снеговик.)</w:t>
            </w:r>
          </w:p>
        </w:tc>
        <w:tc>
          <w:tcPr>
            <w:tcW w:w="7901" w:type="dxa"/>
            <w:gridSpan w:val="3"/>
            <w:tcBorders>
              <w:top w:val="dashed" w:sz="4" w:space="0" w:color="auto"/>
              <w:bottom w:val="dashed" w:sz="4" w:space="0" w:color="auto"/>
            </w:tcBorders>
            <w:shd w:val="clear" w:color="auto" w:fill="auto"/>
          </w:tcPr>
          <w:p w14:paraId="2891AC83" w14:textId="62E9D951" w:rsidR="00C15D69" w:rsidRPr="00C15D69" w:rsidRDefault="00C15D69">
            <w:pPr>
              <w:pStyle w:val="ListParagraph"/>
              <w:numPr>
                <w:ilvl w:val="0"/>
                <w:numId w:val="16"/>
              </w:numPr>
              <w:spacing w:line="240" w:lineRule="auto"/>
              <w:rPr>
                <w:rFonts w:asciiTheme="minorHAnsi" w:hAnsiTheme="minorHAnsi" w:cstheme="minorHAnsi"/>
                <w:lang w:val="mk-MK"/>
              </w:rPr>
            </w:pPr>
            <w:r w:rsidRPr="00C15D69">
              <w:rPr>
                <w:rFonts w:asciiTheme="minorHAnsi" w:hAnsiTheme="minorHAnsi" w:cstheme="minorHAnsi"/>
                <w:lang w:val="mk-MK"/>
              </w:rPr>
              <w:t xml:space="preserve">Kupton </w:t>
            </w:r>
            <w:r>
              <w:rPr>
                <w:rFonts w:asciiTheme="minorHAnsi" w:hAnsiTheme="minorHAnsi" w:cstheme="minorHAnsi"/>
                <w:lang w:val="sq-AL"/>
              </w:rPr>
              <w:t>shprehje</w:t>
            </w:r>
            <w:r w:rsidRPr="00C15D69">
              <w:rPr>
                <w:rFonts w:asciiTheme="minorHAnsi" w:hAnsiTheme="minorHAnsi" w:cstheme="minorHAnsi"/>
                <w:lang w:val="mk-MK"/>
              </w:rPr>
              <w:t xml:space="preserve"> të shkurtra dhe fjali që lidhen me kushtet e motit.</w:t>
            </w:r>
          </w:p>
          <w:p w14:paraId="7793F88D" w14:textId="60411896" w:rsidR="00C15D69" w:rsidRPr="00C15D69" w:rsidRDefault="00C15D69">
            <w:pPr>
              <w:pStyle w:val="ListParagraph"/>
              <w:numPr>
                <w:ilvl w:val="0"/>
                <w:numId w:val="16"/>
              </w:numPr>
              <w:spacing w:line="240" w:lineRule="auto"/>
              <w:rPr>
                <w:rFonts w:asciiTheme="minorHAnsi" w:hAnsiTheme="minorHAnsi" w:cstheme="minorHAnsi"/>
                <w:lang w:val="mk-MK"/>
              </w:rPr>
            </w:pPr>
            <w:r w:rsidRPr="00C15D69">
              <w:rPr>
                <w:rFonts w:asciiTheme="minorHAnsi" w:hAnsiTheme="minorHAnsi" w:cstheme="minorHAnsi"/>
                <w:lang w:val="mk-MK"/>
              </w:rPr>
              <w:t>Merr pjesë në dialog duke bërë dhe duke iu përgjigjur pyetjeve të shkurtra që lidhen me motin.</w:t>
            </w:r>
          </w:p>
          <w:p w14:paraId="02B326B2" w14:textId="77777777" w:rsidR="00C15D69" w:rsidRPr="00C15D69" w:rsidRDefault="00C15D69" w:rsidP="00C15D69">
            <w:pPr>
              <w:pStyle w:val="ListParagraph"/>
              <w:spacing w:line="240" w:lineRule="auto"/>
              <w:rPr>
                <w:rFonts w:asciiTheme="minorHAnsi" w:hAnsiTheme="minorHAnsi" w:cstheme="minorHAnsi"/>
                <w:lang w:val="mk-MK"/>
              </w:rPr>
            </w:pPr>
          </w:p>
          <w:p w14:paraId="2DE03CAD" w14:textId="426865F4" w:rsidR="00C15D69" w:rsidRPr="00C15D69" w:rsidRDefault="00C15D69">
            <w:pPr>
              <w:pStyle w:val="ListParagraph"/>
              <w:numPr>
                <w:ilvl w:val="0"/>
                <w:numId w:val="16"/>
              </w:numPr>
              <w:spacing w:line="240" w:lineRule="auto"/>
              <w:rPr>
                <w:rFonts w:asciiTheme="minorHAnsi" w:hAnsiTheme="minorHAnsi" w:cstheme="minorHAnsi"/>
                <w:lang w:val="mk-MK"/>
              </w:rPr>
            </w:pPr>
            <w:r w:rsidRPr="00C15D69">
              <w:rPr>
                <w:rFonts w:asciiTheme="minorHAnsi" w:hAnsiTheme="minorHAnsi" w:cstheme="minorHAnsi"/>
                <w:lang w:val="mk-MK"/>
              </w:rPr>
              <w:t>Njeh pohime që përshkruajnë kohën e vitit.</w:t>
            </w:r>
          </w:p>
          <w:p w14:paraId="0E8493AB" w14:textId="60F88AA4" w:rsidR="00C15D69" w:rsidRPr="00C15D69" w:rsidRDefault="00C15D69">
            <w:pPr>
              <w:pStyle w:val="ListParagraph"/>
              <w:numPr>
                <w:ilvl w:val="0"/>
                <w:numId w:val="16"/>
              </w:numPr>
              <w:spacing w:line="240" w:lineRule="auto"/>
              <w:rPr>
                <w:rFonts w:asciiTheme="minorHAnsi" w:hAnsiTheme="minorHAnsi" w:cstheme="minorHAnsi"/>
                <w:lang w:val="mk-MK"/>
              </w:rPr>
            </w:pPr>
            <w:r w:rsidRPr="00C15D69">
              <w:rPr>
                <w:rFonts w:asciiTheme="minorHAnsi" w:hAnsiTheme="minorHAnsi" w:cstheme="minorHAnsi"/>
                <w:lang w:val="mk-MK"/>
              </w:rPr>
              <w:t>Shkruan fjali të thjeshta për një temë të caktuar.</w:t>
            </w:r>
          </w:p>
          <w:p w14:paraId="0F21B0EF" w14:textId="77777777" w:rsidR="00C15D69" w:rsidRPr="00C15D69" w:rsidRDefault="00C15D69" w:rsidP="00C15D69">
            <w:pPr>
              <w:pStyle w:val="ListParagraph"/>
              <w:spacing w:line="240" w:lineRule="auto"/>
              <w:rPr>
                <w:rFonts w:asciiTheme="minorHAnsi" w:hAnsiTheme="minorHAnsi" w:cstheme="minorHAnsi"/>
                <w:lang w:val="mk-MK"/>
              </w:rPr>
            </w:pPr>
          </w:p>
          <w:p w14:paraId="1A8D81F1" w14:textId="4CC4772F" w:rsidR="00C15D69" w:rsidRPr="00C15D69" w:rsidRDefault="00C15D69">
            <w:pPr>
              <w:pStyle w:val="ListParagraph"/>
              <w:numPr>
                <w:ilvl w:val="0"/>
                <w:numId w:val="16"/>
              </w:numPr>
              <w:spacing w:line="240" w:lineRule="auto"/>
              <w:rPr>
                <w:rFonts w:asciiTheme="minorHAnsi" w:hAnsiTheme="minorHAnsi" w:cstheme="minorHAnsi"/>
                <w:lang w:val="mk-MK"/>
              </w:rPr>
            </w:pPr>
            <w:r w:rsidRPr="00C15D69">
              <w:rPr>
                <w:rFonts w:asciiTheme="minorHAnsi" w:hAnsiTheme="minorHAnsi" w:cstheme="minorHAnsi"/>
                <w:lang w:val="mk-MK"/>
              </w:rPr>
              <w:t xml:space="preserve">Mbani mend shprehjet për të </w:t>
            </w:r>
            <w:r>
              <w:rPr>
                <w:rFonts w:asciiTheme="minorHAnsi" w:hAnsiTheme="minorHAnsi" w:cstheme="minorHAnsi"/>
                <w:lang w:val="sq-AL"/>
              </w:rPr>
              <w:t>treguar</w:t>
            </w:r>
            <w:r w:rsidRPr="00C15D69">
              <w:rPr>
                <w:rFonts w:asciiTheme="minorHAnsi" w:hAnsiTheme="minorHAnsi" w:cstheme="minorHAnsi"/>
                <w:lang w:val="mk-MK"/>
              </w:rPr>
              <w:t xml:space="preserve"> marrëdhëniet kohore.</w:t>
            </w:r>
          </w:p>
          <w:p w14:paraId="41BEA81B" w14:textId="018BF81B" w:rsidR="00C15D69" w:rsidRPr="00C15D69" w:rsidRDefault="00C15D69">
            <w:pPr>
              <w:pStyle w:val="ListParagraph"/>
              <w:numPr>
                <w:ilvl w:val="0"/>
                <w:numId w:val="16"/>
              </w:numPr>
              <w:spacing w:line="240" w:lineRule="auto"/>
              <w:rPr>
                <w:rFonts w:asciiTheme="minorHAnsi" w:hAnsiTheme="minorHAnsi" w:cstheme="minorHAnsi"/>
                <w:lang w:val="mk-MK"/>
              </w:rPr>
            </w:pPr>
            <w:r w:rsidRPr="00C15D69">
              <w:rPr>
                <w:rFonts w:asciiTheme="minorHAnsi" w:hAnsiTheme="minorHAnsi" w:cstheme="minorHAnsi"/>
                <w:lang w:val="mk-MK"/>
              </w:rPr>
              <w:t>Shpreh mendimin e vet për stinët.</w:t>
            </w:r>
          </w:p>
          <w:p w14:paraId="4A43FE6E" w14:textId="77777777" w:rsidR="00C15D69" w:rsidRPr="00C15D69" w:rsidRDefault="00C15D69" w:rsidP="00C15D69">
            <w:pPr>
              <w:pStyle w:val="ListParagraph"/>
              <w:spacing w:line="240" w:lineRule="auto"/>
              <w:rPr>
                <w:rFonts w:asciiTheme="minorHAnsi" w:hAnsiTheme="minorHAnsi" w:cstheme="minorHAnsi"/>
                <w:lang w:val="mk-MK"/>
              </w:rPr>
            </w:pPr>
          </w:p>
          <w:p w14:paraId="2D84AE02" w14:textId="56D1E5BE" w:rsidR="00C15D69" w:rsidRPr="00C15D69" w:rsidRDefault="00C15D69">
            <w:pPr>
              <w:pStyle w:val="ListParagraph"/>
              <w:numPr>
                <w:ilvl w:val="0"/>
                <w:numId w:val="16"/>
              </w:numPr>
              <w:spacing w:line="240" w:lineRule="auto"/>
              <w:rPr>
                <w:rFonts w:asciiTheme="minorHAnsi" w:hAnsiTheme="minorHAnsi" w:cstheme="minorHAnsi"/>
                <w:lang w:val="mk-MK"/>
              </w:rPr>
            </w:pPr>
            <w:r w:rsidRPr="00C15D69">
              <w:rPr>
                <w:rFonts w:asciiTheme="minorHAnsi" w:hAnsiTheme="minorHAnsi" w:cstheme="minorHAnsi"/>
                <w:lang w:val="mk-MK"/>
              </w:rPr>
              <w:t>Përkthen fjali të thjeshta nga rusishtja në maqedonisht për të shprehur marrëdhëniet kohore.</w:t>
            </w:r>
          </w:p>
          <w:p w14:paraId="561459B8" w14:textId="169C6E13" w:rsidR="00C15D69" w:rsidRPr="00C15D69" w:rsidRDefault="00C15D69">
            <w:pPr>
              <w:pStyle w:val="ListParagraph"/>
              <w:numPr>
                <w:ilvl w:val="0"/>
                <w:numId w:val="16"/>
              </w:numPr>
              <w:spacing w:line="240" w:lineRule="auto"/>
              <w:rPr>
                <w:rFonts w:asciiTheme="minorHAnsi" w:hAnsiTheme="minorHAnsi" w:cstheme="minorHAnsi"/>
                <w:lang w:val="mk-MK"/>
              </w:rPr>
            </w:pPr>
            <w:r w:rsidRPr="00C15D69">
              <w:rPr>
                <w:rFonts w:asciiTheme="minorHAnsi" w:hAnsiTheme="minorHAnsi" w:cstheme="minorHAnsi"/>
                <w:lang w:val="mk-MK"/>
              </w:rPr>
              <w:t>Merr pjesë në dialog për aktivitete të përbashkëta për stinë të ndryshme.</w:t>
            </w:r>
          </w:p>
          <w:p w14:paraId="17346E9C" w14:textId="0DF93BC5" w:rsidR="007C0AAF" w:rsidRPr="00D56522" w:rsidRDefault="00C15D69">
            <w:pPr>
              <w:pStyle w:val="ListParagraph"/>
              <w:numPr>
                <w:ilvl w:val="0"/>
                <w:numId w:val="16"/>
              </w:numPr>
              <w:spacing w:line="240" w:lineRule="auto"/>
              <w:rPr>
                <w:rFonts w:asciiTheme="minorHAnsi" w:hAnsiTheme="minorHAnsi" w:cstheme="minorHAnsi"/>
                <w:lang w:val="mk-MK"/>
              </w:rPr>
            </w:pPr>
            <w:r w:rsidRPr="00C15D69">
              <w:rPr>
                <w:rFonts w:asciiTheme="minorHAnsi" w:hAnsiTheme="minorHAnsi" w:cstheme="minorHAnsi"/>
                <w:lang w:val="mk-MK"/>
              </w:rPr>
              <w:t>Tregon me fjali të shkurtra për aktivitetet që lidhen me një periudhë të caktuar të vitit.</w:t>
            </w:r>
          </w:p>
        </w:tc>
      </w:tr>
      <w:tr w:rsidR="007C0AAF" w:rsidRPr="00FA57B5" w14:paraId="7773F924" w14:textId="77777777" w:rsidTr="62BE9876">
        <w:trPr>
          <w:gridAfter w:val="2"/>
          <w:wAfter w:w="364" w:type="dxa"/>
          <w:trHeight w:val="4740"/>
        </w:trPr>
        <w:tc>
          <w:tcPr>
            <w:tcW w:w="5260" w:type="dxa"/>
            <w:tcBorders>
              <w:top w:val="dashed" w:sz="4" w:space="0" w:color="auto"/>
              <w:bottom w:val="dashed" w:sz="4" w:space="0" w:color="auto"/>
            </w:tcBorders>
            <w:shd w:val="clear" w:color="auto" w:fill="auto"/>
          </w:tcPr>
          <w:p w14:paraId="222F5950" w14:textId="7F80E9C0" w:rsidR="007C0AAF" w:rsidRPr="00266F0A" w:rsidRDefault="0091033D" w:rsidP="00CF5568">
            <w:pPr>
              <w:spacing w:after="60" w:line="257" w:lineRule="auto"/>
              <w:rPr>
                <w:rFonts w:cstheme="minorHAnsi"/>
                <w:lang w:val="ru-RU"/>
              </w:rPr>
            </w:pPr>
            <w:r w:rsidRPr="00266F0A">
              <w:rPr>
                <w:rFonts w:eastAsia="Times New Roman" w:cstheme="minorHAnsi"/>
                <w:b/>
                <w:bCs/>
              </w:rPr>
              <w:lastRenderedPageBreak/>
              <w:t xml:space="preserve">Njësitë </w:t>
            </w:r>
            <w:r>
              <w:rPr>
                <w:rFonts w:eastAsia="Times New Roman" w:cstheme="minorHAnsi"/>
                <w:b/>
                <w:bCs/>
              </w:rPr>
              <w:t>leksikore</w:t>
            </w:r>
            <w:r w:rsidR="4B345D55" w:rsidRPr="00266F0A">
              <w:rPr>
                <w:rFonts w:eastAsia="Times New Roman" w:cstheme="minorHAnsi"/>
                <w:b/>
                <w:bCs/>
                <w:lang w:val="ru"/>
              </w:rPr>
              <w:t>:</w:t>
            </w:r>
          </w:p>
          <w:p w14:paraId="3F8101C2" w14:textId="66ACAEB2" w:rsidR="007C0AAF" w:rsidRPr="00266F0A" w:rsidRDefault="0091033D" w:rsidP="00CF5568">
            <w:pPr>
              <w:spacing w:after="60" w:line="257" w:lineRule="auto"/>
              <w:rPr>
                <w:rFonts w:cstheme="minorHAnsi"/>
                <w:lang w:val="ru-RU"/>
              </w:rPr>
            </w:pPr>
            <w:r w:rsidRPr="00266F0A">
              <w:rPr>
                <w:rFonts w:eastAsia="Times New Roman" w:cstheme="minorHAnsi"/>
                <w:b/>
                <w:bCs/>
              </w:rPr>
              <w:t>Fjalori/shprehjet që lidhen me</w:t>
            </w:r>
            <w:r w:rsidR="300EA1D3" w:rsidRPr="00266F0A">
              <w:rPr>
                <w:rFonts w:eastAsia="Times New Roman" w:cstheme="minorHAnsi"/>
                <w:b/>
                <w:bCs/>
                <w:lang w:val="ru"/>
              </w:rPr>
              <w:t>:</w:t>
            </w:r>
          </w:p>
          <w:p w14:paraId="1FF65019" w14:textId="323DE5A6" w:rsidR="007C0AAF" w:rsidRPr="00266F0A" w:rsidRDefault="1E7894E8">
            <w:pPr>
              <w:pStyle w:val="ListParagraph"/>
              <w:numPr>
                <w:ilvl w:val="0"/>
                <w:numId w:val="4"/>
              </w:numPr>
              <w:spacing w:after="60" w:line="257" w:lineRule="auto"/>
              <w:rPr>
                <w:rFonts w:asciiTheme="minorHAnsi" w:eastAsia="Times New Roman" w:hAnsiTheme="minorHAnsi" w:cstheme="minorHAnsi"/>
                <w:b/>
                <w:bCs/>
                <w:lang w:val="ru"/>
              </w:rPr>
            </w:pPr>
            <w:r w:rsidRPr="00266F0A">
              <w:rPr>
                <w:rFonts w:asciiTheme="minorHAnsi" w:eastAsia="Times New Roman" w:hAnsiTheme="minorHAnsi" w:cstheme="minorHAnsi"/>
                <w:b/>
                <w:bCs/>
                <w:lang w:val="ru"/>
              </w:rPr>
              <w:t xml:space="preserve"> </w:t>
            </w:r>
            <w:r w:rsidR="0091033D" w:rsidRPr="00266F0A">
              <w:rPr>
                <w:rFonts w:eastAsia="Times New Roman" w:cstheme="minorHAnsi"/>
                <w:b/>
                <w:bCs/>
              </w:rPr>
              <w:t>Kalendari</w:t>
            </w:r>
            <w:r w:rsidR="39721141" w:rsidRPr="00266F0A">
              <w:rPr>
                <w:rFonts w:asciiTheme="minorHAnsi" w:eastAsia="Times New Roman" w:hAnsiTheme="minorHAnsi" w:cstheme="minorHAnsi"/>
                <w:b/>
                <w:bCs/>
                <w:lang w:val="ru"/>
              </w:rPr>
              <w:t xml:space="preserve"> (</w:t>
            </w:r>
            <w:r w:rsidR="39721141" w:rsidRPr="00266F0A">
              <w:rPr>
                <w:rFonts w:asciiTheme="minorHAnsi" w:eastAsia="Times New Roman" w:hAnsiTheme="minorHAnsi" w:cstheme="minorHAnsi"/>
                <w:i/>
                <w:iCs/>
                <w:lang w:val="ru"/>
              </w:rPr>
              <w:t>январь, февраль, март,  апрель, май, июнь, июль, август,  сентябрь, октябрь, ноябр</w:t>
            </w:r>
            <w:r w:rsidR="20F35EB7" w:rsidRPr="00266F0A">
              <w:rPr>
                <w:rFonts w:asciiTheme="minorHAnsi" w:eastAsia="Times New Roman" w:hAnsiTheme="minorHAnsi" w:cstheme="minorHAnsi"/>
                <w:i/>
                <w:iCs/>
                <w:lang w:val="ru"/>
              </w:rPr>
              <w:t>ь</w:t>
            </w:r>
            <w:r w:rsidR="39721141" w:rsidRPr="00266F0A">
              <w:rPr>
                <w:rFonts w:asciiTheme="minorHAnsi" w:eastAsia="Times New Roman" w:hAnsiTheme="minorHAnsi" w:cstheme="minorHAnsi"/>
                <w:i/>
                <w:iCs/>
                <w:lang w:val="ru"/>
              </w:rPr>
              <w:t>, декабр</w:t>
            </w:r>
            <w:r w:rsidR="1D8D5FC1" w:rsidRPr="00266F0A">
              <w:rPr>
                <w:rFonts w:asciiTheme="minorHAnsi" w:eastAsia="Times New Roman" w:hAnsiTheme="minorHAnsi" w:cstheme="minorHAnsi"/>
                <w:i/>
                <w:iCs/>
                <w:lang w:val="ru"/>
              </w:rPr>
              <w:t>ь</w:t>
            </w:r>
            <w:r w:rsidR="39721141" w:rsidRPr="00266F0A">
              <w:rPr>
                <w:rFonts w:asciiTheme="minorHAnsi" w:eastAsia="Times New Roman" w:hAnsiTheme="minorHAnsi" w:cstheme="minorHAnsi"/>
                <w:i/>
                <w:iCs/>
                <w:lang w:val="ru"/>
              </w:rPr>
              <w:t>)</w:t>
            </w:r>
            <w:r w:rsidR="00F53CF3">
              <w:rPr>
                <w:rFonts w:asciiTheme="minorHAnsi" w:eastAsia="Times New Roman" w:hAnsiTheme="minorHAnsi" w:cstheme="minorHAnsi"/>
                <w:i/>
                <w:iCs/>
                <w:lang w:val="ru"/>
              </w:rPr>
              <w:t>,</w:t>
            </w:r>
          </w:p>
          <w:p w14:paraId="61CDBCA1" w14:textId="0A493D8B" w:rsidR="007C0AAF" w:rsidRPr="00266F0A" w:rsidRDefault="0091033D">
            <w:pPr>
              <w:pStyle w:val="ListParagraph"/>
              <w:numPr>
                <w:ilvl w:val="0"/>
                <w:numId w:val="4"/>
              </w:numPr>
              <w:spacing w:after="60" w:line="257" w:lineRule="auto"/>
              <w:rPr>
                <w:rFonts w:asciiTheme="minorHAnsi" w:eastAsia="Times New Roman" w:hAnsiTheme="minorHAnsi" w:cstheme="minorHAnsi"/>
                <w:i/>
                <w:iCs/>
                <w:lang w:val="ru"/>
              </w:rPr>
            </w:pPr>
            <w:r w:rsidRPr="00266F0A">
              <w:rPr>
                <w:rFonts w:eastAsia="Times New Roman" w:cstheme="minorHAnsi"/>
                <w:b/>
                <w:bCs/>
              </w:rPr>
              <w:t xml:space="preserve">Stinët </w:t>
            </w:r>
            <w:r w:rsidR="20F2F7E8" w:rsidRPr="00266F0A">
              <w:rPr>
                <w:rFonts w:asciiTheme="minorHAnsi" w:eastAsia="Times New Roman" w:hAnsiTheme="minorHAnsi" w:cstheme="minorHAnsi"/>
                <w:b/>
                <w:bCs/>
                <w:lang w:val="ru"/>
              </w:rPr>
              <w:t>(</w:t>
            </w:r>
            <w:r w:rsidR="20F2F7E8" w:rsidRPr="00266F0A">
              <w:rPr>
                <w:rFonts w:asciiTheme="minorHAnsi" w:eastAsia="Times New Roman" w:hAnsiTheme="minorHAnsi" w:cstheme="minorHAnsi"/>
                <w:i/>
                <w:iCs/>
                <w:lang w:val="ru"/>
              </w:rPr>
              <w:t>лето, зима, осень, весна</w:t>
            </w:r>
            <w:r w:rsidR="5F9843E8" w:rsidRPr="00266F0A">
              <w:rPr>
                <w:rFonts w:asciiTheme="minorHAnsi" w:eastAsia="Times New Roman" w:hAnsiTheme="minorHAnsi" w:cstheme="minorHAnsi"/>
                <w:i/>
                <w:iCs/>
                <w:lang w:val="ru"/>
              </w:rPr>
              <w:t>)</w:t>
            </w:r>
            <w:r w:rsidR="00F53CF3">
              <w:rPr>
                <w:rFonts w:asciiTheme="minorHAnsi" w:eastAsia="Times New Roman" w:hAnsiTheme="minorHAnsi" w:cstheme="minorHAnsi"/>
                <w:i/>
                <w:iCs/>
                <w:lang w:val="ru"/>
              </w:rPr>
              <w:t>,</w:t>
            </w:r>
          </w:p>
          <w:p w14:paraId="7A18BE06" w14:textId="7056A4B1" w:rsidR="007C0AAF" w:rsidRPr="00266F0A" w:rsidRDefault="0091033D">
            <w:pPr>
              <w:pStyle w:val="ListParagraph"/>
              <w:numPr>
                <w:ilvl w:val="0"/>
                <w:numId w:val="4"/>
              </w:numPr>
              <w:spacing w:after="60" w:line="257" w:lineRule="auto"/>
              <w:rPr>
                <w:rFonts w:asciiTheme="minorHAnsi" w:eastAsia="Times New Roman" w:hAnsiTheme="minorHAnsi" w:cstheme="minorHAnsi"/>
                <w:lang w:val="ru"/>
              </w:rPr>
            </w:pPr>
            <w:r w:rsidRPr="00266F0A">
              <w:rPr>
                <w:rFonts w:eastAsia="Times New Roman" w:cstheme="minorHAnsi"/>
                <w:b/>
                <w:bCs/>
              </w:rPr>
              <w:t xml:space="preserve">Kushtet e motit </w:t>
            </w:r>
            <w:r w:rsidR="229321B0" w:rsidRPr="00266F0A">
              <w:rPr>
                <w:rFonts w:asciiTheme="minorHAnsi" w:eastAsia="Times New Roman" w:hAnsiTheme="minorHAnsi" w:cstheme="minorHAnsi"/>
                <w:b/>
                <w:bCs/>
                <w:lang w:val="ru"/>
              </w:rPr>
              <w:t>(</w:t>
            </w:r>
            <w:r w:rsidR="229321B0" w:rsidRPr="00266F0A">
              <w:rPr>
                <w:rFonts w:asciiTheme="minorHAnsi" w:eastAsia="Times New Roman" w:hAnsiTheme="minorHAnsi" w:cstheme="minorHAnsi"/>
                <w:i/>
                <w:iCs/>
                <w:lang w:val="ru"/>
              </w:rPr>
              <w:t>гроза, дождь, снег, осадки, ветер, холодно, душно, жарко, прохладно, солнечно, хмуро, переменчивая погода)</w:t>
            </w:r>
            <w:r w:rsidR="00F53CF3">
              <w:rPr>
                <w:rFonts w:asciiTheme="minorHAnsi" w:eastAsia="Times New Roman" w:hAnsiTheme="minorHAnsi" w:cstheme="minorHAnsi"/>
                <w:i/>
                <w:iCs/>
                <w:lang w:val="ru"/>
              </w:rPr>
              <w:t>,</w:t>
            </w:r>
          </w:p>
          <w:p w14:paraId="29A9495B" w14:textId="6C3F1FB7" w:rsidR="008958E2" w:rsidRPr="00266F0A" w:rsidRDefault="002707A5">
            <w:pPr>
              <w:pStyle w:val="ListParagraph"/>
              <w:numPr>
                <w:ilvl w:val="0"/>
                <w:numId w:val="4"/>
              </w:numPr>
              <w:spacing w:after="60" w:line="257" w:lineRule="auto"/>
              <w:rPr>
                <w:rFonts w:asciiTheme="minorHAnsi" w:eastAsia="Times New Roman" w:hAnsiTheme="minorHAnsi" w:cstheme="minorHAnsi"/>
                <w:lang w:val="ru"/>
              </w:rPr>
            </w:pPr>
            <w:r w:rsidRPr="00266F0A">
              <w:rPr>
                <w:rFonts w:eastAsiaTheme="minorEastAsia" w:cstheme="minorHAnsi"/>
                <w:b/>
                <w:bCs/>
              </w:rPr>
              <w:t>Kronologjikisht kundrejt motit</w:t>
            </w:r>
            <w:r w:rsidR="008958E2" w:rsidRPr="00266F0A">
              <w:rPr>
                <w:rFonts w:asciiTheme="minorHAnsi" w:eastAsiaTheme="minorEastAsia" w:hAnsiTheme="minorHAnsi" w:cstheme="minorHAnsi"/>
                <w:b/>
                <w:bCs/>
                <w:lang w:val="mk"/>
              </w:rPr>
              <w:t>:</w:t>
            </w:r>
            <w:r w:rsidR="008958E2" w:rsidRPr="00266F0A">
              <w:rPr>
                <w:rFonts w:asciiTheme="minorHAnsi" w:eastAsiaTheme="minorEastAsia" w:hAnsiTheme="minorHAnsi" w:cstheme="minorHAnsi"/>
                <w:lang w:val="mk"/>
              </w:rPr>
              <w:t xml:space="preserve"> (</w:t>
            </w:r>
            <w:r w:rsidR="008958E2" w:rsidRPr="00266F0A">
              <w:rPr>
                <w:rFonts w:asciiTheme="minorHAnsi" w:eastAsiaTheme="minorEastAsia" w:hAnsiTheme="minorHAnsi" w:cstheme="minorHAnsi"/>
                <w:i/>
                <w:iCs/>
                <w:lang w:val="mk"/>
              </w:rPr>
              <w:t>время, погода, пора</w:t>
            </w:r>
            <w:r w:rsidR="008958E2" w:rsidRPr="00266F0A">
              <w:rPr>
                <w:rFonts w:asciiTheme="minorHAnsi" w:eastAsiaTheme="minorEastAsia" w:hAnsiTheme="minorHAnsi" w:cstheme="minorHAnsi"/>
                <w:lang w:val="mk"/>
              </w:rPr>
              <w:t>)</w:t>
            </w:r>
            <w:r w:rsidR="00F53CF3">
              <w:rPr>
                <w:rFonts w:asciiTheme="minorHAnsi" w:eastAsiaTheme="minorEastAsia" w:hAnsiTheme="minorHAnsi" w:cstheme="minorHAnsi"/>
                <w:lang w:val="mk"/>
              </w:rPr>
              <w:t>,</w:t>
            </w:r>
          </w:p>
          <w:p w14:paraId="54C7BFF9" w14:textId="0E4C2220" w:rsidR="003E4483" w:rsidRPr="00266F0A" w:rsidRDefault="002707A5">
            <w:pPr>
              <w:pStyle w:val="ListParagraph"/>
              <w:numPr>
                <w:ilvl w:val="0"/>
                <w:numId w:val="4"/>
              </w:numPr>
              <w:spacing w:after="60" w:line="257" w:lineRule="auto"/>
              <w:rPr>
                <w:rFonts w:asciiTheme="minorHAnsi" w:eastAsia="Times New Roman" w:hAnsiTheme="minorHAnsi" w:cstheme="minorHAnsi"/>
                <w:b/>
                <w:bCs/>
                <w:lang w:val="ru"/>
              </w:rPr>
            </w:pPr>
            <w:r w:rsidRPr="00266F0A">
              <w:rPr>
                <w:rFonts w:eastAsia="Times New Roman" w:cstheme="minorHAnsi"/>
                <w:b/>
                <w:bCs/>
              </w:rPr>
              <w:t xml:space="preserve">Aktivitete </w:t>
            </w:r>
            <w:r>
              <w:rPr>
                <w:rFonts w:eastAsia="Times New Roman" w:cstheme="minorHAnsi"/>
                <w:b/>
                <w:bCs/>
              </w:rPr>
              <w:t>e lira</w:t>
            </w:r>
            <w:r w:rsidRPr="00266F0A">
              <w:rPr>
                <w:rFonts w:eastAsia="Times New Roman" w:cstheme="minorHAnsi"/>
                <w:b/>
                <w:bCs/>
              </w:rPr>
              <w:t xml:space="preserve"> </w:t>
            </w:r>
            <w:r w:rsidR="003E4483" w:rsidRPr="00266F0A">
              <w:rPr>
                <w:rFonts w:asciiTheme="minorHAnsi" w:eastAsia="Times New Roman" w:hAnsiTheme="minorHAnsi" w:cstheme="minorHAnsi"/>
                <w:lang w:val="ru"/>
              </w:rPr>
              <w:t>(</w:t>
            </w:r>
            <w:r w:rsidR="003E4483" w:rsidRPr="00266F0A">
              <w:rPr>
                <w:rFonts w:asciiTheme="minorHAnsi" w:eastAsia="Times New Roman" w:hAnsiTheme="minorHAnsi" w:cstheme="minorHAnsi"/>
                <w:i/>
                <w:iCs/>
                <w:lang w:val="mk"/>
              </w:rPr>
              <w:t>кататься на санк</w:t>
            </w:r>
            <w:r w:rsidR="003E4483" w:rsidRPr="00266F0A">
              <w:rPr>
                <w:rFonts w:asciiTheme="minorHAnsi" w:eastAsia="Times New Roman" w:hAnsiTheme="minorHAnsi" w:cstheme="minorHAnsi"/>
                <w:i/>
                <w:iCs/>
                <w:lang w:val="mk-MK"/>
              </w:rPr>
              <w:t>ах/л</w:t>
            </w:r>
            <w:r w:rsidR="003E4483" w:rsidRPr="00266F0A">
              <w:rPr>
                <w:rFonts w:asciiTheme="minorHAnsi" w:eastAsia="Times New Roman" w:hAnsiTheme="minorHAnsi" w:cstheme="minorHAnsi"/>
                <w:i/>
                <w:iCs/>
                <w:lang w:val="ru-RU"/>
              </w:rPr>
              <w:t>ы</w:t>
            </w:r>
            <w:r w:rsidR="003E4483" w:rsidRPr="00266F0A">
              <w:rPr>
                <w:rFonts w:asciiTheme="minorHAnsi" w:eastAsia="Times New Roman" w:hAnsiTheme="minorHAnsi" w:cstheme="minorHAnsi"/>
                <w:i/>
                <w:iCs/>
                <w:lang w:val="mk-MK"/>
              </w:rPr>
              <w:t>жах/коньках</w:t>
            </w:r>
            <w:r w:rsidR="003E4483" w:rsidRPr="00266F0A">
              <w:rPr>
                <w:rFonts w:asciiTheme="minorHAnsi" w:eastAsia="Times New Roman" w:hAnsiTheme="minorHAnsi" w:cstheme="minorHAnsi"/>
                <w:i/>
                <w:iCs/>
                <w:lang w:val="ru-RU"/>
              </w:rPr>
              <w:t>,</w:t>
            </w:r>
            <w:r w:rsidR="003E4483" w:rsidRPr="00266F0A">
              <w:rPr>
                <w:rFonts w:asciiTheme="minorHAnsi" w:eastAsia="Times New Roman" w:hAnsiTheme="minorHAnsi" w:cstheme="minorHAnsi"/>
                <w:i/>
                <w:iCs/>
                <w:lang w:val="mk-MK"/>
              </w:rPr>
              <w:t>плавать/загорат</w:t>
            </w:r>
            <w:r w:rsidR="003E4483" w:rsidRPr="00266F0A">
              <w:rPr>
                <w:rFonts w:asciiTheme="minorHAnsi" w:eastAsia="Times New Roman" w:hAnsiTheme="minorHAnsi" w:cstheme="minorHAnsi"/>
                <w:i/>
                <w:iCs/>
                <w:lang w:val="ru-RU"/>
              </w:rPr>
              <w:t xml:space="preserve">ь, </w:t>
            </w:r>
            <w:r w:rsidR="003E4483" w:rsidRPr="00266F0A">
              <w:rPr>
                <w:rFonts w:asciiTheme="minorHAnsi" w:eastAsia="Times New Roman" w:hAnsiTheme="minorHAnsi" w:cstheme="minorHAnsi"/>
                <w:i/>
                <w:iCs/>
                <w:lang w:val="mk-MK"/>
              </w:rPr>
              <w:t>играт</w:t>
            </w:r>
            <w:r w:rsidR="003E4483" w:rsidRPr="00266F0A">
              <w:rPr>
                <w:rFonts w:asciiTheme="minorHAnsi" w:eastAsia="Times New Roman" w:hAnsiTheme="minorHAnsi" w:cstheme="minorHAnsi"/>
                <w:i/>
                <w:iCs/>
                <w:lang w:val="ru-RU"/>
              </w:rPr>
              <w:t>ь</w:t>
            </w:r>
            <w:r w:rsidR="003E4483" w:rsidRPr="00266F0A">
              <w:rPr>
                <w:rFonts w:asciiTheme="minorHAnsi" w:eastAsia="Times New Roman" w:hAnsiTheme="minorHAnsi" w:cstheme="minorHAnsi"/>
                <w:i/>
                <w:iCs/>
                <w:lang w:val="mk-MK"/>
              </w:rPr>
              <w:t xml:space="preserve"> в мяч</w:t>
            </w:r>
            <w:r w:rsidR="003E4483" w:rsidRPr="00266F0A">
              <w:rPr>
                <w:rFonts w:asciiTheme="minorHAnsi" w:eastAsia="Times New Roman" w:hAnsiTheme="minorHAnsi" w:cstheme="minorHAnsi"/>
                <w:i/>
                <w:iCs/>
                <w:lang w:val="ru-RU"/>
              </w:rPr>
              <w:t>/</w:t>
            </w:r>
            <w:r w:rsidR="003E4483" w:rsidRPr="00266F0A">
              <w:rPr>
                <w:rFonts w:asciiTheme="minorHAnsi" w:eastAsia="Times New Roman" w:hAnsiTheme="minorHAnsi" w:cstheme="minorHAnsi"/>
                <w:i/>
                <w:iCs/>
                <w:lang w:val="mk-MK"/>
              </w:rPr>
              <w:t>играт</w:t>
            </w:r>
            <w:r w:rsidR="003E4483" w:rsidRPr="00266F0A">
              <w:rPr>
                <w:rFonts w:asciiTheme="minorHAnsi" w:eastAsia="Times New Roman" w:hAnsiTheme="minorHAnsi" w:cstheme="minorHAnsi"/>
                <w:i/>
                <w:iCs/>
                <w:lang w:val="ru-RU"/>
              </w:rPr>
              <w:t>ь</w:t>
            </w:r>
            <w:r w:rsidR="003E4483" w:rsidRPr="00266F0A">
              <w:rPr>
                <w:rFonts w:asciiTheme="minorHAnsi" w:eastAsia="Times New Roman" w:hAnsiTheme="minorHAnsi" w:cstheme="minorHAnsi"/>
                <w:i/>
                <w:iCs/>
                <w:lang w:val="mk-MK"/>
              </w:rPr>
              <w:t xml:space="preserve"> в снежки</w:t>
            </w:r>
            <w:r w:rsidR="003E4483" w:rsidRPr="00266F0A">
              <w:rPr>
                <w:rFonts w:asciiTheme="minorHAnsi" w:eastAsia="Times New Roman" w:hAnsiTheme="minorHAnsi" w:cstheme="minorHAnsi"/>
                <w:i/>
                <w:iCs/>
                <w:lang w:val="ru-RU"/>
              </w:rPr>
              <w:t>)</w:t>
            </w:r>
            <w:r w:rsidR="00F53CF3">
              <w:rPr>
                <w:rFonts w:asciiTheme="minorHAnsi" w:eastAsia="Times New Roman" w:hAnsiTheme="minorHAnsi" w:cstheme="minorHAnsi"/>
                <w:i/>
                <w:iCs/>
                <w:lang w:val="ru-RU"/>
              </w:rPr>
              <w:t>.</w:t>
            </w:r>
          </w:p>
        </w:tc>
        <w:tc>
          <w:tcPr>
            <w:tcW w:w="7901" w:type="dxa"/>
            <w:gridSpan w:val="3"/>
            <w:tcBorders>
              <w:top w:val="dashed" w:sz="4" w:space="0" w:color="auto"/>
              <w:bottom w:val="dashed" w:sz="4" w:space="0" w:color="auto"/>
            </w:tcBorders>
            <w:shd w:val="clear" w:color="auto" w:fill="auto"/>
          </w:tcPr>
          <w:p w14:paraId="24209494" w14:textId="1B65B729" w:rsidR="002707A5" w:rsidRPr="002707A5" w:rsidRDefault="002707A5">
            <w:pPr>
              <w:pStyle w:val="ListParagraph"/>
              <w:numPr>
                <w:ilvl w:val="1"/>
                <w:numId w:val="3"/>
              </w:numPr>
              <w:spacing w:line="252" w:lineRule="auto"/>
              <w:rPr>
                <w:rFonts w:asciiTheme="minorHAnsi" w:hAnsiTheme="minorHAnsi" w:cstheme="minorHAnsi"/>
                <w:lang w:val="mk"/>
              </w:rPr>
            </w:pPr>
            <w:r w:rsidRPr="002707A5">
              <w:rPr>
                <w:rFonts w:asciiTheme="minorHAnsi" w:hAnsiTheme="minorHAnsi" w:cstheme="minorHAnsi"/>
                <w:lang w:val="mk"/>
              </w:rPr>
              <w:t xml:space="preserve"> Kupton fjalët e përdorura për të përshkruar kushtet e motit.</w:t>
            </w:r>
          </w:p>
          <w:p w14:paraId="10F0A64B" w14:textId="361D57E8" w:rsidR="002707A5" w:rsidRPr="002707A5" w:rsidRDefault="002707A5">
            <w:pPr>
              <w:pStyle w:val="ListParagraph"/>
              <w:numPr>
                <w:ilvl w:val="1"/>
                <w:numId w:val="3"/>
              </w:numPr>
              <w:spacing w:line="252" w:lineRule="auto"/>
              <w:rPr>
                <w:rFonts w:asciiTheme="minorHAnsi" w:hAnsiTheme="minorHAnsi" w:cstheme="minorHAnsi"/>
                <w:lang w:val="mk"/>
              </w:rPr>
            </w:pPr>
            <w:r>
              <w:rPr>
                <w:rFonts w:asciiTheme="minorHAnsi" w:hAnsiTheme="minorHAnsi" w:cstheme="minorHAnsi"/>
                <w:lang w:val="sq-AL"/>
              </w:rPr>
              <w:t>Numër</w:t>
            </w:r>
            <w:r w:rsidRPr="002707A5">
              <w:rPr>
                <w:rFonts w:asciiTheme="minorHAnsi" w:hAnsiTheme="minorHAnsi" w:cstheme="minorHAnsi"/>
                <w:lang w:val="mk"/>
              </w:rPr>
              <w:t>on muajt e vitit dhe emrat e stinëve.</w:t>
            </w:r>
          </w:p>
          <w:p w14:paraId="7B284B62" w14:textId="77777777" w:rsidR="002707A5" w:rsidRPr="002707A5" w:rsidRDefault="002707A5" w:rsidP="002707A5">
            <w:pPr>
              <w:pStyle w:val="ListParagraph"/>
              <w:spacing w:line="252" w:lineRule="auto"/>
              <w:ind w:left="1440"/>
              <w:rPr>
                <w:rFonts w:asciiTheme="minorHAnsi" w:hAnsiTheme="minorHAnsi" w:cstheme="minorHAnsi"/>
                <w:lang w:val="mk"/>
              </w:rPr>
            </w:pPr>
          </w:p>
          <w:p w14:paraId="53E0DB06" w14:textId="1972AA54" w:rsidR="002707A5" w:rsidRPr="002707A5" w:rsidRDefault="002707A5">
            <w:pPr>
              <w:pStyle w:val="ListParagraph"/>
              <w:numPr>
                <w:ilvl w:val="1"/>
                <w:numId w:val="3"/>
              </w:numPr>
              <w:spacing w:line="252" w:lineRule="auto"/>
              <w:rPr>
                <w:rFonts w:asciiTheme="minorHAnsi" w:hAnsiTheme="minorHAnsi" w:cstheme="minorHAnsi"/>
                <w:lang w:val="mk"/>
              </w:rPr>
            </w:pPr>
            <w:r w:rsidRPr="002707A5">
              <w:rPr>
                <w:rFonts w:asciiTheme="minorHAnsi" w:hAnsiTheme="minorHAnsi" w:cstheme="minorHAnsi"/>
                <w:lang w:val="mk"/>
              </w:rPr>
              <w:t>Krijon pohime duke përdorur fjalorin e sapomësuar.</w:t>
            </w:r>
          </w:p>
          <w:p w14:paraId="743F48B9" w14:textId="65E2E66E" w:rsidR="002707A5" w:rsidRPr="002707A5" w:rsidRDefault="002707A5">
            <w:pPr>
              <w:pStyle w:val="ListParagraph"/>
              <w:numPr>
                <w:ilvl w:val="1"/>
                <w:numId w:val="3"/>
              </w:numPr>
              <w:spacing w:line="252" w:lineRule="auto"/>
              <w:rPr>
                <w:rFonts w:asciiTheme="minorHAnsi" w:hAnsiTheme="minorHAnsi" w:cstheme="minorHAnsi"/>
                <w:lang w:val="mk"/>
              </w:rPr>
            </w:pPr>
            <w:r>
              <w:rPr>
                <w:rFonts w:asciiTheme="minorHAnsi" w:hAnsiTheme="minorHAnsi" w:cstheme="minorHAnsi"/>
                <w:lang w:val="sq-AL"/>
              </w:rPr>
              <w:t>S</w:t>
            </w:r>
            <w:r w:rsidRPr="002707A5">
              <w:rPr>
                <w:rFonts w:asciiTheme="minorHAnsi" w:hAnsiTheme="minorHAnsi" w:cstheme="minorHAnsi"/>
                <w:lang w:val="mk"/>
              </w:rPr>
              <w:t>hkruan një kompozim për sezonin e tij të preferuar.</w:t>
            </w:r>
          </w:p>
          <w:p w14:paraId="3AD5CF5A" w14:textId="77777777" w:rsidR="002707A5" w:rsidRPr="002707A5" w:rsidRDefault="002707A5" w:rsidP="002707A5">
            <w:pPr>
              <w:pStyle w:val="ListParagraph"/>
              <w:spacing w:line="252" w:lineRule="auto"/>
              <w:ind w:left="1440"/>
              <w:rPr>
                <w:rFonts w:asciiTheme="minorHAnsi" w:hAnsiTheme="minorHAnsi" w:cstheme="minorHAnsi"/>
                <w:lang w:val="mk"/>
              </w:rPr>
            </w:pPr>
          </w:p>
          <w:p w14:paraId="37808A22" w14:textId="6DCA711B" w:rsidR="002707A5" w:rsidRPr="002707A5" w:rsidRDefault="002707A5">
            <w:pPr>
              <w:pStyle w:val="ListParagraph"/>
              <w:numPr>
                <w:ilvl w:val="1"/>
                <w:numId w:val="3"/>
              </w:numPr>
              <w:spacing w:line="252" w:lineRule="auto"/>
              <w:rPr>
                <w:rFonts w:asciiTheme="minorHAnsi" w:hAnsiTheme="minorHAnsi" w:cstheme="minorHAnsi"/>
                <w:lang w:val="mk"/>
              </w:rPr>
            </w:pPr>
            <w:r w:rsidRPr="002707A5">
              <w:rPr>
                <w:rFonts w:asciiTheme="minorHAnsi" w:hAnsiTheme="minorHAnsi" w:cstheme="minorHAnsi"/>
                <w:lang w:val="mk"/>
              </w:rPr>
              <w:t>Përdor leksemën e saktë për të treguar kohën kronologjike dhe meteorologjike në dialogë të shkurtër.</w:t>
            </w:r>
          </w:p>
          <w:p w14:paraId="59401D68" w14:textId="77777777" w:rsidR="002707A5" w:rsidRPr="002707A5" w:rsidRDefault="002707A5" w:rsidP="002707A5">
            <w:pPr>
              <w:pStyle w:val="ListParagraph"/>
              <w:spacing w:line="252" w:lineRule="auto"/>
              <w:ind w:left="1440"/>
              <w:rPr>
                <w:rFonts w:asciiTheme="minorHAnsi" w:hAnsiTheme="minorHAnsi" w:cstheme="minorHAnsi"/>
                <w:lang w:val="mk"/>
              </w:rPr>
            </w:pPr>
          </w:p>
          <w:p w14:paraId="0BB4FD92" w14:textId="5728177F" w:rsidR="002707A5" w:rsidRPr="002707A5" w:rsidRDefault="002707A5">
            <w:pPr>
              <w:pStyle w:val="ListParagraph"/>
              <w:numPr>
                <w:ilvl w:val="1"/>
                <w:numId w:val="3"/>
              </w:numPr>
              <w:spacing w:line="252" w:lineRule="auto"/>
              <w:rPr>
                <w:rFonts w:asciiTheme="minorHAnsi" w:hAnsiTheme="minorHAnsi" w:cstheme="minorHAnsi"/>
                <w:lang w:val="mk"/>
              </w:rPr>
            </w:pPr>
            <w:r w:rsidRPr="002707A5">
              <w:rPr>
                <w:rFonts w:asciiTheme="minorHAnsi" w:hAnsiTheme="minorHAnsi" w:cstheme="minorHAnsi"/>
                <w:lang w:val="mk"/>
              </w:rPr>
              <w:t>Mbani mend fjalorin që lidhet me aktivitetet e kohës së lirë.</w:t>
            </w:r>
          </w:p>
          <w:p w14:paraId="794816CE" w14:textId="64E96EBA" w:rsidR="003E4483" w:rsidRPr="00266F0A" w:rsidRDefault="002707A5">
            <w:pPr>
              <w:pStyle w:val="ListParagraph"/>
              <w:numPr>
                <w:ilvl w:val="1"/>
                <w:numId w:val="3"/>
              </w:numPr>
              <w:spacing w:line="252" w:lineRule="auto"/>
              <w:rPr>
                <w:rFonts w:asciiTheme="minorHAnsi" w:hAnsiTheme="minorHAnsi" w:cstheme="minorHAnsi"/>
                <w:lang w:val="mk"/>
              </w:rPr>
            </w:pPr>
            <w:r w:rsidRPr="002707A5">
              <w:rPr>
                <w:rFonts w:asciiTheme="minorHAnsi" w:hAnsiTheme="minorHAnsi" w:cstheme="minorHAnsi"/>
                <w:lang w:val="mk"/>
              </w:rPr>
              <w:t>Parashtron dhe u përgjigjet pyetjeve që lidhen me aktivitete karakteristike të stinëve të ndryshm</w:t>
            </w:r>
            <w:r w:rsidR="003E4483" w:rsidRPr="00266F0A">
              <w:rPr>
                <w:rFonts w:asciiTheme="minorHAnsi" w:hAnsiTheme="minorHAnsi" w:cstheme="minorHAnsi"/>
                <w:lang w:val="mk"/>
              </w:rPr>
              <w:t>.</w:t>
            </w:r>
          </w:p>
          <w:p w14:paraId="33584B87" w14:textId="77777777" w:rsidR="008958E2" w:rsidRPr="00266F0A" w:rsidRDefault="008958E2" w:rsidP="008958E2">
            <w:pPr>
              <w:pStyle w:val="ListParagraph"/>
              <w:spacing w:line="252" w:lineRule="auto"/>
              <w:ind w:left="1440"/>
              <w:rPr>
                <w:rFonts w:asciiTheme="minorHAnsi" w:hAnsiTheme="minorHAnsi" w:cstheme="minorHAnsi"/>
                <w:b/>
                <w:bCs/>
                <w:lang w:val="mk"/>
              </w:rPr>
            </w:pPr>
          </w:p>
          <w:p w14:paraId="0E1C8701" w14:textId="5F02BFD5" w:rsidR="007C0AAF" w:rsidRPr="00266F0A" w:rsidRDefault="007C0AAF" w:rsidP="79980C5B">
            <w:pPr>
              <w:pStyle w:val="ListParagraph"/>
              <w:spacing w:line="252" w:lineRule="auto"/>
              <w:rPr>
                <w:rFonts w:asciiTheme="minorHAnsi" w:eastAsiaTheme="minorEastAsia" w:hAnsiTheme="minorHAnsi" w:cstheme="minorHAnsi"/>
                <w:lang w:val="mk"/>
              </w:rPr>
            </w:pPr>
          </w:p>
        </w:tc>
      </w:tr>
      <w:tr w:rsidR="007C0AAF" w:rsidRPr="00FA57B5" w14:paraId="67EF0A1D" w14:textId="77777777" w:rsidTr="62BE9876">
        <w:trPr>
          <w:gridAfter w:val="2"/>
          <w:wAfter w:w="364" w:type="dxa"/>
          <w:trHeight w:val="4215"/>
        </w:trPr>
        <w:tc>
          <w:tcPr>
            <w:tcW w:w="5260" w:type="dxa"/>
            <w:tcBorders>
              <w:top w:val="dashed" w:sz="4" w:space="0" w:color="auto"/>
              <w:bottom w:val="dashed" w:sz="4" w:space="0" w:color="auto"/>
            </w:tcBorders>
            <w:shd w:val="clear" w:color="auto" w:fill="auto"/>
          </w:tcPr>
          <w:p w14:paraId="3729DABB" w14:textId="04751FA4" w:rsidR="007C0AAF" w:rsidRPr="00266F0A" w:rsidRDefault="00833780" w:rsidP="79980C5B">
            <w:pPr>
              <w:spacing w:after="60" w:line="257" w:lineRule="auto"/>
              <w:rPr>
                <w:rFonts w:eastAsiaTheme="minorEastAsia" w:cstheme="minorHAnsi"/>
                <w:b/>
                <w:bCs/>
                <w:lang w:val="mk"/>
              </w:rPr>
            </w:pPr>
            <w:r w:rsidRPr="00266F0A">
              <w:rPr>
                <w:rFonts w:eastAsiaTheme="minorEastAsia" w:cstheme="minorHAnsi"/>
                <w:b/>
                <w:bCs/>
              </w:rPr>
              <w:t>Përmbajtja gramatikore</w:t>
            </w:r>
            <w:r w:rsidR="007C0AAF" w:rsidRPr="00266F0A">
              <w:rPr>
                <w:rFonts w:eastAsiaTheme="minorEastAsia" w:cstheme="minorHAnsi"/>
                <w:b/>
                <w:bCs/>
                <w:lang w:val="mk"/>
              </w:rPr>
              <w:t>:</w:t>
            </w:r>
          </w:p>
          <w:p w14:paraId="25CB3F41" w14:textId="7B2C4CA5" w:rsidR="007C0AAF" w:rsidRPr="00624186" w:rsidRDefault="00624186" w:rsidP="79980C5B">
            <w:pPr>
              <w:spacing w:after="60" w:line="257" w:lineRule="auto"/>
              <w:rPr>
                <w:rFonts w:eastAsia="Times New Roman" w:cstheme="minorHAnsi"/>
                <w:b/>
                <w:bCs/>
                <w:lang w:val="sq-AL"/>
              </w:rPr>
            </w:pPr>
            <w:r>
              <w:rPr>
                <w:rFonts w:eastAsia="Times New Roman" w:cstheme="minorHAnsi"/>
                <w:b/>
                <w:bCs/>
                <w:lang w:val="sq-AL"/>
              </w:rPr>
              <w:t xml:space="preserve">Emrat </w:t>
            </w:r>
          </w:p>
          <w:p w14:paraId="12ADE7CC" w14:textId="5010B6F8" w:rsidR="007C0AAF" w:rsidRPr="00266F0A" w:rsidRDefault="00624186" w:rsidP="79980C5B">
            <w:pPr>
              <w:spacing w:after="60" w:line="257" w:lineRule="auto"/>
              <w:rPr>
                <w:rFonts w:cstheme="minorHAnsi"/>
                <w:lang w:val="ru-RU"/>
              </w:rPr>
            </w:pPr>
            <w:r>
              <w:rPr>
                <w:rFonts w:eastAsia="Times New Roman" w:cstheme="minorHAnsi"/>
                <w:b/>
                <w:bCs/>
                <w:lang w:val="sq-AL"/>
              </w:rPr>
              <w:t>Emrat në dativ për përcaktimin e kohës</w:t>
            </w:r>
            <w:r w:rsidR="7BEC4378" w:rsidRPr="00266F0A">
              <w:rPr>
                <w:rFonts w:eastAsia="Times New Roman" w:cstheme="minorHAnsi"/>
                <w:lang w:val="ru"/>
              </w:rPr>
              <w:t xml:space="preserve"> (</w:t>
            </w:r>
            <w:r w:rsidR="7BEC4378" w:rsidRPr="00266F0A">
              <w:rPr>
                <w:rFonts w:eastAsia="Times New Roman" w:cstheme="minorHAnsi"/>
                <w:i/>
                <w:iCs/>
                <w:lang w:val="ru"/>
              </w:rPr>
              <w:t>п</w:t>
            </w:r>
            <w:r w:rsidR="0158AEB3" w:rsidRPr="00266F0A">
              <w:rPr>
                <w:rFonts w:eastAsia="Times New Roman" w:cstheme="minorHAnsi"/>
                <w:i/>
                <w:iCs/>
                <w:lang w:val="mk"/>
              </w:rPr>
              <w:t>о понедел</w:t>
            </w:r>
            <w:r w:rsidR="0158AEB3" w:rsidRPr="00266F0A">
              <w:rPr>
                <w:rFonts w:eastAsia="Times New Roman" w:cstheme="minorHAnsi"/>
                <w:i/>
                <w:iCs/>
                <w:lang w:val="ru"/>
              </w:rPr>
              <w:t>ь</w:t>
            </w:r>
            <w:r w:rsidR="0158AEB3" w:rsidRPr="00266F0A">
              <w:rPr>
                <w:rFonts w:eastAsia="Times New Roman" w:cstheme="minorHAnsi"/>
                <w:i/>
                <w:iCs/>
                <w:lang w:val="mk"/>
              </w:rPr>
              <w:t>никам, по вторникам</w:t>
            </w:r>
            <w:r w:rsidR="40738CEC" w:rsidRPr="00266F0A">
              <w:rPr>
                <w:rFonts w:eastAsia="Times New Roman" w:cstheme="minorHAnsi"/>
                <w:lang w:val="mk"/>
              </w:rPr>
              <w:t>)</w:t>
            </w:r>
            <w:r w:rsidR="00F53CF3">
              <w:rPr>
                <w:rFonts w:eastAsia="Times New Roman" w:cstheme="minorHAnsi"/>
                <w:lang w:val="mk"/>
              </w:rPr>
              <w:t>.</w:t>
            </w:r>
          </w:p>
          <w:p w14:paraId="356D5AF1" w14:textId="67C62DD8" w:rsidR="007C0AAF" w:rsidRPr="00266F0A" w:rsidRDefault="00624186" w:rsidP="79980C5B">
            <w:pPr>
              <w:spacing w:after="60" w:line="257" w:lineRule="auto"/>
              <w:rPr>
                <w:rFonts w:eastAsia="Times New Roman" w:cstheme="minorHAnsi"/>
                <w:lang w:val="mk"/>
              </w:rPr>
            </w:pPr>
            <w:r>
              <w:rPr>
                <w:rFonts w:eastAsia="Times New Roman" w:cstheme="minorHAnsi"/>
                <w:b/>
                <w:bCs/>
                <w:lang w:val="sq-AL"/>
              </w:rPr>
              <w:t>Emrat në lokativ për përcaktimin e kohës</w:t>
            </w:r>
            <w:r w:rsidR="40738CEC" w:rsidRPr="00266F0A">
              <w:rPr>
                <w:rFonts w:eastAsia="Times New Roman" w:cstheme="minorHAnsi"/>
                <w:lang w:val="mk"/>
              </w:rPr>
              <w:t xml:space="preserve"> (</w:t>
            </w:r>
            <w:r w:rsidR="40738CEC" w:rsidRPr="00266F0A">
              <w:rPr>
                <w:rFonts w:eastAsia="Times New Roman" w:cstheme="minorHAnsi"/>
                <w:i/>
                <w:iCs/>
                <w:lang w:val="mk"/>
              </w:rPr>
              <w:t>в марте, в апреле</w:t>
            </w:r>
            <w:r w:rsidR="40738CEC" w:rsidRPr="00266F0A">
              <w:rPr>
                <w:rFonts w:eastAsia="Times New Roman" w:cstheme="minorHAnsi"/>
                <w:lang w:val="mk"/>
              </w:rPr>
              <w:t>)</w:t>
            </w:r>
            <w:r w:rsidR="00F53CF3">
              <w:rPr>
                <w:rFonts w:eastAsia="Times New Roman" w:cstheme="minorHAnsi"/>
                <w:lang w:val="mk"/>
              </w:rPr>
              <w:t>.</w:t>
            </w:r>
          </w:p>
          <w:p w14:paraId="3D258581" w14:textId="2901D854" w:rsidR="007C0AAF" w:rsidRPr="00266F0A" w:rsidRDefault="0158AEB3" w:rsidP="79980C5B">
            <w:pPr>
              <w:spacing w:after="60" w:line="257" w:lineRule="auto"/>
              <w:rPr>
                <w:rFonts w:cstheme="minorHAnsi"/>
                <w:lang w:val="ru-RU"/>
              </w:rPr>
            </w:pPr>
            <w:r w:rsidRPr="00266F0A">
              <w:rPr>
                <w:rFonts w:eastAsia="Times New Roman" w:cstheme="minorHAnsi"/>
                <w:lang w:val="mk"/>
              </w:rPr>
              <w:t xml:space="preserve"> </w:t>
            </w:r>
          </w:p>
          <w:p w14:paraId="5FA3D866" w14:textId="1408B7CD" w:rsidR="007C0AAF" w:rsidRPr="00624186" w:rsidRDefault="00624186" w:rsidP="79980C5B">
            <w:pPr>
              <w:tabs>
                <w:tab w:val="left" w:pos="2955"/>
              </w:tabs>
              <w:spacing w:after="60" w:line="276" w:lineRule="auto"/>
              <w:rPr>
                <w:rFonts w:eastAsia="Times New Roman" w:cstheme="minorHAnsi"/>
                <w:b/>
                <w:bCs/>
                <w:lang w:val="sq-AL"/>
              </w:rPr>
            </w:pPr>
            <w:r>
              <w:rPr>
                <w:rFonts w:eastAsia="Times New Roman" w:cstheme="minorHAnsi"/>
                <w:b/>
                <w:bCs/>
                <w:lang w:val="sq-AL"/>
              </w:rPr>
              <w:t>Mbiemrat</w:t>
            </w:r>
          </w:p>
          <w:p w14:paraId="1F1BD7E0" w14:textId="252128F8" w:rsidR="007C0AAF" w:rsidRPr="00266F0A" w:rsidRDefault="00624186" w:rsidP="79980C5B">
            <w:pPr>
              <w:tabs>
                <w:tab w:val="left" w:pos="2955"/>
              </w:tabs>
              <w:spacing w:after="60" w:line="276" w:lineRule="auto"/>
              <w:rPr>
                <w:rFonts w:eastAsia="Times New Roman" w:cstheme="minorHAnsi"/>
                <w:lang w:val="ru"/>
              </w:rPr>
            </w:pPr>
            <w:r w:rsidRPr="00266F0A">
              <w:rPr>
                <w:rFonts w:eastAsia="Times New Roman" w:cstheme="minorHAnsi"/>
              </w:rPr>
              <w:t xml:space="preserve">Mbiemrat përshkrues </w:t>
            </w:r>
            <w:r w:rsidR="79360DDB" w:rsidRPr="00266F0A">
              <w:rPr>
                <w:rFonts w:eastAsia="Times New Roman" w:cstheme="minorHAnsi"/>
                <w:lang w:val="ru"/>
              </w:rPr>
              <w:t>(</w:t>
            </w:r>
            <w:r w:rsidR="79360DDB" w:rsidRPr="00266F0A">
              <w:rPr>
                <w:rFonts w:eastAsia="Times New Roman" w:cstheme="minorHAnsi"/>
                <w:i/>
                <w:iCs/>
                <w:lang w:val="ru"/>
              </w:rPr>
              <w:t>голубое небо, сильная гроза, зеленая трава, ранн</w:t>
            </w:r>
            <w:r w:rsidR="172D65A6" w:rsidRPr="00266F0A">
              <w:rPr>
                <w:rFonts w:eastAsia="Times New Roman" w:cstheme="minorHAnsi"/>
                <w:i/>
                <w:iCs/>
                <w:lang w:val="ru"/>
              </w:rPr>
              <w:t>я</w:t>
            </w:r>
            <w:r w:rsidR="79360DDB" w:rsidRPr="00266F0A">
              <w:rPr>
                <w:rFonts w:eastAsia="Times New Roman" w:cstheme="minorHAnsi"/>
                <w:i/>
                <w:iCs/>
                <w:lang w:val="ru"/>
              </w:rPr>
              <w:t xml:space="preserve">я </w:t>
            </w:r>
            <w:r w:rsidR="3F5EFDA9" w:rsidRPr="00266F0A">
              <w:rPr>
                <w:rFonts w:eastAsia="Times New Roman" w:cstheme="minorHAnsi"/>
                <w:i/>
                <w:iCs/>
                <w:lang w:val="ru"/>
              </w:rPr>
              <w:t>весна, те</w:t>
            </w:r>
            <w:r w:rsidR="4DDE745F" w:rsidRPr="00266F0A">
              <w:rPr>
                <w:rFonts w:eastAsia="Times New Roman" w:cstheme="minorHAnsi"/>
                <w:i/>
                <w:iCs/>
                <w:lang w:val="ru"/>
              </w:rPr>
              <w:t>плый дождь</w:t>
            </w:r>
            <w:r w:rsidR="4DDE745F" w:rsidRPr="00266F0A">
              <w:rPr>
                <w:rFonts w:eastAsia="Times New Roman" w:cstheme="minorHAnsi"/>
                <w:lang w:val="ru"/>
              </w:rPr>
              <w:t>)</w:t>
            </w:r>
            <w:r w:rsidR="00F53CF3">
              <w:rPr>
                <w:rFonts w:eastAsia="Times New Roman" w:cstheme="minorHAnsi"/>
                <w:lang w:val="ru"/>
              </w:rPr>
              <w:t>.</w:t>
            </w:r>
          </w:p>
          <w:p w14:paraId="1EFE9114" w14:textId="1D36F95A" w:rsidR="007C0AAF" w:rsidRPr="00266F0A" w:rsidRDefault="00624186" w:rsidP="79980C5B">
            <w:pPr>
              <w:tabs>
                <w:tab w:val="left" w:pos="2955"/>
              </w:tabs>
              <w:spacing w:after="60" w:line="276" w:lineRule="auto"/>
              <w:rPr>
                <w:rFonts w:eastAsia="Times New Roman" w:cstheme="minorHAnsi"/>
                <w:lang w:val="ru"/>
              </w:rPr>
            </w:pPr>
            <w:r>
              <w:rPr>
                <w:rFonts w:eastAsia="Times New Roman" w:cstheme="minorHAnsi"/>
                <w:lang w:val="sq-AL"/>
              </w:rPr>
              <w:t>Mbiemrat konkret</w:t>
            </w:r>
            <w:r w:rsidR="79360DDB" w:rsidRPr="00266F0A">
              <w:rPr>
                <w:rFonts w:eastAsia="Times New Roman" w:cstheme="minorHAnsi"/>
                <w:lang w:val="ru"/>
              </w:rPr>
              <w:t xml:space="preserve"> (</w:t>
            </w:r>
            <w:r w:rsidR="79360DDB" w:rsidRPr="00266F0A">
              <w:rPr>
                <w:rFonts w:eastAsia="Times New Roman" w:cstheme="minorHAnsi"/>
                <w:i/>
                <w:iCs/>
                <w:lang w:val="ru"/>
              </w:rPr>
              <w:t>летний, весенний</w:t>
            </w:r>
            <w:r w:rsidR="4322B9CD" w:rsidRPr="00266F0A">
              <w:rPr>
                <w:rFonts w:eastAsia="Times New Roman" w:cstheme="minorHAnsi"/>
                <w:i/>
                <w:iCs/>
                <w:lang w:val="ru"/>
              </w:rPr>
              <w:t>,  дождливый</w:t>
            </w:r>
            <w:r w:rsidR="4322B9CD" w:rsidRPr="00266F0A">
              <w:rPr>
                <w:rFonts w:eastAsia="Times New Roman" w:cstheme="minorHAnsi"/>
                <w:lang w:val="ru"/>
              </w:rPr>
              <w:t>)</w:t>
            </w:r>
            <w:r w:rsidR="00F53CF3">
              <w:rPr>
                <w:rFonts w:eastAsia="Times New Roman" w:cstheme="minorHAnsi"/>
                <w:lang w:val="ru"/>
              </w:rPr>
              <w:t>.</w:t>
            </w:r>
          </w:p>
          <w:p w14:paraId="5488419A" w14:textId="29104B3F" w:rsidR="007C0AAF" w:rsidRPr="00266F0A" w:rsidRDefault="00624186" w:rsidP="79980C5B">
            <w:pPr>
              <w:tabs>
                <w:tab w:val="left" w:pos="2955"/>
              </w:tabs>
              <w:spacing w:after="60" w:line="276" w:lineRule="auto"/>
              <w:rPr>
                <w:rFonts w:eastAsia="Times New Roman" w:cstheme="minorHAnsi"/>
                <w:lang w:val="ru"/>
              </w:rPr>
            </w:pPr>
            <w:r>
              <w:rPr>
                <w:rFonts w:eastAsia="Times New Roman" w:cstheme="minorHAnsi"/>
                <w:lang w:val="sq-AL"/>
              </w:rPr>
              <w:t>Forma komplekse e komparativit</w:t>
            </w:r>
            <w:r w:rsidR="01C79EFF" w:rsidRPr="00266F0A">
              <w:rPr>
                <w:rFonts w:eastAsia="Times New Roman" w:cstheme="minorHAnsi"/>
                <w:b/>
                <w:bCs/>
                <w:lang w:val="ru"/>
              </w:rPr>
              <w:t xml:space="preserve"> </w:t>
            </w:r>
            <w:r w:rsidR="01C79EFF" w:rsidRPr="00266F0A">
              <w:rPr>
                <w:rFonts w:eastAsia="Times New Roman" w:cstheme="minorHAnsi"/>
                <w:lang w:val="ru"/>
              </w:rPr>
              <w:t>(</w:t>
            </w:r>
            <w:r w:rsidR="01C79EFF" w:rsidRPr="00266F0A">
              <w:rPr>
                <w:rFonts w:eastAsia="Times New Roman" w:cstheme="minorHAnsi"/>
                <w:i/>
                <w:iCs/>
                <w:color w:val="000000" w:themeColor="text1"/>
                <w:lang w:val="ru"/>
              </w:rPr>
              <w:t>б</w:t>
            </w:r>
            <w:r w:rsidR="0158AEB3" w:rsidRPr="00266F0A">
              <w:rPr>
                <w:rFonts w:eastAsia="Times New Roman" w:cstheme="minorHAnsi"/>
                <w:i/>
                <w:iCs/>
                <w:color w:val="000000" w:themeColor="text1"/>
                <w:lang w:val="ru"/>
              </w:rPr>
              <w:t>олее умный, умная, умное, умные</w:t>
            </w:r>
            <w:r w:rsidR="0B5BEDCC" w:rsidRPr="00266F0A">
              <w:rPr>
                <w:rFonts w:eastAsia="Times New Roman" w:cstheme="minorHAnsi"/>
                <w:i/>
                <w:iCs/>
                <w:color w:val="000000" w:themeColor="text1"/>
                <w:lang w:val="ru"/>
              </w:rPr>
              <w:t>)</w:t>
            </w:r>
            <w:r w:rsidR="00F53CF3">
              <w:rPr>
                <w:rFonts w:eastAsia="Times New Roman" w:cstheme="minorHAnsi"/>
                <w:i/>
                <w:iCs/>
                <w:color w:val="000000" w:themeColor="text1"/>
                <w:lang w:val="ru"/>
              </w:rPr>
              <w:t>.</w:t>
            </w:r>
          </w:p>
          <w:p w14:paraId="4E9E855C" w14:textId="1B758EAD" w:rsidR="007C0AAF" w:rsidRPr="00266F0A" w:rsidRDefault="007C0AAF" w:rsidP="79980C5B">
            <w:pPr>
              <w:spacing w:after="60" w:line="257" w:lineRule="auto"/>
              <w:rPr>
                <w:rFonts w:eastAsia="Times New Roman" w:cstheme="minorHAnsi"/>
                <w:b/>
                <w:bCs/>
                <w:lang w:val="ru"/>
              </w:rPr>
            </w:pPr>
          </w:p>
          <w:p w14:paraId="75D6128A" w14:textId="77777777" w:rsidR="00624186" w:rsidRPr="00266F0A" w:rsidRDefault="00624186" w:rsidP="006F3308">
            <w:pPr>
              <w:spacing w:after="60" w:line="257" w:lineRule="auto"/>
              <w:rPr>
                <w:rFonts w:eastAsia="Times New Roman" w:cstheme="minorHAnsi"/>
                <w:b/>
                <w:bCs/>
                <w:lang w:val="ru"/>
              </w:rPr>
            </w:pPr>
            <w:r w:rsidRPr="00266F0A">
              <w:rPr>
                <w:rFonts w:eastAsia="Times New Roman" w:cstheme="minorHAnsi"/>
                <w:b/>
                <w:bCs/>
              </w:rPr>
              <w:t>Foljet</w:t>
            </w:r>
          </w:p>
          <w:p w14:paraId="150746BD" w14:textId="70916A56" w:rsidR="00675DA7" w:rsidRPr="00266F0A" w:rsidRDefault="00624186" w:rsidP="79980C5B">
            <w:pPr>
              <w:spacing w:after="60" w:line="257" w:lineRule="auto"/>
              <w:rPr>
                <w:rFonts w:eastAsia="Times New Roman" w:cstheme="minorHAnsi"/>
                <w:b/>
                <w:bCs/>
                <w:lang w:val="ru-RU"/>
              </w:rPr>
            </w:pPr>
            <w:r w:rsidRPr="00266F0A">
              <w:rPr>
                <w:rFonts w:eastAsia="Times New Roman" w:cstheme="minorHAnsi"/>
              </w:rPr>
              <w:t xml:space="preserve">Foljet në </w:t>
            </w:r>
            <w:r>
              <w:rPr>
                <w:rFonts w:eastAsia="Times New Roman" w:cstheme="minorHAnsi"/>
              </w:rPr>
              <w:t>kohën e tashme</w:t>
            </w:r>
            <w:r w:rsidRPr="00266F0A">
              <w:rPr>
                <w:rFonts w:eastAsia="Times New Roman" w:cstheme="minorHAnsi"/>
              </w:rPr>
              <w:t xml:space="preserve"> </w:t>
            </w:r>
            <w:r w:rsidR="00675DA7" w:rsidRPr="00266F0A">
              <w:rPr>
                <w:rFonts w:eastAsia="Times New Roman" w:cstheme="minorHAnsi"/>
                <w:b/>
                <w:bCs/>
                <w:lang w:val="ru"/>
              </w:rPr>
              <w:t>(</w:t>
            </w:r>
            <w:r w:rsidR="00675DA7" w:rsidRPr="00266F0A">
              <w:rPr>
                <w:rFonts w:eastAsia="Times New Roman" w:cstheme="minorHAnsi"/>
                <w:i/>
                <w:iCs/>
                <w:lang w:val="mk"/>
              </w:rPr>
              <w:t>кататься</w:t>
            </w:r>
            <w:r w:rsidR="00EA4B49" w:rsidRPr="00266F0A">
              <w:rPr>
                <w:rFonts w:eastAsia="Times New Roman" w:cstheme="minorHAnsi"/>
                <w:i/>
                <w:iCs/>
                <w:lang w:val="mk"/>
              </w:rPr>
              <w:t xml:space="preserve">, </w:t>
            </w:r>
            <w:r w:rsidR="00675DA7" w:rsidRPr="00266F0A">
              <w:rPr>
                <w:rFonts w:eastAsia="Times New Roman" w:cstheme="minorHAnsi"/>
                <w:i/>
                <w:iCs/>
                <w:lang w:val="mk-MK"/>
              </w:rPr>
              <w:t>плавать</w:t>
            </w:r>
            <w:r w:rsidR="00EA4B49" w:rsidRPr="00266F0A">
              <w:rPr>
                <w:rFonts w:eastAsia="Times New Roman" w:cstheme="minorHAnsi"/>
                <w:i/>
                <w:iCs/>
                <w:lang w:val="mk-MK"/>
              </w:rPr>
              <w:t xml:space="preserve">, </w:t>
            </w:r>
            <w:r w:rsidR="00675DA7" w:rsidRPr="00266F0A">
              <w:rPr>
                <w:rFonts w:eastAsia="Times New Roman" w:cstheme="minorHAnsi"/>
                <w:i/>
                <w:iCs/>
                <w:lang w:val="mk-MK"/>
              </w:rPr>
              <w:t>загорат</w:t>
            </w:r>
            <w:r w:rsidR="00675DA7" w:rsidRPr="00266F0A">
              <w:rPr>
                <w:rFonts w:eastAsia="Times New Roman" w:cstheme="minorHAnsi"/>
                <w:i/>
                <w:iCs/>
                <w:lang w:val="ru-RU"/>
              </w:rPr>
              <w:t xml:space="preserve">ь, </w:t>
            </w:r>
            <w:r w:rsidR="00675DA7" w:rsidRPr="00266F0A">
              <w:rPr>
                <w:rFonts w:eastAsia="Times New Roman" w:cstheme="minorHAnsi"/>
                <w:i/>
                <w:iCs/>
                <w:lang w:val="mk-MK"/>
              </w:rPr>
              <w:t>играт</w:t>
            </w:r>
            <w:r w:rsidR="00675DA7" w:rsidRPr="00266F0A">
              <w:rPr>
                <w:rFonts w:eastAsia="Times New Roman" w:cstheme="minorHAnsi"/>
                <w:i/>
                <w:iCs/>
                <w:lang w:val="ru-RU"/>
              </w:rPr>
              <w:t>ь</w:t>
            </w:r>
            <w:r w:rsidR="00EA4B49" w:rsidRPr="00266F0A">
              <w:rPr>
                <w:rFonts w:eastAsia="Times New Roman" w:cstheme="minorHAnsi"/>
                <w:i/>
                <w:iCs/>
                <w:lang w:val="ru-RU"/>
              </w:rPr>
              <w:t>)</w:t>
            </w:r>
            <w:r w:rsidR="00F53CF3">
              <w:rPr>
                <w:rFonts w:eastAsia="Times New Roman" w:cstheme="minorHAnsi"/>
                <w:i/>
                <w:iCs/>
                <w:lang w:val="ru-RU"/>
              </w:rPr>
              <w:t>.</w:t>
            </w:r>
          </w:p>
          <w:p w14:paraId="6AAF2B38" w14:textId="626313B0" w:rsidR="00675DA7" w:rsidRPr="00266F0A" w:rsidRDefault="00624186" w:rsidP="79980C5B">
            <w:pPr>
              <w:spacing w:after="60" w:line="257" w:lineRule="auto"/>
              <w:rPr>
                <w:rFonts w:eastAsia="Times New Roman" w:cstheme="minorHAnsi"/>
                <w:i/>
                <w:iCs/>
                <w:lang w:val="ru"/>
              </w:rPr>
            </w:pPr>
            <w:r w:rsidRPr="00266F0A">
              <w:rPr>
                <w:rFonts w:eastAsia="Times New Roman" w:cstheme="minorHAnsi"/>
              </w:rPr>
              <w:t xml:space="preserve">Foljet </w:t>
            </w:r>
            <w:r>
              <w:rPr>
                <w:rFonts w:eastAsia="Times New Roman" w:cstheme="minorHAnsi"/>
              </w:rPr>
              <w:t>në</w:t>
            </w:r>
            <w:r w:rsidRPr="00266F0A">
              <w:rPr>
                <w:rFonts w:eastAsia="Times New Roman" w:cstheme="minorHAnsi"/>
              </w:rPr>
              <w:t xml:space="preserve"> kohë</w:t>
            </w:r>
            <w:r>
              <w:rPr>
                <w:rFonts w:eastAsia="Times New Roman" w:cstheme="minorHAnsi"/>
              </w:rPr>
              <w:t>n</w:t>
            </w:r>
            <w:r w:rsidRPr="00266F0A">
              <w:rPr>
                <w:rFonts w:eastAsia="Times New Roman" w:cstheme="minorHAnsi"/>
              </w:rPr>
              <w:t xml:space="preserve"> </w:t>
            </w:r>
            <w:r>
              <w:rPr>
                <w:rFonts w:eastAsia="Times New Roman" w:cstheme="minorHAnsi"/>
              </w:rPr>
              <w:t>e</w:t>
            </w:r>
            <w:r w:rsidRPr="00266F0A">
              <w:rPr>
                <w:rFonts w:eastAsia="Times New Roman" w:cstheme="minorHAnsi"/>
              </w:rPr>
              <w:t xml:space="preserve"> kaluar </w:t>
            </w:r>
            <w:r w:rsidR="406C8430" w:rsidRPr="00266F0A">
              <w:rPr>
                <w:rFonts w:eastAsia="Times New Roman" w:cstheme="minorHAnsi"/>
                <w:lang w:val="ru"/>
              </w:rPr>
              <w:t>(</w:t>
            </w:r>
            <w:r w:rsidR="406C8430" w:rsidRPr="00266F0A">
              <w:rPr>
                <w:rFonts w:eastAsia="Times New Roman" w:cstheme="minorHAnsi"/>
                <w:i/>
                <w:iCs/>
                <w:lang w:val="ru"/>
              </w:rPr>
              <w:t>читал, читала, читало, читали, одевался</w:t>
            </w:r>
            <w:r w:rsidR="7F116961" w:rsidRPr="00266F0A">
              <w:rPr>
                <w:rFonts w:eastAsia="Times New Roman" w:cstheme="minorHAnsi"/>
                <w:i/>
                <w:iCs/>
                <w:lang w:val="ru"/>
              </w:rPr>
              <w:t>, одевалась, одевалось, одевались)</w:t>
            </w:r>
            <w:r w:rsidR="00F53CF3">
              <w:rPr>
                <w:rFonts w:eastAsia="Times New Roman" w:cstheme="minorHAnsi"/>
                <w:i/>
                <w:iCs/>
                <w:lang w:val="ru"/>
              </w:rPr>
              <w:t>.</w:t>
            </w:r>
          </w:p>
          <w:p w14:paraId="5BB90D20" w14:textId="482C4E84" w:rsidR="007C0AAF" w:rsidRPr="00D56522" w:rsidRDefault="00624186" w:rsidP="00D56522">
            <w:pPr>
              <w:spacing w:after="60" w:line="257" w:lineRule="auto"/>
              <w:rPr>
                <w:rFonts w:eastAsia="Times New Roman" w:cstheme="minorHAnsi"/>
                <w:lang w:val="ru"/>
              </w:rPr>
            </w:pPr>
            <w:r w:rsidRPr="00266F0A">
              <w:rPr>
                <w:rFonts w:eastAsia="Times New Roman" w:cstheme="minorHAnsi"/>
              </w:rPr>
              <w:t xml:space="preserve">Foljet për të lëvizur </w:t>
            </w:r>
            <w:r w:rsidR="441CE4F7" w:rsidRPr="00266F0A">
              <w:rPr>
                <w:rFonts w:eastAsia="Times New Roman" w:cstheme="minorHAnsi"/>
                <w:lang w:val="ru"/>
              </w:rPr>
              <w:t>(</w:t>
            </w:r>
            <w:r w:rsidR="0158AEB3" w:rsidRPr="00266F0A">
              <w:rPr>
                <w:rFonts w:eastAsia="Times New Roman" w:cstheme="minorHAnsi"/>
                <w:i/>
                <w:iCs/>
                <w:lang w:val="ru"/>
              </w:rPr>
              <w:t>нести-носить; вести-</w:t>
            </w:r>
            <w:r w:rsidR="2C2AD3D8" w:rsidRPr="00266F0A">
              <w:rPr>
                <w:rFonts w:eastAsia="Times New Roman" w:cstheme="minorHAnsi"/>
                <w:i/>
                <w:iCs/>
                <w:lang w:val="ru"/>
              </w:rPr>
              <w:t xml:space="preserve"> водить, </w:t>
            </w:r>
            <w:r w:rsidR="0158AEB3" w:rsidRPr="00266F0A">
              <w:rPr>
                <w:rFonts w:eastAsia="Times New Roman" w:cstheme="minorHAnsi"/>
                <w:i/>
                <w:iCs/>
                <w:lang w:val="ru"/>
              </w:rPr>
              <w:t>в</w:t>
            </w:r>
            <w:r w:rsidR="132A15E2" w:rsidRPr="00266F0A">
              <w:rPr>
                <w:rFonts w:eastAsia="Times New Roman" w:cstheme="minorHAnsi"/>
                <w:i/>
                <w:iCs/>
                <w:lang w:val="ru"/>
              </w:rPr>
              <w:t>езти</w:t>
            </w:r>
            <w:r w:rsidR="79643EAC" w:rsidRPr="00266F0A">
              <w:rPr>
                <w:rFonts w:eastAsia="Times New Roman" w:cstheme="minorHAnsi"/>
                <w:i/>
                <w:iCs/>
                <w:lang w:val="ru"/>
              </w:rPr>
              <w:t xml:space="preserve"> - возить</w:t>
            </w:r>
            <w:r w:rsidR="02E62F98" w:rsidRPr="00266F0A">
              <w:rPr>
                <w:rFonts w:eastAsia="Times New Roman" w:cstheme="minorHAnsi"/>
                <w:i/>
                <w:iCs/>
                <w:lang w:val="ru"/>
              </w:rPr>
              <w:t>)</w:t>
            </w:r>
            <w:r w:rsidR="00F53CF3">
              <w:rPr>
                <w:rFonts w:eastAsia="Times New Roman" w:cstheme="minorHAnsi"/>
                <w:i/>
                <w:iCs/>
                <w:lang w:val="ru"/>
              </w:rPr>
              <w:t>.</w:t>
            </w:r>
          </w:p>
        </w:tc>
        <w:tc>
          <w:tcPr>
            <w:tcW w:w="7901" w:type="dxa"/>
            <w:gridSpan w:val="3"/>
            <w:tcBorders>
              <w:top w:val="dashed" w:sz="4" w:space="0" w:color="auto"/>
              <w:bottom w:val="dashed" w:sz="4" w:space="0" w:color="auto"/>
            </w:tcBorders>
            <w:shd w:val="clear" w:color="auto" w:fill="auto"/>
          </w:tcPr>
          <w:p w14:paraId="0BCB27E3" w14:textId="77777777" w:rsidR="00624186" w:rsidRDefault="00624186">
            <w:pPr>
              <w:pStyle w:val="ListParagraph"/>
              <w:numPr>
                <w:ilvl w:val="0"/>
                <w:numId w:val="29"/>
              </w:numPr>
              <w:spacing w:after="60" w:line="252" w:lineRule="auto"/>
              <w:rPr>
                <w:rFonts w:eastAsiaTheme="minorEastAsia" w:cstheme="minorHAnsi"/>
                <w:lang w:val="sq-AL"/>
              </w:rPr>
            </w:pPr>
            <w:r w:rsidRPr="00624186">
              <w:rPr>
                <w:rFonts w:eastAsiaTheme="minorEastAsia" w:cstheme="minorHAnsi"/>
                <w:lang w:val="mk"/>
              </w:rPr>
              <w:lastRenderedPageBreak/>
              <w:t>Njeh trajtën dhanore të emrave në fjali të shkurtra.</w:t>
            </w:r>
          </w:p>
          <w:p w14:paraId="7C2D5646" w14:textId="77777777" w:rsidR="00624186" w:rsidRPr="00624186" w:rsidRDefault="00624186">
            <w:pPr>
              <w:pStyle w:val="ListParagraph"/>
              <w:numPr>
                <w:ilvl w:val="0"/>
                <w:numId w:val="29"/>
              </w:numPr>
              <w:spacing w:after="60" w:line="252" w:lineRule="auto"/>
              <w:rPr>
                <w:rFonts w:eastAsiaTheme="minorEastAsia" w:cstheme="minorHAnsi"/>
                <w:lang w:val="sq-AL"/>
              </w:rPr>
            </w:pPr>
            <w:r w:rsidRPr="00624186">
              <w:rPr>
                <w:rFonts w:eastAsiaTheme="minorEastAsia" w:cstheme="minorHAnsi"/>
                <w:lang w:val="mk"/>
              </w:rPr>
              <w:t>Të dallojë emrat dhanor dhe emrat vendor për të shprehur kohën në dialogë të shkurtër.</w:t>
            </w:r>
          </w:p>
          <w:p w14:paraId="33D68E37" w14:textId="77777777" w:rsidR="00624186" w:rsidRDefault="00624186">
            <w:pPr>
              <w:pStyle w:val="ListParagraph"/>
              <w:numPr>
                <w:ilvl w:val="0"/>
                <w:numId w:val="29"/>
              </w:numPr>
              <w:spacing w:after="60" w:line="252" w:lineRule="auto"/>
              <w:rPr>
                <w:rFonts w:eastAsiaTheme="minorEastAsia" w:cstheme="minorHAnsi"/>
                <w:lang w:val="sq-AL"/>
              </w:rPr>
            </w:pPr>
            <w:r w:rsidRPr="00624186">
              <w:rPr>
                <w:rFonts w:eastAsiaTheme="minorEastAsia" w:cstheme="minorHAnsi"/>
                <w:lang w:val="mk"/>
              </w:rPr>
              <w:t>Shkruan fjali me përdorimin e duhur të trajtave të rasës për të shprehur kohën.</w:t>
            </w:r>
          </w:p>
          <w:p w14:paraId="1EC4D763" w14:textId="77777777" w:rsidR="00624186" w:rsidRPr="00624186" w:rsidRDefault="00624186" w:rsidP="00624186">
            <w:pPr>
              <w:pStyle w:val="ListParagraph"/>
              <w:spacing w:after="60" w:line="252" w:lineRule="auto"/>
              <w:ind w:left="1070"/>
              <w:rPr>
                <w:rFonts w:eastAsiaTheme="minorEastAsia" w:cstheme="minorHAnsi"/>
                <w:lang w:val="sq-AL"/>
              </w:rPr>
            </w:pPr>
          </w:p>
          <w:p w14:paraId="2587C7C6" w14:textId="24B6A021" w:rsidR="00624186" w:rsidRPr="00624186" w:rsidRDefault="00624186">
            <w:pPr>
              <w:pStyle w:val="ListParagraph"/>
              <w:numPr>
                <w:ilvl w:val="0"/>
                <w:numId w:val="29"/>
              </w:numPr>
              <w:spacing w:after="0" w:line="252" w:lineRule="auto"/>
              <w:rPr>
                <w:rFonts w:eastAsiaTheme="minorEastAsia" w:cstheme="minorHAnsi"/>
                <w:lang w:val="sq-AL"/>
              </w:rPr>
            </w:pPr>
            <w:r w:rsidRPr="00624186">
              <w:rPr>
                <w:rFonts w:eastAsiaTheme="minorEastAsia" w:cstheme="minorHAnsi"/>
                <w:lang w:val="mk"/>
              </w:rPr>
              <w:t>Mbani mend mbiemrat përshkrues që i përkasin temës së dhënë.</w:t>
            </w:r>
          </w:p>
          <w:p w14:paraId="3514C372" w14:textId="5F2DD036" w:rsidR="00624186" w:rsidRPr="00624186" w:rsidRDefault="00624186">
            <w:pPr>
              <w:pStyle w:val="ListParagraph"/>
              <w:numPr>
                <w:ilvl w:val="0"/>
                <w:numId w:val="29"/>
              </w:numPr>
              <w:spacing w:after="0" w:line="252" w:lineRule="auto"/>
              <w:rPr>
                <w:rFonts w:eastAsiaTheme="minorEastAsia" w:cstheme="minorHAnsi"/>
                <w:lang w:val="sq-AL"/>
              </w:rPr>
            </w:pPr>
            <w:r w:rsidRPr="00624186">
              <w:rPr>
                <w:rFonts w:eastAsiaTheme="minorEastAsia" w:cstheme="minorHAnsi"/>
                <w:lang w:val="mk"/>
              </w:rPr>
              <w:t>Dallon mbiemrat përshkrues dhe lidhor në fjalitë e dhëna.</w:t>
            </w:r>
          </w:p>
          <w:p w14:paraId="28C489C7" w14:textId="77777777" w:rsidR="00624186" w:rsidRPr="00624186" w:rsidRDefault="00624186">
            <w:pPr>
              <w:pStyle w:val="ListParagraph"/>
              <w:numPr>
                <w:ilvl w:val="0"/>
                <w:numId w:val="29"/>
              </w:numPr>
              <w:spacing w:after="0" w:line="252" w:lineRule="auto"/>
              <w:rPr>
                <w:rFonts w:eastAsiaTheme="minorEastAsia" w:cstheme="minorHAnsi"/>
                <w:lang w:val="sq-AL"/>
              </w:rPr>
            </w:pPr>
            <w:r w:rsidRPr="00624186">
              <w:rPr>
                <w:rFonts w:eastAsiaTheme="minorEastAsia" w:cstheme="minorHAnsi"/>
                <w:lang w:val="mk"/>
              </w:rPr>
              <w:t>Harton fjali duke përdorur një formë të ndërlikuar të krahasores me mbiemra.</w:t>
            </w:r>
          </w:p>
          <w:p w14:paraId="16E671CF" w14:textId="77777777" w:rsidR="00624186" w:rsidRPr="00624186" w:rsidRDefault="00624186" w:rsidP="00624186">
            <w:pPr>
              <w:pStyle w:val="ListParagraph"/>
              <w:rPr>
                <w:rFonts w:eastAsiaTheme="minorEastAsia" w:cstheme="minorHAnsi"/>
                <w:lang w:val="mk"/>
              </w:rPr>
            </w:pPr>
          </w:p>
          <w:p w14:paraId="343A58C3" w14:textId="599D722E" w:rsidR="00624186" w:rsidRPr="00624186" w:rsidRDefault="00624186">
            <w:pPr>
              <w:pStyle w:val="ListParagraph"/>
              <w:numPr>
                <w:ilvl w:val="0"/>
                <w:numId w:val="29"/>
              </w:numPr>
              <w:spacing w:after="60" w:line="252" w:lineRule="auto"/>
              <w:rPr>
                <w:rFonts w:eastAsiaTheme="minorEastAsia" w:cstheme="minorHAnsi"/>
                <w:lang w:val="sq-AL"/>
              </w:rPr>
            </w:pPr>
            <w:r w:rsidRPr="00624186">
              <w:rPr>
                <w:rFonts w:eastAsiaTheme="minorEastAsia" w:cstheme="minorHAnsi"/>
                <w:lang w:val="mk"/>
              </w:rPr>
              <w:t>Njeh trajtën e foljeve në kohën e shkuar.</w:t>
            </w:r>
          </w:p>
          <w:p w14:paraId="77897872" w14:textId="77777777" w:rsidR="00624186" w:rsidRPr="00624186" w:rsidRDefault="00624186">
            <w:pPr>
              <w:pStyle w:val="ListParagraph"/>
              <w:numPr>
                <w:ilvl w:val="0"/>
                <w:numId w:val="29"/>
              </w:numPr>
              <w:spacing w:after="60" w:line="252" w:lineRule="auto"/>
              <w:rPr>
                <w:rFonts w:eastAsiaTheme="minorEastAsia" w:cstheme="minorHAnsi"/>
                <w:lang w:val="sq-AL"/>
              </w:rPr>
            </w:pPr>
            <w:r w:rsidRPr="00624186">
              <w:rPr>
                <w:rFonts w:eastAsiaTheme="minorEastAsia" w:cstheme="minorHAnsi"/>
                <w:lang w:val="mk"/>
              </w:rPr>
              <w:t>Formon fjali duke përdorur format e duhura të kohës së shkuar.</w:t>
            </w:r>
          </w:p>
          <w:p w14:paraId="048B86AB" w14:textId="44A7E1AD" w:rsidR="00EA4B49" w:rsidRPr="00624186" w:rsidRDefault="00624186">
            <w:pPr>
              <w:pStyle w:val="ListParagraph"/>
              <w:numPr>
                <w:ilvl w:val="0"/>
                <w:numId w:val="29"/>
              </w:numPr>
              <w:spacing w:after="60" w:line="252" w:lineRule="auto"/>
              <w:rPr>
                <w:rFonts w:eastAsiaTheme="minorEastAsia" w:cstheme="minorHAnsi"/>
                <w:lang w:val="sq-AL"/>
              </w:rPr>
            </w:pPr>
            <w:r w:rsidRPr="00624186">
              <w:rPr>
                <w:rFonts w:eastAsiaTheme="minorEastAsia" w:cstheme="minorHAnsi"/>
                <w:lang w:val="mk"/>
              </w:rPr>
              <w:t>Përdor foljet e përshtatshme për lëvizje në varësi të faktit nëse është mjet transporti apo jo.</w:t>
            </w:r>
          </w:p>
          <w:p w14:paraId="1139F253" w14:textId="72543199" w:rsidR="00EA4B49" w:rsidRPr="00266F0A" w:rsidRDefault="00624186" w:rsidP="00EA4B49">
            <w:pPr>
              <w:pStyle w:val="ListParagraph"/>
              <w:numPr>
                <w:ilvl w:val="0"/>
                <w:numId w:val="2"/>
              </w:numPr>
              <w:spacing w:after="60" w:line="252" w:lineRule="auto"/>
              <w:rPr>
                <w:rFonts w:asciiTheme="minorHAnsi" w:eastAsiaTheme="minorEastAsia" w:hAnsiTheme="minorHAnsi" w:cstheme="minorHAnsi"/>
                <w:lang w:val="mk"/>
              </w:rPr>
            </w:pPr>
            <w:r>
              <w:rPr>
                <w:rFonts w:eastAsiaTheme="minorEastAsia" w:cstheme="minorHAnsi"/>
              </w:rPr>
              <w:lastRenderedPageBreak/>
              <w:t>S</w:t>
            </w:r>
            <w:r w:rsidRPr="00266F0A">
              <w:rPr>
                <w:rFonts w:eastAsiaTheme="minorEastAsia" w:cstheme="minorHAnsi"/>
              </w:rPr>
              <w:t>hkruan fjali të shkurtra dhe të thjeshta duke përdorur format e duhura të foljeve në kohën e tashme</w:t>
            </w:r>
            <w:r w:rsidR="00F53CF3">
              <w:rPr>
                <w:rFonts w:asciiTheme="minorHAnsi" w:eastAsiaTheme="minorEastAsia" w:hAnsiTheme="minorHAnsi" w:cstheme="minorHAnsi"/>
                <w:lang w:val="mk"/>
              </w:rPr>
              <w:t>.</w:t>
            </w:r>
          </w:p>
          <w:p w14:paraId="6539729E" w14:textId="139B44DB" w:rsidR="00EA4B49" w:rsidRPr="00266F0A" w:rsidRDefault="00651636" w:rsidP="00EA4B49">
            <w:pPr>
              <w:pStyle w:val="ListParagraph"/>
              <w:numPr>
                <w:ilvl w:val="0"/>
                <w:numId w:val="2"/>
              </w:numPr>
              <w:spacing w:after="60" w:line="252" w:lineRule="auto"/>
              <w:rPr>
                <w:rFonts w:asciiTheme="minorHAnsi" w:eastAsiaTheme="minorEastAsia" w:hAnsiTheme="minorHAnsi" w:cstheme="minorHAnsi"/>
                <w:lang w:val="mk"/>
              </w:rPr>
            </w:pPr>
            <w:r w:rsidRPr="00266F0A">
              <w:rPr>
                <w:rFonts w:eastAsiaTheme="minorEastAsia" w:cstheme="minorHAnsi"/>
              </w:rPr>
              <w:t xml:space="preserve">Përkthimi i </w:t>
            </w:r>
            <w:r>
              <w:rPr>
                <w:rFonts w:eastAsiaTheme="minorEastAsia" w:cstheme="minorHAnsi"/>
              </w:rPr>
              <w:t>shprehjeve</w:t>
            </w:r>
            <w:r w:rsidRPr="00266F0A">
              <w:rPr>
                <w:rFonts w:eastAsiaTheme="minorEastAsia" w:cstheme="minorHAnsi"/>
              </w:rPr>
              <w:t xml:space="preserve"> të thjeshta duke përdorur kohën aktuale nga foljet për të përshkruar aktivitetet ruse në gjuhën e tyre amtare</w:t>
            </w:r>
            <w:r w:rsidR="00F53CF3">
              <w:rPr>
                <w:rFonts w:asciiTheme="minorHAnsi" w:eastAsiaTheme="minorEastAsia" w:hAnsiTheme="minorHAnsi" w:cstheme="minorHAnsi"/>
                <w:lang w:val="mk"/>
              </w:rPr>
              <w:t>.</w:t>
            </w:r>
          </w:p>
        </w:tc>
      </w:tr>
      <w:tr w:rsidR="007C0AAF" w:rsidRPr="00FA57B5" w14:paraId="342E1B02" w14:textId="77777777" w:rsidTr="62BE9876">
        <w:trPr>
          <w:gridAfter w:val="2"/>
          <w:wAfter w:w="364" w:type="dxa"/>
          <w:trHeight w:val="300"/>
        </w:trPr>
        <w:tc>
          <w:tcPr>
            <w:tcW w:w="5260" w:type="dxa"/>
            <w:tcBorders>
              <w:top w:val="dashed" w:sz="4" w:space="0" w:color="auto"/>
            </w:tcBorders>
            <w:shd w:val="clear" w:color="auto" w:fill="auto"/>
          </w:tcPr>
          <w:p w14:paraId="2B326AF7" w14:textId="0504D631" w:rsidR="007C0AAF" w:rsidRPr="00266F0A" w:rsidRDefault="00651636" w:rsidP="79980C5B">
            <w:pPr>
              <w:spacing w:line="257" w:lineRule="auto"/>
              <w:rPr>
                <w:rFonts w:eastAsiaTheme="minorEastAsia" w:cstheme="minorHAnsi"/>
                <w:b/>
                <w:bCs/>
                <w:lang w:val="mk"/>
              </w:rPr>
            </w:pPr>
            <w:r w:rsidRPr="00266F0A">
              <w:rPr>
                <w:rFonts w:eastAsiaTheme="minorEastAsia" w:cstheme="minorHAnsi"/>
                <w:b/>
                <w:bCs/>
              </w:rPr>
              <w:lastRenderedPageBreak/>
              <w:t>Përmbajtja e diskutimit</w:t>
            </w:r>
            <w:r w:rsidR="007C0AAF" w:rsidRPr="00266F0A">
              <w:rPr>
                <w:rFonts w:eastAsiaTheme="minorEastAsia" w:cstheme="minorHAnsi"/>
                <w:b/>
                <w:bCs/>
                <w:lang w:val="mk"/>
              </w:rPr>
              <w:t>:</w:t>
            </w:r>
          </w:p>
          <w:p w14:paraId="5863D7E5" w14:textId="595B82A0" w:rsidR="007C0AAF" w:rsidRPr="00266F0A" w:rsidRDefault="00651636" w:rsidP="79980C5B">
            <w:pPr>
              <w:spacing w:line="257" w:lineRule="auto"/>
              <w:rPr>
                <w:rFonts w:eastAsiaTheme="minorEastAsia" w:cstheme="minorHAnsi"/>
                <w:lang w:val="mk"/>
              </w:rPr>
            </w:pPr>
            <w:r w:rsidRPr="00266F0A">
              <w:rPr>
                <w:rFonts w:eastAsiaTheme="minorEastAsia" w:cstheme="minorHAnsi"/>
              </w:rPr>
              <w:t>Dallimet dhe ngjashmëritë e kushteve të motit në Maqedoni dhe Rusi</w:t>
            </w:r>
            <w:r w:rsidR="14F9300D" w:rsidRPr="00266F0A">
              <w:rPr>
                <w:rFonts w:eastAsiaTheme="minorEastAsia" w:cstheme="minorHAnsi"/>
                <w:lang w:val="mk"/>
              </w:rPr>
              <w:t>.</w:t>
            </w:r>
          </w:p>
        </w:tc>
        <w:tc>
          <w:tcPr>
            <w:tcW w:w="7901" w:type="dxa"/>
            <w:gridSpan w:val="3"/>
            <w:tcBorders>
              <w:top w:val="dashed" w:sz="4" w:space="0" w:color="auto"/>
            </w:tcBorders>
            <w:shd w:val="clear" w:color="auto" w:fill="auto"/>
          </w:tcPr>
          <w:p w14:paraId="028E9D1D" w14:textId="21A6E86A" w:rsidR="007C0AAF" w:rsidRPr="00D56522" w:rsidRDefault="00651636" w:rsidP="00CF5568">
            <w:pPr>
              <w:pStyle w:val="ListParagraph"/>
              <w:numPr>
                <w:ilvl w:val="0"/>
                <w:numId w:val="1"/>
              </w:numPr>
              <w:spacing w:after="60" w:line="240" w:lineRule="auto"/>
              <w:rPr>
                <w:rFonts w:asciiTheme="minorHAnsi" w:hAnsiTheme="minorHAnsi" w:cstheme="minorHAnsi"/>
                <w:lang w:val="mk"/>
              </w:rPr>
            </w:pPr>
            <w:r w:rsidRPr="00266F0A">
              <w:rPr>
                <w:rFonts w:cstheme="minorHAnsi"/>
              </w:rPr>
              <w:t>Përshkruan dallimet mbi motin në Rusi dhe Maqedoni</w:t>
            </w:r>
            <w:r w:rsidR="00F53CF3">
              <w:rPr>
                <w:rFonts w:asciiTheme="minorHAnsi" w:hAnsiTheme="minorHAnsi" w:cstheme="minorHAnsi"/>
                <w:lang w:val="mk"/>
              </w:rPr>
              <w:t>.</w:t>
            </w:r>
          </w:p>
        </w:tc>
      </w:tr>
      <w:tr w:rsidR="007C0AAF" w:rsidRPr="00FA57B5" w14:paraId="1541F4C6" w14:textId="77777777" w:rsidTr="62BE9876">
        <w:trPr>
          <w:gridAfter w:val="2"/>
          <w:wAfter w:w="364" w:type="dxa"/>
          <w:trHeight w:val="300"/>
        </w:trPr>
        <w:tc>
          <w:tcPr>
            <w:tcW w:w="13161" w:type="dxa"/>
            <w:gridSpan w:val="4"/>
            <w:shd w:val="clear" w:color="auto" w:fill="auto"/>
          </w:tcPr>
          <w:p w14:paraId="67CEDB6A" w14:textId="6349CA4C" w:rsidR="007C0AAF" w:rsidRPr="00266F0A" w:rsidRDefault="00C97156" w:rsidP="00CF5568">
            <w:pPr>
              <w:spacing w:after="60" w:line="240" w:lineRule="auto"/>
              <w:rPr>
                <w:rFonts w:eastAsiaTheme="minorEastAsia" w:cstheme="minorHAnsi"/>
                <w:b/>
                <w:bCs/>
                <w:lang w:val="mk-MK"/>
              </w:rPr>
            </w:pPr>
            <w:r w:rsidRPr="00266F0A">
              <w:rPr>
                <w:rFonts w:eastAsiaTheme="minorEastAsia" w:cstheme="minorHAnsi"/>
                <w:b/>
                <w:bCs/>
              </w:rPr>
              <w:t>Shembuj të aktiviteteve</w:t>
            </w:r>
            <w:r w:rsidR="007C0AAF" w:rsidRPr="00266F0A">
              <w:rPr>
                <w:rFonts w:eastAsiaTheme="minorEastAsia" w:cstheme="minorHAnsi"/>
                <w:b/>
                <w:bCs/>
                <w:lang w:val="mk-MK"/>
              </w:rPr>
              <w:t xml:space="preserve">: </w:t>
            </w:r>
          </w:p>
          <w:p w14:paraId="73DDD8F4" w14:textId="487193FD" w:rsidR="00A01B1D" w:rsidRPr="00266F0A" w:rsidRDefault="00C97156">
            <w:pPr>
              <w:pStyle w:val="ListParagraph"/>
              <w:numPr>
                <w:ilvl w:val="0"/>
                <w:numId w:val="18"/>
              </w:numPr>
              <w:spacing w:after="0"/>
              <w:rPr>
                <w:rFonts w:asciiTheme="minorHAnsi" w:hAnsiTheme="minorHAnsi" w:cstheme="minorHAnsi"/>
                <w:lang w:val="mk-MK"/>
              </w:rPr>
            </w:pPr>
            <w:r>
              <w:rPr>
                <w:rFonts w:asciiTheme="minorHAnsi" w:hAnsiTheme="minorHAnsi" w:cstheme="minorHAnsi"/>
                <w:b/>
                <w:bCs/>
                <w:lang w:val="sq-AL"/>
              </w:rPr>
              <w:t>Dëgjimi, dallimi dhe shqiptimi i zërave</w:t>
            </w:r>
            <w:r w:rsidR="00A01B1D" w:rsidRPr="00266F0A">
              <w:rPr>
                <w:rFonts w:asciiTheme="minorHAnsi" w:hAnsiTheme="minorHAnsi" w:cstheme="minorHAnsi"/>
                <w:lang w:val="mk-MK"/>
              </w:rPr>
              <w:t xml:space="preserve">. </w:t>
            </w:r>
            <w:r w:rsidRPr="00266F0A">
              <w:rPr>
                <w:rFonts w:cstheme="minorHAnsi"/>
              </w:rPr>
              <w:t>Në një këngë, nxënësit duhet ta njohin zërin me fjalë të caktuara, të ngrenë dorën kur dëgjojnë fjalën me zërin e kërkuar. Nxënësit dëgjojnë fjalët dhe i përsërisin ato</w:t>
            </w:r>
            <w:r w:rsidR="00A01B1D" w:rsidRPr="00266F0A">
              <w:rPr>
                <w:rFonts w:asciiTheme="minorHAnsi" w:hAnsiTheme="minorHAnsi" w:cstheme="minorHAnsi"/>
                <w:lang w:val="mk-MK"/>
              </w:rPr>
              <w:t>.</w:t>
            </w:r>
          </w:p>
          <w:p w14:paraId="20D908B2" w14:textId="58452161" w:rsidR="00A01B1D" w:rsidRPr="00266F0A" w:rsidRDefault="00C97156">
            <w:pPr>
              <w:pStyle w:val="ListParagraph"/>
              <w:numPr>
                <w:ilvl w:val="0"/>
                <w:numId w:val="18"/>
              </w:numPr>
              <w:spacing w:after="0"/>
              <w:rPr>
                <w:rFonts w:asciiTheme="minorHAnsi" w:hAnsiTheme="minorHAnsi" w:cstheme="minorHAnsi"/>
                <w:lang w:val="mk-MK"/>
              </w:rPr>
            </w:pPr>
            <w:r>
              <w:rPr>
                <w:rFonts w:asciiTheme="minorHAnsi" w:hAnsiTheme="minorHAnsi" w:cstheme="minorHAnsi"/>
                <w:lang w:val="sq-AL"/>
              </w:rPr>
              <w:t>Shqiptimi i fjalëve</w:t>
            </w:r>
            <w:r w:rsidR="00A01B1D" w:rsidRPr="00266F0A">
              <w:rPr>
                <w:rFonts w:asciiTheme="minorHAnsi" w:hAnsiTheme="minorHAnsi" w:cstheme="minorHAnsi"/>
                <w:lang w:val="mk-MK"/>
              </w:rPr>
              <w:t xml:space="preserve">. </w:t>
            </w:r>
            <w:r w:rsidRPr="00266F0A">
              <w:rPr>
                <w:rFonts w:cstheme="minorHAnsi"/>
              </w:rPr>
              <w:t xml:space="preserve">Mësuesi ndan </w:t>
            </w:r>
            <w:r>
              <w:rPr>
                <w:rFonts w:cstheme="minorHAnsi"/>
              </w:rPr>
              <w:t>fletët</w:t>
            </w:r>
            <w:r w:rsidRPr="00266F0A">
              <w:rPr>
                <w:rFonts w:cstheme="minorHAnsi"/>
              </w:rPr>
              <w:t xml:space="preserve"> nxënësve me fjalë të njohura. Çdo </w:t>
            </w:r>
            <w:r>
              <w:rPr>
                <w:rFonts w:cstheme="minorHAnsi"/>
              </w:rPr>
              <w:t>nxënës</w:t>
            </w:r>
            <w:r w:rsidRPr="00266F0A">
              <w:rPr>
                <w:rFonts w:cstheme="minorHAnsi"/>
              </w:rPr>
              <w:t xml:space="preserve"> tërheq një </w:t>
            </w:r>
            <w:r>
              <w:rPr>
                <w:rFonts w:cstheme="minorHAnsi"/>
              </w:rPr>
              <w:t>fletë</w:t>
            </w:r>
            <w:r w:rsidRPr="00266F0A">
              <w:rPr>
                <w:rFonts w:cstheme="minorHAnsi"/>
              </w:rPr>
              <w:t>, shqipton fjalën</w:t>
            </w:r>
            <w:r w:rsidR="00A01B1D" w:rsidRPr="00266F0A">
              <w:rPr>
                <w:rFonts w:asciiTheme="minorHAnsi" w:hAnsiTheme="minorHAnsi" w:cstheme="minorHAnsi"/>
                <w:lang w:val="mk-MK"/>
              </w:rPr>
              <w:t>.</w:t>
            </w:r>
          </w:p>
          <w:p w14:paraId="412F5879" w14:textId="7FC7EE81" w:rsidR="00A01B1D" w:rsidRPr="00104549" w:rsidRDefault="00C97156">
            <w:pPr>
              <w:numPr>
                <w:ilvl w:val="0"/>
                <w:numId w:val="18"/>
              </w:numPr>
              <w:spacing w:after="0" w:line="276" w:lineRule="auto"/>
              <w:textDirection w:val="btLr"/>
              <w:textAlignment w:val="top"/>
              <w:outlineLvl w:val="0"/>
              <w:rPr>
                <w:rFonts w:cstheme="minorHAnsi"/>
                <w:lang w:val="mk-MK"/>
              </w:rPr>
            </w:pPr>
            <w:r w:rsidRPr="00104549">
              <w:rPr>
                <w:rFonts w:cstheme="minorHAnsi"/>
              </w:rPr>
              <w:t xml:space="preserve">Ushtrime për adoptimin e theksit, ritmit dhe intonacionit karakteristik të rusishtes. </w:t>
            </w:r>
            <w:r>
              <w:rPr>
                <w:rFonts w:cstheme="minorHAnsi"/>
              </w:rPr>
              <w:t>Psh</w:t>
            </w:r>
            <w:r w:rsidRPr="00104549">
              <w:rPr>
                <w:rFonts w:cstheme="minorHAnsi"/>
              </w:rPr>
              <w:t xml:space="preserve">. Përsëritja e </w:t>
            </w:r>
            <w:r>
              <w:rPr>
                <w:rFonts w:cstheme="minorHAnsi"/>
              </w:rPr>
              <w:t xml:space="preserve">shprehjeve </w:t>
            </w:r>
            <w:r w:rsidRPr="00104549">
              <w:rPr>
                <w:rFonts w:cstheme="minorHAnsi"/>
              </w:rPr>
              <w:t>të shkurtra nga modeli i dëgjuar</w:t>
            </w:r>
            <w:r w:rsidR="00A01B1D" w:rsidRPr="00104549">
              <w:rPr>
                <w:rFonts w:cstheme="minorHAnsi"/>
                <w:lang w:val="mk-MK"/>
              </w:rPr>
              <w:t>.</w:t>
            </w:r>
          </w:p>
          <w:p w14:paraId="5062028E" w14:textId="6CB46F33" w:rsidR="00A01B1D" w:rsidRPr="00582C59" w:rsidRDefault="00C97156">
            <w:pPr>
              <w:numPr>
                <w:ilvl w:val="0"/>
                <w:numId w:val="18"/>
              </w:numPr>
              <w:spacing w:after="0" w:line="276" w:lineRule="auto"/>
              <w:textDirection w:val="btLr"/>
              <w:textAlignment w:val="top"/>
              <w:outlineLvl w:val="0"/>
              <w:rPr>
                <w:rFonts w:cstheme="minorHAnsi"/>
                <w:lang w:val="mk-MK"/>
              </w:rPr>
            </w:pPr>
            <w:r>
              <w:rPr>
                <w:rFonts w:cstheme="minorHAnsi"/>
                <w:i/>
                <w:lang w:val="sq-AL"/>
              </w:rPr>
              <w:t>Puna në grupe</w:t>
            </w:r>
            <w:r w:rsidR="00582C59" w:rsidRPr="00582C59">
              <w:rPr>
                <w:rFonts w:cstheme="minorHAnsi"/>
                <w:i/>
                <w:lang w:val="mk-MK"/>
              </w:rPr>
              <w:t>.</w:t>
            </w:r>
            <w:r w:rsidRPr="00582C59">
              <w:rPr>
                <w:rFonts w:cstheme="minorHAnsi"/>
              </w:rPr>
              <w:t>Studentët marrin gjethe me terma që shënojnë muajt e vitit dhe stinët</w:t>
            </w:r>
            <w:r w:rsidR="00582C59" w:rsidRPr="00582C59">
              <w:rPr>
                <w:rFonts w:cstheme="minorHAnsi"/>
                <w:lang w:val="mk-MK"/>
              </w:rPr>
              <w:t xml:space="preserve">. </w:t>
            </w:r>
            <w:r w:rsidRPr="00582C59">
              <w:rPr>
                <w:rFonts w:cstheme="minorHAnsi"/>
              </w:rPr>
              <w:t>Mësuesi i ndan nxënësit në katër grupe. Çdo grup duhet të shkruajë aktivitete për një kohë të caktuar vjetore, pra për kohën vjetore të zgjedhur nga grupi</w:t>
            </w:r>
            <w:r w:rsidR="00582C59" w:rsidRPr="00582C59">
              <w:rPr>
                <w:rFonts w:cstheme="minorHAnsi"/>
                <w:lang w:val="mk-MK"/>
              </w:rPr>
              <w:t xml:space="preserve">. </w:t>
            </w:r>
          </w:p>
          <w:p w14:paraId="5B08F14D" w14:textId="37CE9198" w:rsidR="00A01B1D" w:rsidRPr="00266F0A" w:rsidRDefault="00C97156">
            <w:pPr>
              <w:pStyle w:val="ListParagraph"/>
              <w:numPr>
                <w:ilvl w:val="0"/>
                <w:numId w:val="18"/>
              </w:numPr>
              <w:spacing w:after="0"/>
              <w:rPr>
                <w:rFonts w:asciiTheme="minorHAnsi" w:eastAsiaTheme="minorEastAsia" w:hAnsiTheme="minorHAnsi" w:cstheme="minorHAnsi"/>
                <w:lang w:val="mk"/>
              </w:rPr>
            </w:pPr>
            <w:r>
              <w:rPr>
                <w:rFonts w:cstheme="minorHAnsi"/>
              </w:rPr>
              <w:t>Nxënësit</w:t>
            </w:r>
            <w:r w:rsidRPr="00266F0A">
              <w:rPr>
                <w:rFonts w:cstheme="minorHAnsi"/>
              </w:rPr>
              <w:t xml:space="preserve"> luajnë lojë - qëndrojnë në rrethe dhe duke </w:t>
            </w:r>
            <w:r>
              <w:rPr>
                <w:rFonts w:cstheme="minorHAnsi"/>
              </w:rPr>
              <w:t>dhënë</w:t>
            </w:r>
            <w:r w:rsidRPr="00266F0A">
              <w:rPr>
                <w:rFonts w:cstheme="minorHAnsi"/>
              </w:rPr>
              <w:t xml:space="preserve"> top</w:t>
            </w:r>
            <w:r>
              <w:rPr>
                <w:rFonts w:cstheme="minorHAnsi"/>
              </w:rPr>
              <w:t>in</w:t>
            </w:r>
            <w:r w:rsidRPr="00266F0A">
              <w:rPr>
                <w:rFonts w:cstheme="minorHAnsi"/>
              </w:rPr>
              <w:t xml:space="preserve"> ata përshkruajnë </w:t>
            </w:r>
            <w:r>
              <w:rPr>
                <w:rFonts w:cstheme="minorHAnsi"/>
              </w:rPr>
              <w:t xml:space="preserve">stinën e </w:t>
            </w:r>
            <w:r w:rsidRPr="00266F0A">
              <w:rPr>
                <w:rFonts w:cstheme="minorHAnsi"/>
              </w:rPr>
              <w:t>viti</w:t>
            </w:r>
            <w:r>
              <w:rPr>
                <w:rFonts w:cstheme="minorHAnsi"/>
              </w:rPr>
              <w:t>t</w:t>
            </w:r>
            <w:r w:rsidRPr="00266F0A">
              <w:rPr>
                <w:rFonts w:cstheme="minorHAnsi"/>
              </w:rPr>
              <w:t xml:space="preserve"> </w:t>
            </w:r>
            <w:r>
              <w:rPr>
                <w:rFonts w:cstheme="minorHAnsi"/>
              </w:rPr>
              <w:t>të</w:t>
            </w:r>
            <w:r w:rsidRPr="00266F0A">
              <w:rPr>
                <w:rFonts w:cstheme="minorHAnsi"/>
              </w:rPr>
              <w:t xml:space="preserve"> tyre të preferuar </w:t>
            </w:r>
            <w:r w:rsidR="00A01B1D" w:rsidRPr="00266F0A">
              <w:rPr>
                <w:rFonts w:asciiTheme="minorHAnsi" w:hAnsiTheme="minorHAnsi" w:cstheme="minorHAnsi"/>
                <w:lang w:val="mk-MK"/>
              </w:rPr>
              <w:t>-</w:t>
            </w:r>
            <w:r w:rsidR="00A01B1D" w:rsidRPr="00266F0A">
              <w:rPr>
                <w:rFonts w:asciiTheme="minorHAnsi" w:eastAsia="Times New Roman" w:hAnsiTheme="minorHAnsi" w:cstheme="minorHAnsi"/>
                <w:i/>
                <w:iCs/>
                <w:lang w:val="mk"/>
              </w:rPr>
              <w:t xml:space="preserve">  Какое время года тебе нравится?  Почему?</w:t>
            </w:r>
          </w:p>
          <w:p w14:paraId="011E1083" w14:textId="1716C0E7" w:rsidR="00A01B1D" w:rsidRPr="00266F0A" w:rsidRDefault="00C97156">
            <w:pPr>
              <w:pStyle w:val="ListParagraph"/>
              <w:numPr>
                <w:ilvl w:val="0"/>
                <w:numId w:val="18"/>
              </w:numPr>
              <w:spacing w:after="0"/>
              <w:rPr>
                <w:rFonts w:asciiTheme="minorHAnsi" w:hAnsiTheme="minorHAnsi" w:cstheme="minorHAnsi"/>
                <w:lang w:val="mk-MK"/>
              </w:rPr>
            </w:pPr>
            <w:r>
              <w:rPr>
                <w:rFonts w:cstheme="minorHAnsi"/>
              </w:rPr>
              <w:t>Nxënësit</w:t>
            </w:r>
            <w:r w:rsidRPr="00266F0A">
              <w:rPr>
                <w:rFonts w:cstheme="minorHAnsi"/>
              </w:rPr>
              <w:t xml:space="preserve"> e lidhin imazhin e një aktiviteti me foljen e përshtatshme për të lëvizur. Ata e shkruajnë fjalinë në një dërrasë</w:t>
            </w:r>
            <w:r w:rsidR="00627D68">
              <w:rPr>
                <w:rFonts w:asciiTheme="minorHAnsi" w:hAnsiTheme="minorHAnsi" w:cstheme="minorHAnsi"/>
                <w:lang w:val="mk-MK"/>
              </w:rPr>
              <w:t>.</w:t>
            </w:r>
          </w:p>
          <w:p w14:paraId="796C1687" w14:textId="256116E4" w:rsidR="00A01B1D" w:rsidRPr="00266F0A" w:rsidRDefault="00C97156">
            <w:pPr>
              <w:pStyle w:val="ListParagraph"/>
              <w:numPr>
                <w:ilvl w:val="0"/>
                <w:numId w:val="18"/>
              </w:numPr>
              <w:spacing w:after="0"/>
              <w:rPr>
                <w:rFonts w:asciiTheme="minorHAnsi" w:hAnsiTheme="minorHAnsi" w:cstheme="minorHAnsi"/>
                <w:lang w:val="mk-MK"/>
              </w:rPr>
            </w:pPr>
            <w:r w:rsidRPr="00C97156">
              <w:rPr>
                <w:rFonts w:cstheme="minorHAnsi"/>
                <w:lang w:val="en-US"/>
              </w:rPr>
              <w:t>Nxënësit</w:t>
            </w:r>
            <w:r w:rsidRPr="00266F0A">
              <w:rPr>
                <w:rFonts w:cstheme="minorHAnsi"/>
              </w:rPr>
              <w:t xml:space="preserve"> në grupe krijojnë një poster për të paraqitur kohët vjetore</w:t>
            </w:r>
            <w:r w:rsidR="00A01B1D" w:rsidRPr="00266F0A">
              <w:rPr>
                <w:rFonts w:asciiTheme="minorHAnsi" w:hAnsiTheme="minorHAnsi" w:cstheme="minorHAnsi"/>
                <w:lang w:val="mk-MK"/>
              </w:rPr>
              <w:t>.</w:t>
            </w:r>
          </w:p>
          <w:p w14:paraId="069DD495" w14:textId="55B3D883" w:rsidR="00926EE1" w:rsidRPr="00926EE1" w:rsidRDefault="00926EE1">
            <w:pPr>
              <w:pStyle w:val="ListParagraph"/>
              <w:numPr>
                <w:ilvl w:val="0"/>
                <w:numId w:val="18"/>
              </w:numPr>
              <w:spacing w:after="0"/>
              <w:rPr>
                <w:rFonts w:asciiTheme="minorHAnsi" w:hAnsiTheme="minorHAnsi" w:cstheme="minorHAnsi"/>
                <w:lang w:val="mk-MK"/>
              </w:rPr>
            </w:pPr>
            <w:r w:rsidRPr="00926EE1">
              <w:rPr>
                <w:rFonts w:asciiTheme="minorHAnsi" w:hAnsiTheme="minorHAnsi" w:cstheme="minorHAnsi"/>
                <w:lang w:val="mk-MK"/>
              </w:rPr>
              <w:lastRenderedPageBreak/>
              <w:t>Veprimtari për aktivizimin e njohurive paraprake të nxënësve - nxënësit aktivizojnë njohuritë paraprake nga gjuha amtare për një temë të caktuar, pastaj shkruhen fjalët në rusisht në tabelë dhe më pas nxënësit hartojnë një fjali me fjalët e reja.</w:t>
            </w:r>
          </w:p>
          <w:p w14:paraId="6FF10250" w14:textId="0100D2D4" w:rsidR="00926EE1" w:rsidRPr="00926EE1" w:rsidRDefault="00926EE1">
            <w:pPr>
              <w:pStyle w:val="ListParagraph"/>
              <w:numPr>
                <w:ilvl w:val="0"/>
                <w:numId w:val="18"/>
              </w:numPr>
              <w:spacing w:after="0"/>
              <w:rPr>
                <w:rFonts w:asciiTheme="minorHAnsi" w:hAnsiTheme="minorHAnsi" w:cstheme="minorHAnsi"/>
                <w:lang w:val="mk-MK"/>
              </w:rPr>
            </w:pPr>
            <w:r w:rsidRPr="00926EE1">
              <w:rPr>
                <w:rFonts w:asciiTheme="minorHAnsi" w:hAnsiTheme="minorHAnsi" w:cstheme="minorHAnsi"/>
                <w:lang w:val="mk-MK"/>
              </w:rPr>
              <w:t>Punë në çift. Çdo çift merr disa pyetje. Ata hartojnë një dialog të shkurtër me pyetjet që kanë marrë duke përdorur kohën e duhur. Ata i shkruajnë dialogët në fletoret e tyre dhe mësuesi i kontrollon.</w:t>
            </w:r>
          </w:p>
          <w:p w14:paraId="0BF29B05" w14:textId="23CF4F97" w:rsidR="00926EE1" w:rsidRPr="00926EE1" w:rsidRDefault="00926EE1">
            <w:pPr>
              <w:pStyle w:val="ListParagraph"/>
              <w:numPr>
                <w:ilvl w:val="0"/>
                <w:numId w:val="18"/>
              </w:numPr>
              <w:spacing w:after="0"/>
              <w:rPr>
                <w:rFonts w:asciiTheme="minorHAnsi" w:hAnsiTheme="minorHAnsi" w:cstheme="minorHAnsi"/>
                <w:lang w:val="mk-MK"/>
              </w:rPr>
            </w:pPr>
            <w:r w:rsidRPr="00926EE1">
              <w:rPr>
                <w:rFonts w:asciiTheme="minorHAnsi" w:hAnsiTheme="minorHAnsi" w:cstheme="minorHAnsi"/>
                <w:lang w:val="mk-MK"/>
              </w:rPr>
              <w:t>Nxënësit marrin karta me mbiemra përshkrues dhe relativë, secili tërheq dhe ka për detyrë të hartojë një fjali të thjeshtë-të thjeshtë.</w:t>
            </w:r>
          </w:p>
          <w:p w14:paraId="7531CE47" w14:textId="5537FEAE" w:rsidR="00926EE1" w:rsidRPr="00926EE1" w:rsidRDefault="00926EE1">
            <w:pPr>
              <w:pStyle w:val="ListParagraph"/>
              <w:numPr>
                <w:ilvl w:val="0"/>
                <w:numId w:val="18"/>
              </w:numPr>
              <w:spacing w:after="0"/>
              <w:rPr>
                <w:rFonts w:asciiTheme="minorHAnsi" w:hAnsiTheme="minorHAnsi" w:cstheme="minorHAnsi"/>
                <w:lang w:val="mk-MK"/>
              </w:rPr>
            </w:pPr>
            <w:r w:rsidRPr="00926EE1">
              <w:rPr>
                <w:rFonts w:asciiTheme="minorHAnsi" w:hAnsiTheme="minorHAnsi" w:cstheme="minorHAnsi"/>
                <w:lang w:val="mk-MK"/>
              </w:rPr>
              <w:t>Çdo nxënës vizaton një kartë me një mbiemër ose një formë të ndërlikuar krahasuese mbiemrash. Nxënësit lëvizin lirshëm nëpër klasë, i tregojnë njëri-tjetrit kartat e tyre dhe gjejnë çiftin e tyre. Dyshet i shkruajnë në tabelë. Më pas çdo çift duhet të shkruajë një fjali të thjeshtë duke përdorur fjalët nga kartat. Ata i shkruajnë fjalitë në tabelë.</w:t>
            </w:r>
          </w:p>
          <w:p w14:paraId="12C3743B" w14:textId="0028338C" w:rsidR="00926EE1" w:rsidRPr="00926EE1" w:rsidRDefault="00926EE1">
            <w:pPr>
              <w:pStyle w:val="ListParagraph"/>
              <w:numPr>
                <w:ilvl w:val="0"/>
                <w:numId w:val="18"/>
              </w:numPr>
              <w:spacing w:after="0"/>
              <w:rPr>
                <w:rFonts w:asciiTheme="minorHAnsi" w:hAnsiTheme="minorHAnsi" w:cstheme="minorHAnsi"/>
                <w:lang w:val="mk-MK"/>
              </w:rPr>
            </w:pPr>
            <w:r w:rsidRPr="00926EE1">
              <w:rPr>
                <w:rFonts w:asciiTheme="minorHAnsi" w:hAnsiTheme="minorHAnsi" w:cstheme="minorHAnsi"/>
                <w:lang w:val="mk-MK"/>
              </w:rPr>
              <w:t>Nxënësit marrin kartela me pjesët përbërëse të një fjalie pyetëse ose dëftore dhe i renditin elementet në fjali në rendin e duhur.</w:t>
            </w:r>
          </w:p>
          <w:p w14:paraId="6F4EA76A" w14:textId="4EF9A615" w:rsidR="00926EE1" w:rsidRPr="00926EE1" w:rsidRDefault="00926EE1">
            <w:pPr>
              <w:pStyle w:val="ListParagraph"/>
              <w:numPr>
                <w:ilvl w:val="0"/>
                <w:numId w:val="18"/>
              </w:numPr>
              <w:spacing w:after="0"/>
              <w:rPr>
                <w:rFonts w:asciiTheme="minorHAnsi" w:hAnsiTheme="minorHAnsi" w:cstheme="minorHAnsi"/>
                <w:lang w:val="mk-MK"/>
              </w:rPr>
            </w:pPr>
            <w:r w:rsidRPr="00926EE1">
              <w:rPr>
                <w:rFonts w:asciiTheme="minorHAnsi" w:hAnsiTheme="minorHAnsi" w:cstheme="minorHAnsi"/>
                <w:lang w:val="mk-MK"/>
              </w:rPr>
              <w:t>Punë në çift. Secila dyshe vizaton letra me fjali të shkurtra që i interpretojnë nga rusishtja në gjuhën amtare.</w:t>
            </w:r>
          </w:p>
          <w:p w14:paraId="37797F40" w14:textId="7A26341A" w:rsidR="00926EE1" w:rsidRPr="00926EE1" w:rsidRDefault="00926EE1">
            <w:pPr>
              <w:pStyle w:val="ListParagraph"/>
              <w:numPr>
                <w:ilvl w:val="0"/>
                <w:numId w:val="18"/>
              </w:numPr>
              <w:spacing w:after="0"/>
              <w:rPr>
                <w:rFonts w:asciiTheme="minorHAnsi" w:hAnsiTheme="minorHAnsi" w:cstheme="minorHAnsi"/>
                <w:lang w:val="mk-MK"/>
              </w:rPr>
            </w:pPr>
            <w:r w:rsidRPr="00926EE1">
              <w:rPr>
                <w:rFonts w:asciiTheme="minorHAnsi" w:hAnsiTheme="minorHAnsi" w:cstheme="minorHAnsi"/>
                <w:lang w:val="mk-MK"/>
              </w:rPr>
              <w:t>Nxënësit punojnë në grupe, ku njëra dyshe merr një fletë pune me përgjigje dhe të dhëna për t'u përdorur për të bërë pyetje, dhe dyshja tjetër merr një fletë pune me pyetje dhe të dhëna për t'iu përgjigjur pyetjeve. Në fund të ushtrimit, dyshet krahasojnë fletët e punës.</w:t>
            </w:r>
          </w:p>
          <w:p w14:paraId="4B1389E6" w14:textId="57AFF966" w:rsidR="00926EE1" w:rsidRPr="00926EE1" w:rsidRDefault="00926EE1">
            <w:pPr>
              <w:pStyle w:val="ListParagraph"/>
              <w:numPr>
                <w:ilvl w:val="0"/>
                <w:numId w:val="18"/>
              </w:numPr>
              <w:spacing w:after="0"/>
              <w:rPr>
                <w:rFonts w:asciiTheme="minorHAnsi" w:hAnsiTheme="minorHAnsi" w:cstheme="minorHAnsi"/>
                <w:lang w:val="mk-MK"/>
              </w:rPr>
            </w:pPr>
            <w:r w:rsidRPr="00926EE1">
              <w:rPr>
                <w:rFonts w:asciiTheme="minorHAnsi" w:hAnsiTheme="minorHAnsi" w:cstheme="minorHAnsi"/>
                <w:lang w:val="mk-MK"/>
              </w:rPr>
              <w:t>Renditja e fjalëve në fjali të shkurtra dhe figura në renditje logjike.</w:t>
            </w:r>
          </w:p>
          <w:p w14:paraId="479E199E" w14:textId="2B67A9E4" w:rsidR="00926EE1" w:rsidRPr="00926EE1" w:rsidRDefault="00926EE1">
            <w:pPr>
              <w:pStyle w:val="ListParagraph"/>
              <w:numPr>
                <w:ilvl w:val="0"/>
                <w:numId w:val="18"/>
              </w:numPr>
              <w:spacing w:after="0"/>
              <w:rPr>
                <w:rFonts w:asciiTheme="minorHAnsi" w:hAnsiTheme="minorHAnsi" w:cstheme="minorHAnsi"/>
                <w:lang w:val="mk-MK"/>
              </w:rPr>
            </w:pPr>
            <w:r w:rsidRPr="00926EE1">
              <w:rPr>
                <w:rFonts w:asciiTheme="minorHAnsi" w:hAnsiTheme="minorHAnsi" w:cstheme="minorHAnsi"/>
                <w:lang w:val="mk-MK"/>
              </w:rPr>
              <w:t>Nxënësit me gojë, në dyshe, shndërrojnë fjalitë nga koha e tashme në të shkuarën.</w:t>
            </w:r>
          </w:p>
          <w:p w14:paraId="17498CCE" w14:textId="28DBF838" w:rsidR="00926EE1" w:rsidRPr="00926EE1" w:rsidRDefault="00926EE1">
            <w:pPr>
              <w:pStyle w:val="ListParagraph"/>
              <w:numPr>
                <w:ilvl w:val="0"/>
                <w:numId w:val="18"/>
              </w:numPr>
              <w:spacing w:after="0"/>
              <w:rPr>
                <w:rFonts w:asciiTheme="minorHAnsi" w:hAnsiTheme="minorHAnsi" w:cstheme="minorHAnsi"/>
                <w:lang w:val="mk-MK"/>
              </w:rPr>
            </w:pPr>
            <w:r w:rsidRPr="00926EE1">
              <w:rPr>
                <w:rFonts w:asciiTheme="minorHAnsi" w:hAnsiTheme="minorHAnsi" w:cstheme="minorHAnsi"/>
                <w:lang w:val="mk-MK"/>
              </w:rPr>
              <w:t>Nxënësit bëjnë fjali të shkurtra në kohën e tashme në copa letre dhe i vendosin në një kuti. Më pas secili nxënës vizaton një copë letre dhe thotë ose shkruan fjalinë në kohën e shkuar në tabelë.</w:t>
            </w:r>
          </w:p>
          <w:p w14:paraId="7BAB7C78" w14:textId="170771B6" w:rsidR="00926EE1" w:rsidRPr="00926EE1" w:rsidRDefault="00926EE1">
            <w:pPr>
              <w:pStyle w:val="ListParagraph"/>
              <w:numPr>
                <w:ilvl w:val="0"/>
                <w:numId w:val="18"/>
              </w:numPr>
              <w:spacing w:after="0"/>
              <w:rPr>
                <w:rFonts w:asciiTheme="minorHAnsi" w:hAnsiTheme="minorHAnsi" w:cstheme="minorHAnsi"/>
                <w:lang w:val="mk-MK"/>
              </w:rPr>
            </w:pPr>
            <w:r w:rsidRPr="00926EE1">
              <w:rPr>
                <w:rFonts w:asciiTheme="minorHAnsi" w:hAnsiTheme="minorHAnsi" w:cstheme="minorHAnsi"/>
                <w:lang w:val="mk-MK"/>
              </w:rPr>
              <w:t>Plotësoni vendet bosh në tabela dhe fjali me përdorimin e duhur të rasteve për të shprehur kohën.</w:t>
            </w:r>
          </w:p>
          <w:p w14:paraId="7CD30C4A" w14:textId="4D957C58" w:rsidR="00926EE1" w:rsidRPr="00926EE1" w:rsidRDefault="00926EE1">
            <w:pPr>
              <w:pStyle w:val="ListParagraph"/>
              <w:numPr>
                <w:ilvl w:val="0"/>
                <w:numId w:val="18"/>
              </w:numPr>
              <w:spacing w:after="0"/>
              <w:rPr>
                <w:rFonts w:asciiTheme="minorHAnsi" w:hAnsiTheme="minorHAnsi" w:cstheme="minorHAnsi"/>
                <w:lang w:val="mk-MK"/>
              </w:rPr>
            </w:pPr>
            <w:r w:rsidRPr="00926EE1">
              <w:rPr>
                <w:rFonts w:asciiTheme="minorHAnsi" w:hAnsiTheme="minorHAnsi" w:cstheme="minorHAnsi"/>
                <w:lang w:val="mk-MK"/>
              </w:rPr>
              <w:t>Duke përshkruar sezonin tuaj të preferuar. Nxënësit shkruajnë individualisht një kompozim të shkurtër dhe e prezantojnë me gojë.</w:t>
            </w:r>
          </w:p>
          <w:p w14:paraId="70FC2C72" w14:textId="0521D553" w:rsidR="007C0AAF" w:rsidRPr="00266F0A" w:rsidRDefault="00926EE1">
            <w:pPr>
              <w:pStyle w:val="ListParagraph"/>
              <w:numPr>
                <w:ilvl w:val="0"/>
                <w:numId w:val="18"/>
              </w:numPr>
              <w:spacing w:after="0"/>
              <w:rPr>
                <w:rFonts w:asciiTheme="minorHAnsi" w:hAnsiTheme="minorHAnsi" w:cstheme="minorHAnsi"/>
                <w:lang w:val="mk-MK"/>
              </w:rPr>
            </w:pPr>
            <w:r w:rsidRPr="00926EE1">
              <w:rPr>
                <w:rFonts w:asciiTheme="minorHAnsi" w:hAnsiTheme="minorHAnsi" w:cstheme="minorHAnsi"/>
                <w:lang w:val="mk-MK"/>
              </w:rPr>
              <w:t>Detyrë projekt</w:t>
            </w:r>
            <w:r>
              <w:rPr>
                <w:rFonts w:asciiTheme="minorHAnsi" w:hAnsiTheme="minorHAnsi" w:cstheme="minorHAnsi"/>
                <w:lang w:val="sq-AL"/>
              </w:rPr>
              <w:t>uese</w:t>
            </w:r>
            <w:r w:rsidR="00AA4EB7">
              <w:rPr>
                <w:rFonts w:asciiTheme="minorHAnsi" w:hAnsiTheme="minorHAnsi" w:cstheme="minorHAnsi"/>
                <w:lang w:val="sq-AL"/>
              </w:rPr>
              <w:t>7</w:t>
            </w:r>
            <w:r w:rsidRPr="00926EE1">
              <w:rPr>
                <w:rFonts w:asciiTheme="minorHAnsi" w:hAnsiTheme="minorHAnsi" w:cstheme="minorHAnsi"/>
                <w:lang w:val="mk-MK"/>
              </w:rPr>
              <w:t xml:space="preserve"> – Hulumtim në grup se si është moti në Rusi dhe Maqedoni dhe më pas i pranishëm</w:t>
            </w:r>
            <w:r w:rsidR="00844B32" w:rsidRPr="00266F0A">
              <w:rPr>
                <w:rFonts w:asciiTheme="minorHAnsi" w:hAnsiTheme="minorHAnsi" w:cstheme="minorHAnsi"/>
                <w:lang w:val="mk-MK"/>
              </w:rPr>
              <w:t>.</w:t>
            </w:r>
            <w:r w:rsidR="007C0AAF" w:rsidRPr="00D46165">
              <w:rPr>
                <w:rFonts w:eastAsia="Times New Roman" w:cstheme="minorHAnsi"/>
                <w:color w:val="000000" w:themeColor="text1"/>
                <w:lang w:val="mk-MK"/>
              </w:rPr>
              <w:t xml:space="preserve"> </w:t>
            </w:r>
          </w:p>
        </w:tc>
      </w:tr>
    </w:tbl>
    <w:p w14:paraId="10A1A4A2" w14:textId="2BD64203" w:rsidR="0AED274C" w:rsidRDefault="0AED274C" w:rsidP="0AED274C">
      <w:pPr>
        <w:rPr>
          <w:rFonts w:cstheme="minorHAnsi"/>
          <w:lang w:val="sq-AL"/>
        </w:rPr>
      </w:pPr>
    </w:p>
    <w:p w14:paraId="451CC472" w14:textId="77777777" w:rsidR="00624186" w:rsidRDefault="00624186" w:rsidP="0AED274C">
      <w:pPr>
        <w:rPr>
          <w:rFonts w:cstheme="minorHAnsi"/>
          <w:lang w:val="sq-AL"/>
        </w:rPr>
      </w:pPr>
    </w:p>
    <w:p w14:paraId="20A689AD" w14:textId="77777777" w:rsidR="00624186" w:rsidRPr="00624186" w:rsidRDefault="00624186" w:rsidP="0AED274C">
      <w:pPr>
        <w:rPr>
          <w:rFonts w:cstheme="minorHAnsi"/>
          <w:lang w:val="sq-AL"/>
        </w:rPr>
      </w:pPr>
    </w:p>
    <w:p w14:paraId="4A8B1E4F" w14:textId="54698A67" w:rsidR="00683A7C" w:rsidRPr="00266F0A" w:rsidRDefault="00683A7C" w:rsidP="007C760E">
      <w:pPr>
        <w:pBdr>
          <w:top w:val="single" w:sz="4" w:space="1" w:color="auto"/>
          <w:left w:val="single" w:sz="4" w:space="0" w:color="auto"/>
          <w:bottom w:val="single" w:sz="4" w:space="1" w:color="auto"/>
          <w:right w:val="single" w:sz="4" w:space="4" w:color="auto"/>
        </w:pBdr>
        <w:shd w:val="clear" w:color="auto" w:fill="2F5496"/>
        <w:rPr>
          <w:rFonts w:cstheme="minorHAnsi"/>
          <w:b/>
          <w:color w:val="2E74B5" w:themeColor="accent1" w:themeShade="BF"/>
          <w:spacing w:val="-4"/>
          <w:lang w:val="mk-MK"/>
        </w:rPr>
      </w:pPr>
      <w:r>
        <w:rPr>
          <w:rFonts w:cstheme="minorHAnsi"/>
          <w:b/>
          <w:color w:val="FFFFFF"/>
          <w:spacing w:val="-4"/>
        </w:rPr>
        <w:t>INKLUZIVITETI</w:t>
      </w:r>
      <w:r w:rsidRPr="00266F0A">
        <w:rPr>
          <w:rFonts w:cstheme="minorHAnsi"/>
          <w:b/>
          <w:color w:val="FFFFFF"/>
          <w:spacing w:val="-4"/>
        </w:rPr>
        <w:t>, BARAZIA/NDJESHMËRIA GJINORE, INTERKULTURALITETI DHE INTEGRIMI NDËR-</w:t>
      </w:r>
      <w:r>
        <w:rPr>
          <w:rFonts w:cstheme="minorHAnsi"/>
          <w:b/>
          <w:color w:val="FFFFFF"/>
          <w:spacing w:val="-4"/>
        </w:rPr>
        <w:t>LËNDOR</w:t>
      </w:r>
    </w:p>
    <w:p w14:paraId="0545CD73" w14:textId="188DCE7A" w:rsidR="00683A7C" w:rsidRPr="00683A7C" w:rsidRDefault="00683A7C" w:rsidP="00683A7C">
      <w:pPr>
        <w:rPr>
          <w:rFonts w:cstheme="minorHAnsi"/>
          <w:bCs/>
          <w:lang w:val="mk-MK"/>
        </w:rPr>
      </w:pPr>
      <w:r w:rsidRPr="00683A7C">
        <w:rPr>
          <w:rFonts w:cstheme="minorHAnsi"/>
          <w:bCs/>
          <w:lang w:val="mk-MK"/>
        </w:rPr>
        <w:t xml:space="preserve">Mësuesi siguron gjithëpërfshirjen duke i përfshirë të gjithë nxënësit në të gjitha aktivitetet gjatë orës së mësimit. Në të njëjtën kohë, ai i mundëson çdo fëmije të angazhohet në mënyrë konjitive dhe emocionale përmes përdorimit të qasjeve të përshtatshme metodike (individualizimi, diferencimi, puna në grup, mbështetja e shokëve të klasës). Kur punon me nxënës me aftësi të kufizuara, ai zbaton një plan edukativ individual (me rezultate të personalizuara të të nxënit dhe standarde vlerësimi) dhe sa herë që është e mundur përdor mbështetje shtesë nga njerëz të tjerë (asistentë personalë dhe arsimorë, ndërmjetës edukativë, mësues vullnetarë dhe profesionistë nga shkollat ​​me qendër burimore). Ai monitoron rregullisht të gjithë </w:t>
      </w:r>
      <w:r w:rsidRPr="00683A7C">
        <w:rPr>
          <w:rFonts w:cstheme="minorHAnsi"/>
          <w:bCs/>
          <w:lang w:val="mk-MK"/>
        </w:rPr>
        <w:lastRenderedPageBreak/>
        <w:t>nxënësit, veçanërisht ata nga grupet vulnerabël, në mënyrë që të mund të identifikojë menjëherë vështirësitë në të mësuar, t'i inkurajojë dhe t'i mbështesë ata në arritjen e rezultateve të të nxënit.</w:t>
      </w:r>
    </w:p>
    <w:p w14:paraId="61E762EE" w14:textId="77777777" w:rsidR="00683A7C" w:rsidRPr="00683A7C" w:rsidRDefault="00683A7C" w:rsidP="00683A7C">
      <w:pPr>
        <w:rPr>
          <w:rFonts w:cstheme="minorHAnsi"/>
          <w:bCs/>
          <w:lang w:val="mk-MK"/>
        </w:rPr>
      </w:pPr>
      <w:r w:rsidRPr="00683A7C">
        <w:rPr>
          <w:rFonts w:cstheme="minorHAnsi"/>
          <w:bCs/>
          <w:lang w:val="mk-MK"/>
        </w:rPr>
        <w:t>Gjatë realizimit të aktiviteteve mësuesi i trajton në mënyrë të barabartë si djemtë ashtu edhe vajzat, duke u kujdesur që të mos u caktojë role të stereotipizuara gjinore. Gjatë formimit të grupeve të punës, ai përpiqet të sigurojë një ekuilibër në aspektin gjinor. Kur zgjedh materiale shtesë mësimore, ai përdor ilustrime dhe shembuj që janë të ndjeshëm gjinor dhe etnik/kulturor dhe inkurajojnë barazinë gjinore, domethënë promovojnë ndërkulturalizmin.</w:t>
      </w:r>
    </w:p>
    <w:p w14:paraId="5D750EB9" w14:textId="163B93BB" w:rsidR="0059631C" w:rsidRPr="00683A7C" w:rsidRDefault="00683A7C" w:rsidP="00683A7C">
      <w:pPr>
        <w:rPr>
          <w:rFonts w:cstheme="minorHAnsi"/>
          <w:b/>
          <w:lang w:val="mk-MK"/>
        </w:rPr>
      </w:pPr>
      <w:r w:rsidRPr="00683A7C">
        <w:rPr>
          <w:rFonts w:cstheme="minorHAnsi"/>
          <w:bCs/>
          <w:lang w:val="mk-MK"/>
        </w:rPr>
        <w:t xml:space="preserve">Kur është e mundur, mësuesi përdor integrimin e temave/përmbajtjes/koncepteve në planifikimin dhe zbatimin e mësimdhënies. Integrimi u mundëson </w:t>
      </w:r>
      <w:r w:rsidRPr="00683A7C">
        <w:rPr>
          <w:rFonts w:cstheme="minorHAnsi"/>
          <w:bCs/>
          <w:lang w:val="sq-AL"/>
        </w:rPr>
        <w:t>nxënës</w:t>
      </w:r>
      <w:r w:rsidRPr="00683A7C">
        <w:rPr>
          <w:rFonts w:cstheme="minorHAnsi"/>
          <w:bCs/>
          <w:lang w:val="mk-MK"/>
        </w:rPr>
        <w:t>ëve të përfshijnë këndvështrimet e lëndëve të tjera në atë që studiojnë në këtë lëndë dhe të lidhin njohuritë nga fusha të ndryshme në një tërësi.</w:t>
      </w:r>
    </w:p>
    <w:p w14:paraId="45DB94FD" w14:textId="3E07C88A" w:rsidR="0059631C" w:rsidRPr="00266F0A" w:rsidRDefault="00683A7C" w:rsidP="0059631C">
      <w:pPr>
        <w:pStyle w:val="ListParagraph1"/>
        <w:pBdr>
          <w:top w:val="single" w:sz="4" w:space="1" w:color="auto"/>
          <w:left w:val="single" w:sz="4" w:space="4" w:color="auto"/>
          <w:bottom w:val="single" w:sz="4" w:space="1" w:color="auto"/>
          <w:right w:val="single" w:sz="4" w:space="4" w:color="auto"/>
        </w:pBdr>
        <w:shd w:val="clear" w:color="auto" w:fill="2F5496" w:themeFill="accent5" w:themeFillShade="BF"/>
        <w:spacing w:line="259" w:lineRule="auto"/>
        <w:ind w:left="-360"/>
        <w:rPr>
          <w:rFonts w:asciiTheme="minorHAnsi" w:hAnsiTheme="minorHAnsi" w:cstheme="minorHAnsi"/>
          <w:b/>
          <w:color w:val="FFFFFF" w:themeColor="background1"/>
          <w:lang w:val="mk-MK"/>
        </w:rPr>
      </w:pPr>
      <w:r>
        <w:rPr>
          <w:rFonts w:asciiTheme="minorHAnsi" w:hAnsiTheme="minorHAnsi" w:cstheme="minorHAnsi"/>
          <w:b/>
          <w:color w:val="FFFFFF" w:themeColor="background1"/>
          <w:lang w:val="sq-AL"/>
        </w:rPr>
        <w:t>VLERËSIMI I ARRITJEVE TË NXËNËSËVE</w:t>
      </w:r>
      <w:r w:rsidR="0059631C" w:rsidRPr="00266F0A">
        <w:rPr>
          <w:rFonts w:asciiTheme="minorHAnsi" w:hAnsiTheme="minorHAnsi" w:cstheme="minorHAnsi"/>
          <w:b/>
          <w:color w:val="FFFFFF" w:themeColor="background1"/>
          <w:lang w:val="mk-MK"/>
        </w:rPr>
        <w:t xml:space="preserve"> </w:t>
      </w:r>
    </w:p>
    <w:p w14:paraId="7A565859" w14:textId="77777777" w:rsidR="00683A7C" w:rsidRPr="00683A7C" w:rsidRDefault="00683A7C" w:rsidP="00683A7C">
      <w:pPr>
        <w:spacing w:before="240" w:after="0" w:line="240" w:lineRule="auto"/>
        <w:contextualSpacing/>
        <w:jc w:val="both"/>
        <w:rPr>
          <w:rFonts w:eastAsia="Calibri" w:cstheme="minorHAnsi"/>
          <w:kern w:val="1"/>
          <w:lang w:val="mk-MK" w:eastAsia="en-GB"/>
        </w:rPr>
      </w:pPr>
      <w:r w:rsidRPr="00683A7C">
        <w:rPr>
          <w:rFonts w:eastAsia="Calibri" w:cstheme="minorHAnsi"/>
          <w:kern w:val="1"/>
          <w:lang w:val="mk-MK" w:eastAsia="en-GB"/>
        </w:rPr>
        <w:t>Vlerësimi i arritjeve të nxënësve bëhet në bazë të standardeve të dhëna të vlerësimit, me theks pozitiv në përparimin e arritur nga nxënësit në përvetësimin e gjuhës dhe jo me theks negativ të mangësive. Meqenëse në klasën e shtatë në lëndën e gjuhës ruse nxënësit zotërojnë të katër aftësitë gjuhësore: të kuptuarit e të dëgjuarit, të kuptuarit e të lexuarit, të folurit (ndërveprim në të folur dhe prodhim) dhe të shkruar (ndërveprim me shkrim dhe prodhim me shkrim), mësuesi i monitoron dhe i vlerëson ato:</w:t>
      </w:r>
    </w:p>
    <w:p w14:paraId="670BD99A" w14:textId="77777777" w:rsidR="00683A7C" w:rsidRDefault="00683A7C" w:rsidP="00683A7C">
      <w:pPr>
        <w:spacing w:before="240" w:after="0" w:line="240" w:lineRule="auto"/>
        <w:contextualSpacing/>
        <w:jc w:val="both"/>
        <w:rPr>
          <w:rFonts w:eastAsia="Calibri" w:cstheme="minorHAnsi"/>
          <w:kern w:val="1"/>
          <w:lang w:val="sq-AL" w:eastAsia="en-GB"/>
        </w:rPr>
      </w:pPr>
    </w:p>
    <w:p w14:paraId="241994CF" w14:textId="77777777" w:rsidR="00683A7C" w:rsidRPr="00683A7C" w:rsidRDefault="00683A7C">
      <w:pPr>
        <w:pStyle w:val="ListParagraph"/>
        <w:numPr>
          <w:ilvl w:val="0"/>
          <w:numId w:val="19"/>
        </w:numPr>
        <w:spacing w:before="240" w:after="0" w:line="240" w:lineRule="auto"/>
        <w:jc w:val="both"/>
        <w:rPr>
          <w:rFonts w:cstheme="minorHAnsi"/>
          <w:kern w:val="1"/>
          <w:lang w:val="mk-MK" w:eastAsia="en-GB"/>
        </w:rPr>
      </w:pPr>
      <w:r w:rsidRPr="00683A7C">
        <w:rPr>
          <w:rFonts w:cstheme="minorHAnsi"/>
          <w:kern w:val="1"/>
          <w:lang w:val="mk-MK" w:eastAsia="en-GB"/>
        </w:rPr>
        <w:t>përgjigje me gojë për pyetjet e bëra nga mësuesi ose shokët e klasës dhe pjesëmarrje në dialogë të shkurtër duke përdorur fjalorin e adoptuar;</w:t>
      </w:r>
    </w:p>
    <w:p w14:paraId="5D924AED" w14:textId="3FCDB51F" w:rsidR="00683A7C" w:rsidRPr="00683A7C" w:rsidRDefault="00683A7C">
      <w:pPr>
        <w:pStyle w:val="ListParagraph"/>
        <w:numPr>
          <w:ilvl w:val="0"/>
          <w:numId w:val="19"/>
        </w:numPr>
        <w:spacing w:before="240" w:after="0" w:line="240" w:lineRule="auto"/>
        <w:jc w:val="both"/>
        <w:rPr>
          <w:rFonts w:cstheme="minorHAnsi"/>
          <w:kern w:val="1"/>
          <w:lang w:val="mk-MK" w:eastAsia="en-GB"/>
        </w:rPr>
      </w:pPr>
      <w:r w:rsidRPr="00683A7C">
        <w:rPr>
          <w:rFonts w:cstheme="minorHAnsi"/>
          <w:kern w:val="1"/>
          <w:lang w:val="mk-MK" w:eastAsia="en-GB"/>
        </w:rPr>
        <w:t xml:space="preserve">përgjigje verbale dhe jo verbale pas dëgjimit të një </w:t>
      </w:r>
      <w:r>
        <w:rPr>
          <w:rFonts w:cstheme="minorHAnsi"/>
          <w:kern w:val="1"/>
          <w:lang w:val="sq-AL" w:eastAsia="en-GB"/>
        </w:rPr>
        <w:t>shprehjeje</w:t>
      </w:r>
      <w:r w:rsidRPr="00683A7C">
        <w:rPr>
          <w:rFonts w:cstheme="minorHAnsi"/>
          <w:kern w:val="1"/>
          <w:lang w:val="mk-MK" w:eastAsia="en-GB"/>
        </w:rPr>
        <w:t>;</w:t>
      </w:r>
    </w:p>
    <w:p w14:paraId="4A3228EC" w14:textId="77777777" w:rsidR="00683A7C" w:rsidRPr="00683A7C" w:rsidRDefault="00683A7C">
      <w:pPr>
        <w:pStyle w:val="ListParagraph"/>
        <w:numPr>
          <w:ilvl w:val="0"/>
          <w:numId w:val="19"/>
        </w:numPr>
        <w:spacing w:before="240" w:after="0" w:line="240" w:lineRule="auto"/>
        <w:jc w:val="both"/>
        <w:rPr>
          <w:rFonts w:cstheme="minorHAnsi"/>
          <w:kern w:val="1"/>
          <w:lang w:val="mk-MK" w:eastAsia="en-GB"/>
        </w:rPr>
      </w:pPr>
      <w:r w:rsidRPr="00683A7C">
        <w:rPr>
          <w:rFonts w:cstheme="minorHAnsi"/>
          <w:kern w:val="1"/>
          <w:lang w:val="mk-MK" w:eastAsia="en-GB"/>
        </w:rPr>
        <w:t xml:space="preserve"> leximi dhe kuptimi i thënieve të shkurtra dhe dialogëve të shkurtër, poezive të shkurtra;</w:t>
      </w:r>
    </w:p>
    <w:p w14:paraId="606885ED" w14:textId="77777777" w:rsidR="00683A7C" w:rsidRPr="00683A7C" w:rsidRDefault="00683A7C">
      <w:pPr>
        <w:pStyle w:val="ListParagraph"/>
        <w:numPr>
          <w:ilvl w:val="0"/>
          <w:numId w:val="19"/>
        </w:numPr>
        <w:spacing w:before="240" w:after="0" w:line="240" w:lineRule="auto"/>
        <w:jc w:val="both"/>
        <w:rPr>
          <w:rFonts w:cstheme="minorHAnsi"/>
          <w:kern w:val="1"/>
          <w:lang w:val="mk-MK" w:eastAsia="en-GB"/>
        </w:rPr>
      </w:pPr>
      <w:r w:rsidRPr="00683A7C">
        <w:rPr>
          <w:rFonts w:cstheme="minorHAnsi"/>
          <w:kern w:val="1"/>
          <w:lang w:val="mk-MK" w:eastAsia="en-GB"/>
        </w:rPr>
        <w:t>shkrimi i saktë i fjalëve, fjalive të shkurtra dhe dialogëve të shkurtër, si dhe shkrimi sipas një modeli tingullor - diktimi;</w:t>
      </w:r>
    </w:p>
    <w:p w14:paraId="32D45DA2" w14:textId="77777777" w:rsidR="00683A7C" w:rsidRPr="00683A7C" w:rsidRDefault="00683A7C">
      <w:pPr>
        <w:pStyle w:val="ListParagraph"/>
        <w:numPr>
          <w:ilvl w:val="0"/>
          <w:numId w:val="19"/>
        </w:numPr>
        <w:spacing w:before="240" w:after="0" w:line="240" w:lineRule="auto"/>
        <w:jc w:val="both"/>
        <w:rPr>
          <w:rFonts w:cstheme="minorHAnsi"/>
          <w:kern w:val="1"/>
          <w:lang w:val="mk-MK" w:eastAsia="en-GB"/>
        </w:rPr>
      </w:pPr>
      <w:r w:rsidRPr="00683A7C">
        <w:rPr>
          <w:rFonts w:cstheme="minorHAnsi"/>
          <w:kern w:val="1"/>
          <w:lang w:val="mk-MK" w:eastAsia="en-GB"/>
        </w:rPr>
        <w:t xml:space="preserve"> shkrimi i fjalive dhe teksteve të shkurtra dhe të thjeshta për temat e dhëna;</w:t>
      </w:r>
    </w:p>
    <w:p w14:paraId="58A02C46" w14:textId="3550E9D7" w:rsidR="00683A7C" w:rsidRPr="00683A7C" w:rsidRDefault="00683A7C">
      <w:pPr>
        <w:pStyle w:val="ListParagraph"/>
        <w:numPr>
          <w:ilvl w:val="0"/>
          <w:numId w:val="19"/>
        </w:numPr>
        <w:spacing w:before="240" w:after="0" w:line="240" w:lineRule="auto"/>
        <w:jc w:val="both"/>
        <w:rPr>
          <w:rFonts w:cstheme="minorHAnsi"/>
          <w:kern w:val="1"/>
          <w:lang w:val="mk-MK" w:eastAsia="en-GB"/>
        </w:rPr>
      </w:pPr>
      <w:r w:rsidRPr="00683A7C">
        <w:rPr>
          <w:rFonts w:cstheme="minorHAnsi"/>
          <w:kern w:val="1"/>
          <w:lang w:val="mk-MK" w:eastAsia="en-GB"/>
        </w:rPr>
        <w:t>krijimi individual dhe grupor i detyrave  projekt</w:t>
      </w:r>
      <w:r>
        <w:rPr>
          <w:rFonts w:cstheme="minorHAnsi"/>
          <w:kern w:val="1"/>
          <w:lang w:val="sq-AL" w:eastAsia="en-GB"/>
        </w:rPr>
        <w:t>uese</w:t>
      </w:r>
      <w:r w:rsidRPr="00683A7C">
        <w:rPr>
          <w:rFonts w:cstheme="minorHAnsi"/>
          <w:kern w:val="1"/>
          <w:lang w:val="mk-MK" w:eastAsia="en-GB"/>
        </w:rPr>
        <w:t xml:space="preserve"> (postera, ilustrime, ditarë...);</w:t>
      </w:r>
    </w:p>
    <w:p w14:paraId="6BBE9569" w14:textId="19010EC4" w:rsidR="00683A7C" w:rsidRPr="00683A7C" w:rsidRDefault="00683A7C">
      <w:pPr>
        <w:pStyle w:val="ListParagraph"/>
        <w:numPr>
          <w:ilvl w:val="0"/>
          <w:numId w:val="19"/>
        </w:numPr>
        <w:spacing w:before="240" w:after="0" w:line="240" w:lineRule="auto"/>
        <w:jc w:val="both"/>
        <w:rPr>
          <w:rFonts w:cstheme="minorHAnsi"/>
          <w:kern w:val="1"/>
          <w:lang w:val="mk-MK" w:eastAsia="en-GB"/>
        </w:rPr>
      </w:pPr>
      <w:r w:rsidRPr="00683A7C">
        <w:rPr>
          <w:rFonts w:cstheme="minorHAnsi"/>
          <w:kern w:val="1"/>
          <w:lang w:val="mk-MK" w:eastAsia="en-GB"/>
        </w:rPr>
        <w:t>detyrat e shtëpisë.</w:t>
      </w:r>
    </w:p>
    <w:p w14:paraId="0976D841" w14:textId="77777777" w:rsidR="00683A7C" w:rsidRPr="00683A7C" w:rsidRDefault="00683A7C" w:rsidP="00683A7C">
      <w:pPr>
        <w:spacing w:before="240" w:after="0" w:line="240" w:lineRule="auto"/>
        <w:contextualSpacing/>
        <w:jc w:val="both"/>
        <w:rPr>
          <w:rFonts w:eastAsia="Calibri" w:cstheme="minorHAnsi"/>
          <w:kern w:val="1"/>
          <w:lang w:val="mk-MK" w:eastAsia="en-GB"/>
        </w:rPr>
      </w:pPr>
    </w:p>
    <w:p w14:paraId="4B8BB136" w14:textId="2F52F9E0" w:rsidR="00C568A9" w:rsidRDefault="00683A7C" w:rsidP="00683A7C">
      <w:pPr>
        <w:spacing w:before="240" w:after="0" w:line="240" w:lineRule="auto"/>
        <w:contextualSpacing/>
        <w:jc w:val="both"/>
        <w:rPr>
          <w:rFonts w:cstheme="minorHAnsi"/>
          <w:b/>
          <w:color w:val="C00000"/>
          <w:lang w:val="sq-AL"/>
        </w:rPr>
      </w:pPr>
      <w:r w:rsidRPr="00683A7C">
        <w:rPr>
          <w:rFonts w:eastAsia="Calibri" w:cstheme="minorHAnsi"/>
          <w:kern w:val="1"/>
          <w:lang w:val="mk-MK" w:eastAsia="en-GB"/>
        </w:rPr>
        <w:t>Pas përfundimit të mësimit të çdo teme, nxënësi merr një notë përmbledhëse numerike për standardet e arritura të vlerësimit. Vlerësimi përmbledhës kryhet si një kombinim i rezultatit të arritur në një test njohurish dhe vlerësimit të progresit të vendosur nëpërmjet teknikave të ndryshme të vlerësimit formues. Gjatë dhe në fund të vitit shkollor nxënësi merr nota numerike.</w:t>
      </w:r>
    </w:p>
    <w:p w14:paraId="1BCF2DE4" w14:textId="77777777" w:rsidR="00683A7C" w:rsidRPr="00683A7C" w:rsidRDefault="00683A7C" w:rsidP="00C568A9">
      <w:pPr>
        <w:spacing w:before="240" w:after="0" w:line="240" w:lineRule="auto"/>
        <w:contextualSpacing/>
        <w:jc w:val="both"/>
        <w:rPr>
          <w:rFonts w:cstheme="minorHAnsi"/>
          <w:b/>
          <w:color w:val="C00000"/>
          <w:lang w:val="sq-AL"/>
        </w:rPr>
      </w:pPr>
    </w:p>
    <w:p w14:paraId="25AA8249" w14:textId="7ECBF354" w:rsidR="00E95246" w:rsidRPr="00266F0A" w:rsidRDefault="00E95246" w:rsidP="00621DB6">
      <w:pPr>
        <w:spacing w:after="0" w:line="240" w:lineRule="auto"/>
        <w:jc w:val="both"/>
        <w:rPr>
          <w:rFonts w:cstheme="minorHAnsi"/>
          <w:lang w:val="ru-RU"/>
        </w:rPr>
      </w:pPr>
    </w:p>
    <w:tbl>
      <w:tblPr>
        <w:tblW w:w="13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3"/>
        <w:gridCol w:w="9056"/>
      </w:tblGrid>
      <w:tr w:rsidR="0059631C" w:rsidRPr="00266F0A" w14:paraId="6A74F8BE" w14:textId="77777777" w:rsidTr="00CF5568">
        <w:tc>
          <w:tcPr>
            <w:tcW w:w="398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0869573" w14:textId="7D7EA9D8" w:rsidR="0059631C" w:rsidRPr="00266F0A" w:rsidRDefault="00683A7C" w:rsidP="00CF5568">
            <w:pPr>
              <w:spacing w:after="0"/>
              <w:rPr>
                <w:rFonts w:cstheme="minorHAnsi"/>
                <w:b/>
                <w:lang w:val="mk-MK"/>
              </w:rPr>
            </w:pPr>
            <w:r w:rsidRPr="00266F0A">
              <w:rPr>
                <w:rFonts w:cstheme="minorHAnsi"/>
                <w:b/>
              </w:rPr>
              <w:lastRenderedPageBreak/>
              <w:t>Fillimi i zbatimit të programit mësimor</w:t>
            </w:r>
          </w:p>
        </w:tc>
        <w:tc>
          <w:tcPr>
            <w:tcW w:w="9056" w:type="dxa"/>
            <w:tcBorders>
              <w:top w:val="single" w:sz="4" w:space="0" w:color="auto"/>
              <w:left w:val="single" w:sz="4" w:space="0" w:color="auto"/>
              <w:bottom w:val="single" w:sz="4" w:space="0" w:color="auto"/>
              <w:right w:val="single" w:sz="4" w:space="0" w:color="auto"/>
            </w:tcBorders>
          </w:tcPr>
          <w:p w14:paraId="16202696" w14:textId="1A49160A" w:rsidR="0059631C" w:rsidRPr="00266F0A" w:rsidRDefault="00683A7C" w:rsidP="00CF5568">
            <w:pPr>
              <w:spacing w:after="0"/>
              <w:rPr>
                <w:rFonts w:cstheme="minorHAnsi"/>
                <w:lang w:val="mk-MK"/>
              </w:rPr>
            </w:pPr>
            <w:r w:rsidRPr="00266F0A">
              <w:rPr>
                <w:rFonts w:cstheme="minorHAnsi"/>
              </w:rPr>
              <w:t>Viti shkollor 2024/2025</w:t>
            </w:r>
          </w:p>
        </w:tc>
      </w:tr>
      <w:tr w:rsidR="0059631C" w:rsidRPr="00FA57B5" w14:paraId="39329F4D" w14:textId="77777777" w:rsidTr="00CF5568">
        <w:tc>
          <w:tcPr>
            <w:tcW w:w="398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E4F134B" w14:textId="77777777" w:rsidR="00022DC7" w:rsidRPr="00266F0A" w:rsidRDefault="00022DC7" w:rsidP="00223628">
            <w:pPr>
              <w:spacing w:after="0"/>
              <w:rPr>
                <w:rFonts w:cstheme="minorHAnsi"/>
                <w:b/>
                <w:lang w:val="mk-MK"/>
              </w:rPr>
            </w:pPr>
            <w:r w:rsidRPr="00266F0A">
              <w:rPr>
                <w:rFonts w:cstheme="minorHAnsi"/>
                <w:b/>
              </w:rPr>
              <w:t>Institucioni/</w:t>
            </w:r>
          </w:p>
          <w:p w14:paraId="19E8B14C" w14:textId="16D2B111" w:rsidR="0059631C" w:rsidRPr="00266F0A" w:rsidRDefault="00022DC7" w:rsidP="00CF5568">
            <w:pPr>
              <w:spacing w:after="0"/>
              <w:rPr>
                <w:rFonts w:cstheme="minorHAnsi"/>
                <w:b/>
                <w:lang w:val="mk-MK"/>
              </w:rPr>
            </w:pPr>
            <w:r>
              <w:rPr>
                <w:rFonts w:cstheme="minorHAnsi"/>
                <w:b/>
              </w:rPr>
              <w:t>bartës</w:t>
            </w:r>
            <w:r w:rsidRPr="00266F0A">
              <w:rPr>
                <w:rFonts w:cstheme="minorHAnsi"/>
                <w:b/>
              </w:rPr>
              <w:t xml:space="preserve"> i programit</w:t>
            </w:r>
          </w:p>
        </w:tc>
        <w:tc>
          <w:tcPr>
            <w:tcW w:w="9056" w:type="dxa"/>
            <w:tcBorders>
              <w:top w:val="single" w:sz="4" w:space="0" w:color="auto"/>
              <w:left w:val="single" w:sz="4" w:space="0" w:color="auto"/>
              <w:bottom w:val="single" w:sz="4" w:space="0" w:color="auto"/>
              <w:right w:val="single" w:sz="4" w:space="0" w:color="auto"/>
            </w:tcBorders>
          </w:tcPr>
          <w:p w14:paraId="0EE66EBA" w14:textId="793A318C" w:rsidR="0059631C" w:rsidRPr="00266F0A" w:rsidRDefault="00683A7C" w:rsidP="00CF5568">
            <w:pPr>
              <w:spacing w:after="0"/>
              <w:rPr>
                <w:rFonts w:cstheme="minorHAnsi"/>
                <w:lang w:val="mk-MK"/>
              </w:rPr>
            </w:pPr>
            <w:r w:rsidRPr="00266F0A">
              <w:rPr>
                <w:rFonts w:cstheme="minorHAnsi"/>
              </w:rPr>
              <w:t xml:space="preserve">Byroja </w:t>
            </w:r>
            <w:r w:rsidR="00F95F29">
              <w:rPr>
                <w:rFonts w:cstheme="minorHAnsi"/>
              </w:rPr>
              <w:t>e</w:t>
            </w:r>
            <w:r w:rsidRPr="00266F0A">
              <w:rPr>
                <w:rFonts w:cstheme="minorHAnsi"/>
              </w:rPr>
              <w:t xml:space="preserve"> Zhvillimi</w:t>
            </w:r>
            <w:r w:rsidR="00F95F29">
              <w:rPr>
                <w:rFonts w:cstheme="minorHAnsi"/>
              </w:rPr>
              <w:t xml:space="preserve">t </w:t>
            </w:r>
            <w:r w:rsidRPr="00266F0A">
              <w:rPr>
                <w:rFonts w:cstheme="minorHAnsi"/>
              </w:rPr>
              <w:t>e Arsimit</w:t>
            </w:r>
          </w:p>
        </w:tc>
      </w:tr>
      <w:tr w:rsidR="0059631C" w:rsidRPr="00266F0A" w14:paraId="75D90A3C" w14:textId="77777777" w:rsidTr="00CF5568">
        <w:trPr>
          <w:trHeight w:val="1764"/>
        </w:trPr>
        <w:tc>
          <w:tcPr>
            <w:tcW w:w="398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6161C9F" w14:textId="67F504F3" w:rsidR="0059631C" w:rsidRPr="00266F0A" w:rsidRDefault="00022DC7" w:rsidP="00CF5568">
            <w:pPr>
              <w:spacing w:after="0"/>
              <w:rPr>
                <w:rFonts w:cstheme="minorHAnsi"/>
                <w:b/>
                <w:lang w:val="ru-RU"/>
              </w:rPr>
            </w:pPr>
            <w:r w:rsidRPr="00266F0A">
              <w:rPr>
                <w:rFonts w:cstheme="minorHAnsi"/>
                <w:b/>
              </w:rPr>
              <w:t xml:space="preserve">Në përputhje me nenin 30, paragrafi 3 të Ligjit për arsimin fillor (Gazeta Zyrtare e Republikës së Maqedonisë </w:t>
            </w:r>
            <w:r>
              <w:rPr>
                <w:rFonts w:cstheme="minorHAnsi"/>
                <w:b/>
              </w:rPr>
              <w:t xml:space="preserve"> së </w:t>
            </w:r>
            <w:r w:rsidRPr="00266F0A">
              <w:rPr>
                <w:rFonts w:cstheme="minorHAnsi"/>
                <w:b/>
              </w:rPr>
              <w:t>Veri</w:t>
            </w:r>
            <w:r>
              <w:rPr>
                <w:rFonts w:cstheme="minorHAnsi"/>
                <w:b/>
              </w:rPr>
              <w:t>ut</w:t>
            </w:r>
            <w:r w:rsidRPr="00266F0A">
              <w:rPr>
                <w:rFonts w:cstheme="minorHAnsi"/>
                <w:b/>
              </w:rPr>
              <w:t xml:space="preserve"> N</w:t>
            </w:r>
            <w:r>
              <w:rPr>
                <w:rFonts w:cstheme="minorHAnsi"/>
                <w:b/>
              </w:rPr>
              <w:t>r</w:t>
            </w:r>
            <w:r w:rsidRPr="00266F0A">
              <w:rPr>
                <w:rFonts w:cstheme="minorHAnsi"/>
                <w:b/>
              </w:rPr>
              <w:t xml:space="preserve">. 161/19 dhe 229/20), Ministri i Arsimit dhe Shkencës miratoi programin mësimor në lëndën </w:t>
            </w:r>
            <w:r w:rsidRPr="00022DC7">
              <w:rPr>
                <w:rFonts w:cstheme="minorHAnsi"/>
                <w:b/>
                <w:i/>
                <w:iCs/>
              </w:rPr>
              <w:t>Gjuhë ruse</w:t>
            </w:r>
            <w:r w:rsidRPr="00266F0A">
              <w:rPr>
                <w:rFonts w:cstheme="minorHAnsi"/>
                <w:b/>
              </w:rPr>
              <w:t xml:space="preserve"> për</w:t>
            </w:r>
            <w:r>
              <w:rPr>
                <w:rFonts w:cstheme="minorHAnsi"/>
                <w:b/>
              </w:rPr>
              <w:t xml:space="preserve"> klasën</w:t>
            </w:r>
            <w:r w:rsidR="00D00C4C">
              <w:rPr>
                <w:rFonts w:cstheme="minorHAnsi"/>
                <w:b/>
              </w:rPr>
              <w:t xml:space="preserve"> e</w:t>
            </w:r>
            <w:r w:rsidRPr="00266F0A">
              <w:rPr>
                <w:rFonts w:cstheme="minorHAnsi"/>
                <w:b/>
              </w:rPr>
              <w:t xml:space="preserve"> VII.</w:t>
            </w:r>
          </w:p>
        </w:tc>
        <w:tc>
          <w:tcPr>
            <w:tcW w:w="9056" w:type="dxa"/>
            <w:tcBorders>
              <w:top w:val="single" w:sz="4" w:space="0" w:color="auto"/>
              <w:left w:val="single" w:sz="4" w:space="0" w:color="auto"/>
              <w:bottom w:val="single" w:sz="4" w:space="0" w:color="auto"/>
              <w:right w:val="single" w:sz="4" w:space="0" w:color="auto"/>
            </w:tcBorders>
          </w:tcPr>
          <w:p w14:paraId="7954DCD2" w14:textId="77777777" w:rsidR="0059631C" w:rsidRPr="00266F0A" w:rsidRDefault="0059631C" w:rsidP="00CF5568">
            <w:pPr>
              <w:spacing w:after="0"/>
              <w:rPr>
                <w:rFonts w:eastAsia="StobiSans Regular" w:cstheme="minorHAnsi"/>
                <w:lang w:val="ru-RU"/>
              </w:rPr>
            </w:pPr>
          </w:p>
          <w:p w14:paraId="47A8550E" w14:textId="4CD06B16" w:rsidR="0059631C" w:rsidRPr="00266F0A" w:rsidRDefault="00683A7C" w:rsidP="00CF5568">
            <w:pPr>
              <w:spacing w:after="0"/>
              <w:rPr>
                <w:rFonts w:eastAsia="StobiSans Regular" w:cstheme="minorHAnsi"/>
                <w:lang w:val="ru-RU"/>
              </w:rPr>
            </w:pPr>
            <w:r>
              <w:rPr>
                <w:rFonts w:eastAsia="StobiSans Regular" w:cstheme="minorHAnsi"/>
                <w:lang w:val="sq-AL"/>
              </w:rPr>
              <w:t>Nr</w:t>
            </w:r>
            <w:r w:rsidR="0059631C" w:rsidRPr="00266F0A">
              <w:rPr>
                <w:rFonts w:eastAsia="StobiSans Regular" w:cstheme="minorHAnsi"/>
                <w:lang w:val="ru-RU"/>
              </w:rPr>
              <w:t xml:space="preserve">. ___________ </w:t>
            </w:r>
          </w:p>
          <w:p w14:paraId="1FD3E22A" w14:textId="21D27E78" w:rsidR="0059631C" w:rsidRPr="00683A7C" w:rsidRDefault="0059631C" w:rsidP="00CF5568">
            <w:pPr>
              <w:spacing w:after="0"/>
              <w:rPr>
                <w:rFonts w:eastAsia="StobiSans Regular" w:cstheme="minorHAnsi"/>
                <w:lang w:val="sq-AL"/>
              </w:rPr>
            </w:pPr>
            <w:r w:rsidRPr="00266F0A">
              <w:rPr>
                <w:rFonts w:eastAsia="StobiSans Regular" w:cstheme="minorHAnsi"/>
                <w:lang w:val="ru-RU"/>
              </w:rPr>
              <w:t xml:space="preserve">_______________ </w:t>
            </w:r>
          </w:p>
          <w:p w14:paraId="1E982433" w14:textId="77777777" w:rsidR="0059631C" w:rsidRPr="00266F0A" w:rsidRDefault="0059631C" w:rsidP="00CF5568">
            <w:pPr>
              <w:spacing w:after="0"/>
              <w:rPr>
                <w:rFonts w:eastAsia="StobiSans Regular" w:cstheme="minorHAnsi"/>
                <w:lang w:val="ru-RU"/>
              </w:rPr>
            </w:pPr>
          </w:p>
          <w:p w14:paraId="016237D6" w14:textId="1F8AD4C9" w:rsidR="00AA1B51" w:rsidRPr="00266F0A" w:rsidRDefault="00AA1B51" w:rsidP="00AA1B51">
            <w:pPr>
              <w:spacing w:line="276" w:lineRule="auto"/>
              <w:rPr>
                <w:rFonts w:cstheme="minorHAnsi"/>
                <w:b/>
                <w:lang w:val="ru-RU"/>
              </w:rPr>
            </w:pPr>
            <w:r w:rsidRPr="00266F0A">
              <w:rPr>
                <w:rFonts w:cstheme="minorHAnsi"/>
                <w:lang w:val="ru-RU"/>
              </w:rPr>
              <w:t xml:space="preserve">                                                                                                            </w:t>
            </w:r>
            <w:r w:rsidR="00683A7C" w:rsidRPr="00266F0A">
              <w:rPr>
                <w:rFonts w:cstheme="minorHAnsi"/>
                <w:b/>
              </w:rPr>
              <w:t>Ministri i Arsimit dhe Shkencës</w:t>
            </w:r>
          </w:p>
          <w:p w14:paraId="3004CB9C" w14:textId="0757B5FF" w:rsidR="00AA1B51" w:rsidRPr="00266F0A" w:rsidRDefault="00AA1B51" w:rsidP="00AA1B51">
            <w:pPr>
              <w:spacing w:line="276" w:lineRule="auto"/>
              <w:rPr>
                <w:rFonts w:cstheme="minorHAnsi"/>
                <w:b/>
              </w:rPr>
            </w:pPr>
            <w:r w:rsidRPr="00266F0A">
              <w:rPr>
                <w:rFonts w:cstheme="minorHAnsi"/>
                <w:b/>
                <w:lang w:val="ru-RU"/>
              </w:rPr>
              <w:t xml:space="preserve">                                                                                                                   </w:t>
            </w:r>
            <w:r w:rsidR="006F7A8C">
              <w:rPr>
                <w:rFonts w:cstheme="minorHAnsi"/>
                <w:b/>
              </w:rPr>
              <w:t xml:space="preserve">Doc. </w:t>
            </w:r>
            <w:r w:rsidR="00F95F29">
              <w:rPr>
                <w:rFonts w:cstheme="minorHAnsi"/>
                <w:b/>
              </w:rPr>
              <w:t>dr.</w:t>
            </w:r>
            <w:r w:rsidR="006F7A8C">
              <w:rPr>
                <w:rFonts w:cstheme="minorHAnsi"/>
                <w:b/>
              </w:rPr>
              <w:t xml:space="preserve"> </w:t>
            </w:r>
            <w:r w:rsidRPr="00266F0A">
              <w:rPr>
                <w:rFonts w:cstheme="minorHAnsi"/>
                <w:b/>
              </w:rPr>
              <w:t xml:space="preserve">Jeton Shaqiri  </w:t>
            </w:r>
          </w:p>
          <w:p w14:paraId="4303E25C" w14:textId="7ABDC3E6" w:rsidR="00AA1B51" w:rsidRPr="00266F0A" w:rsidRDefault="00AA1B51" w:rsidP="00AA1B51">
            <w:pPr>
              <w:spacing w:line="276" w:lineRule="auto"/>
              <w:rPr>
                <w:rFonts w:cstheme="minorHAnsi"/>
              </w:rPr>
            </w:pPr>
          </w:p>
          <w:p w14:paraId="333AE7BD" w14:textId="1B180EB3" w:rsidR="0059631C" w:rsidRPr="00266F0A" w:rsidRDefault="00AA1B51" w:rsidP="00AA1B51">
            <w:pPr>
              <w:spacing w:line="276" w:lineRule="auto"/>
              <w:rPr>
                <w:rFonts w:cstheme="minorHAnsi"/>
              </w:rPr>
            </w:pPr>
            <w:r w:rsidRPr="00266F0A">
              <w:rPr>
                <w:rFonts w:cstheme="minorHAnsi"/>
              </w:rPr>
              <w:t xml:space="preserve">                                                                                                          ___________________________</w:t>
            </w:r>
          </w:p>
        </w:tc>
      </w:tr>
    </w:tbl>
    <w:p w14:paraId="6D347558" w14:textId="77777777" w:rsidR="0059631C" w:rsidRPr="00266F0A" w:rsidRDefault="0059631C">
      <w:pPr>
        <w:rPr>
          <w:rFonts w:cstheme="minorHAnsi"/>
        </w:rPr>
      </w:pPr>
    </w:p>
    <w:sectPr w:rsidR="0059631C" w:rsidRPr="00266F0A" w:rsidSect="00846C15">
      <w:pgSz w:w="15840" w:h="12240" w:orient="landscape"/>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C59B1" w14:textId="77777777" w:rsidR="00262B94" w:rsidRDefault="00262B94" w:rsidP="0083502B">
      <w:pPr>
        <w:spacing w:after="0" w:line="240" w:lineRule="auto"/>
      </w:pPr>
      <w:r>
        <w:separator/>
      </w:r>
    </w:p>
  </w:endnote>
  <w:endnote w:type="continuationSeparator" w:id="0">
    <w:p w14:paraId="63B0DCBC" w14:textId="77777777" w:rsidR="00262B94" w:rsidRDefault="00262B94" w:rsidP="00835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ambria"/>
    <w:charset w:val="01"/>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obiSerif Regular">
    <w:panose1 w:val="02000503060000020004"/>
    <w:charset w:val="00"/>
    <w:family w:val="modern"/>
    <w:notTrueType/>
    <w:pitch w:val="variable"/>
    <w:sig w:usb0="A00002AF" w:usb1="5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tobiSans Regular">
    <w:altName w:val="Calibri"/>
    <w:panose1 w:val="02000503030000020004"/>
    <w:charset w:val="00"/>
    <w:family w:val="modern"/>
    <w:notTrueType/>
    <w:pitch w:val="variable"/>
    <w:sig w:usb0="A00002AF" w:usb1="5000A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7C3A4" w14:textId="77777777" w:rsidR="00262B94" w:rsidRDefault="00262B94" w:rsidP="0083502B">
      <w:pPr>
        <w:spacing w:after="0" w:line="240" w:lineRule="auto"/>
      </w:pPr>
      <w:r>
        <w:separator/>
      </w:r>
    </w:p>
  </w:footnote>
  <w:footnote w:type="continuationSeparator" w:id="0">
    <w:p w14:paraId="10591749" w14:textId="77777777" w:rsidR="00262B94" w:rsidRDefault="00262B94" w:rsidP="0083502B">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89eC2UxdrtK6L0" int2:id="coV2vQkp">
      <int2:state int2:value="Rejected" int2:type="LegacyProofing"/>
    </int2:textHash>
    <int2:textHash int2:hashCode="sf9/bFlTQ2InHk" int2:id="Af6cHHJA">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Num4"/>
    <w:lvl w:ilvl="0">
      <w:start w:val="1"/>
      <w:numFmt w:val="bullet"/>
      <w:lvlText w:val=""/>
      <w:lvlJc w:val="left"/>
      <w:pPr>
        <w:tabs>
          <w:tab w:val="num" w:pos="-77"/>
        </w:tabs>
        <w:ind w:left="643" w:hanging="360"/>
      </w:pPr>
      <w:rPr>
        <w:rFonts w:ascii="Wingdings" w:hAnsi="Wingdings"/>
        <w:u w:val="none"/>
      </w:rPr>
    </w:lvl>
    <w:lvl w:ilvl="1">
      <w:start w:val="1"/>
      <w:numFmt w:val="bullet"/>
      <w:lvlText w:val=""/>
      <w:lvlJc w:val="left"/>
      <w:pPr>
        <w:tabs>
          <w:tab w:val="num" w:pos="-77"/>
        </w:tabs>
        <w:ind w:left="1363" w:hanging="360"/>
      </w:pPr>
      <w:rPr>
        <w:rFonts w:ascii="Wingdings 2" w:hAnsi="Wingdings 2"/>
        <w:u w:val="none"/>
      </w:rPr>
    </w:lvl>
    <w:lvl w:ilvl="2">
      <w:start w:val="1"/>
      <w:numFmt w:val="bullet"/>
      <w:lvlText w:val="■"/>
      <w:lvlJc w:val="left"/>
      <w:pPr>
        <w:tabs>
          <w:tab w:val="num" w:pos="-77"/>
        </w:tabs>
        <w:ind w:left="2083" w:hanging="360"/>
      </w:pPr>
      <w:rPr>
        <w:rFonts w:ascii="OpenSymbol" w:hAnsi="OpenSymbol"/>
        <w:u w:val="none"/>
      </w:rPr>
    </w:lvl>
    <w:lvl w:ilvl="3">
      <w:start w:val="1"/>
      <w:numFmt w:val="bullet"/>
      <w:lvlText w:val=""/>
      <w:lvlJc w:val="left"/>
      <w:pPr>
        <w:tabs>
          <w:tab w:val="num" w:pos="-77"/>
        </w:tabs>
        <w:ind w:left="2803" w:hanging="360"/>
      </w:pPr>
      <w:rPr>
        <w:rFonts w:ascii="Wingdings" w:hAnsi="Wingdings"/>
        <w:u w:val="none"/>
      </w:rPr>
    </w:lvl>
    <w:lvl w:ilvl="4">
      <w:start w:val="1"/>
      <w:numFmt w:val="bullet"/>
      <w:lvlText w:val=""/>
      <w:lvlJc w:val="left"/>
      <w:pPr>
        <w:tabs>
          <w:tab w:val="num" w:pos="-77"/>
        </w:tabs>
        <w:ind w:left="3523" w:hanging="360"/>
      </w:pPr>
      <w:rPr>
        <w:rFonts w:ascii="Wingdings 2" w:hAnsi="Wingdings 2"/>
        <w:u w:val="none"/>
      </w:rPr>
    </w:lvl>
    <w:lvl w:ilvl="5">
      <w:start w:val="1"/>
      <w:numFmt w:val="bullet"/>
      <w:lvlText w:val="■"/>
      <w:lvlJc w:val="left"/>
      <w:pPr>
        <w:tabs>
          <w:tab w:val="num" w:pos="-77"/>
        </w:tabs>
        <w:ind w:left="4243" w:hanging="360"/>
      </w:pPr>
      <w:rPr>
        <w:rFonts w:ascii="OpenSymbol" w:hAnsi="OpenSymbol"/>
        <w:u w:val="none"/>
      </w:rPr>
    </w:lvl>
    <w:lvl w:ilvl="6">
      <w:start w:val="1"/>
      <w:numFmt w:val="bullet"/>
      <w:lvlText w:val=""/>
      <w:lvlJc w:val="left"/>
      <w:pPr>
        <w:tabs>
          <w:tab w:val="num" w:pos="-77"/>
        </w:tabs>
        <w:ind w:left="4963" w:hanging="360"/>
      </w:pPr>
      <w:rPr>
        <w:rFonts w:ascii="Wingdings" w:hAnsi="Wingdings"/>
        <w:u w:val="none"/>
      </w:rPr>
    </w:lvl>
    <w:lvl w:ilvl="7">
      <w:start w:val="1"/>
      <w:numFmt w:val="bullet"/>
      <w:lvlText w:val=""/>
      <w:lvlJc w:val="left"/>
      <w:pPr>
        <w:tabs>
          <w:tab w:val="num" w:pos="-77"/>
        </w:tabs>
        <w:ind w:left="5683" w:hanging="360"/>
      </w:pPr>
      <w:rPr>
        <w:rFonts w:ascii="Wingdings 2" w:hAnsi="Wingdings 2"/>
        <w:u w:val="none"/>
      </w:rPr>
    </w:lvl>
    <w:lvl w:ilvl="8">
      <w:start w:val="1"/>
      <w:numFmt w:val="bullet"/>
      <w:lvlText w:val="■"/>
      <w:lvlJc w:val="left"/>
      <w:pPr>
        <w:tabs>
          <w:tab w:val="num" w:pos="-77"/>
        </w:tabs>
        <w:ind w:left="6403" w:hanging="360"/>
      </w:pPr>
      <w:rPr>
        <w:rFonts w:ascii="OpenSymbol" w:hAnsi="OpenSymbol"/>
        <w:u w:val="none"/>
      </w:rPr>
    </w:lvl>
  </w:abstractNum>
  <w:abstractNum w:abstractNumId="1" w15:restartNumberingAfterBreak="0">
    <w:nsid w:val="00000015"/>
    <w:multiLevelType w:val="multilevel"/>
    <w:tmpl w:val="00000015"/>
    <w:name w:val="WWNum24"/>
    <w:lvl w:ilvl="0">
      <w:start w:val="1"/>
      <w:numFmt w:val="bullet"/>
      <w:lvlText w:val=""/>
      <w:lvlJc w:val="left"/>
      <w:pPr>
        <w:tabs>
          <w:tab w:val="num" w:pos="0"/>
        </w:tabs>
        <w:ind w:left="720" w:hanging="360"/>
      </w:pPr>
      <w:rPr>
        <w:rFonts w:ascii="Wingdings" w:hAnsi="Wingdings"/>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 w15:restartNumberingAfterBreak="0">
    <w:nsid w:val="04BC42EC"/>
    <w:multiLevelType w:val="hybridMultilevel"/>
    <w:tmpl w:val="2254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13203"/>
    <w:multiLevelType w:val="hybridMultilevel"/>
    <w:tmpl w:val="090A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1152E"/>
    <w:multiLevelType w:val="hybridMultilevel"/>
    <w:tmpl w:val="7CE00426"/>
    <w:lvl w:ilvl="0" w:tplc="60EC9460">
      <w:start w:val="1"/>
      <w:numFmt w:val="bullet"/>
      <w:lvlText w:val="-"/>
      <w:lvlJc w:val="left"/>
      <w:pPr>
        <w:ind w:left="720" w:hanging="360"/>
      </w:pPr>
      <w:rPr>
        <w:rFonts w:ascii="Calibri" w:hAnsi="Calibri" w:hint="default"/>
      </w:rPr>
    </w:lvl>
    <w:lvl w:ilvl="1" w:tplc="99B8B94A">
      <w:start w:val="1"/>
      <w:numFmt w:val="bullet"/>
      <w:lvlText w:val="o"/>
      <w:lvlJc w:val="left"/>
      <w:pPr>
        <w:ind w:left="1440" w:hanging="360"/>
      </w:pPr>
      <w:rPr>
        <w:rFonts w:ascii="Courier New" w:hAnsi="Courier New" w:hint="default"/>
      </w:rPr>
    </w:lvl>
    <w:lvl w:ilvl="2" w:tplc="E732123E">
      <w:start w:val="1"/>
      <w:numFmt w:val="bullet"/>
      <w:lvlText w:val=""/>
      <w:lvlJc w:val="left"/>
      <w:pPr>
        <w:ind w:left="2160" w:hanging="360"/>
      </w:pPr>
      <w:rPr>
        <w:rFonts w:ascii="Wingdings" w:hAnsi="Wingdings" w:hint="default"/>
      </w:rPr>
    </w:lvl>
    <w:lvl w:ilvl="3" w:tplc="4E4AE590">
      <w:start w:val="1"/>
      <w:numFmt w:val="bullet"/>
      <w:lvlText w:val=""/>
      <w:lvlJc w:val="left"/>
      <w:pPr>
        <w:ind w:left="2880" w:hanging="360"/>
      </w:pPr>
      <w:rPr>
        <w:rFonts w:ascii="Symbol" w:hAnsi="Symbol" w:hint="default"/>
      </w:rPr>
    </w:lvl>
    <w:lvl w:ilvl="4" w:tplc="49A46562">
      <w:start w:val="1"/>
      <w:numFmt w:val="bullet"/>
      <w:lvlText w:val="o"/>
      <w:lvlJc w:val="left"/>
      <w:pPr>
        <w:ind w:left="3600" w:hanging="360"/>
      </w:pPr>
      <w:rPr>
        <w:rFonts w:ascii="Courier New" w:hAnsi="Courier New" w:hint="default"/>
      </w:rPr>
    </w:lvl>
    <w:lvl w:ilvl="5" w:tplc="F39EB312">
      <w:start w:val="1"/>
      <w:numFmt w:val="bullet"/>
      <w:lvlText w:val=""/>
      <w:lvlJc w:val="left"/>
      <w:pPr>
        <w:ind w:left="4320" w:hanging="360"/>
      </w:pPr>
      <w:rPr>
        <w:rFonts w:ascii="Wingdings" w:hAnsi="Wingdings" w:hint="default"/>
      </w:rPr>
    </w:lvl>
    <w:lvl w:ilvl="6" w:tplc="34F04576">
      <w:start w:val="1"/>
      <w:numFmt w:val="bullet"/>
      <w:lvlText w:val=""/>
      <w:lvlJc w:val="left"/>
      <w:pPr>
        <w:ind w:left="5040" w:hanging="360"/>
      </w:pPr>
      <w:rPr>
        <w:rFonts w:ascii="Symbol" w:hAnsi="Symbol" w:hint="default"/>
      </w:rPr>
    </w:lvl>
    <w:lvl w:ilvl="7" w:tplc="4B2E7686">
      <w:start w:val="1"/>
      <w:numFmt w:val="bullet"/>
      <w:lvlText w:val="o"/>
      <w:lvlJc w:val="left"/>
      <w:pPr>
        <w:ind w:left="5760" w:hanging="360"/>
      </w:pPr>
      <w:rPr>
        <w:rFonts w:ascii="Courier New" w:hAnsi="Courier New" w:hint="default"/>
      </w:rPr>
    </w:lvl>
    <w:lvl w:ilvl="8" w:tplc="51E67CDA">
      <w:start w:val="1"/>
      <w:numFmt w:val="bullet"/>
      <w:lvlText w:val=""/>
      <w:lvlJc w:val="left"/>
      <w:pPr>
        <w:ind w:left="6480" w:hanging="360"/>
      </w:pPr>
      <w:rPr>
        <w:rFonts w:ascii="Wingdings" w:hAnsi="Wingdings" w:hint="default"/>
      </w:rPr>
    </w:lvl>
  </w:abstractNum>
  <w:abstractNum w:abstractNumId="5" w15:restartNumberingAfterBreak="0">
    <w:nsid w:val="09C73BC4"/>
    <w:multiLevelType w:val="hybridMultilevel"/>
    <w:tmpl w:val="F8FEC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E066B"/>
    <w:multiLevelType w:val="hybridMultilevel"/>
    <w:tmpl w:val="D17E591A"/>
    <w:lvl w:ilvl="0" w:tplc="FFFFFFFF">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FF02A"/>
    <w:multiLevelType w:val="hybridMultilevel"/>
    <w:tmpl w:val="804A401A"/>
    <w:lvl w:ilvl="0" w:tplc="7CDA5C5A">
      <w:start w:val="1"/>
      <w:numFmt w:val="bullet"/>
      <w:lvlText w:val="·"/>
      <w:lvlJc w:val="left"/>
      <w:pPr>
        <w:ind w:left="720" w:hanging="360"/>
      </w:pPr>
      <w:rPr>
        <w:rFonts w:ascii="Symbol" w:hAnsi="Symbol" w:hint="default"/>
      </w:rPr>
    </w:lvl>
    <w:lvl w:ilvl="1" w:tplc="410E2168">
      <w:start w:val="1"/>
      <w:numFmt w:val="bullet"/>
      <w:lvlText w:val="o"/>
      <w:lvlJc w:val="left"/>
      <w:pPr>
        <w:ind w:left="1440" w:hanging="360"/>
      </w:pPr>
      <w:rPr>
        <w:rFonts w:ascii="Courier New" w:hAnsi="Courier New" w:hint="default"/>
      </w:rPr>
    </w:lvl>
    <w:lvl w:ilvl="2" w:tplc="0FF0AC82">
      <w:start w:val="1"/>
      <w:numFmt w:val="bullet"/>
      <w:lvlText w:val=""/>
      <w:lvlJc w:val="left"/>
      <w:pPr>
        <w:ind w:left="2160" w:hanging="360"/>
      </w:pPr>
      <w:rPr>
        <w:rFonts w:ascii="Wingdings" w:hAnsi="Wingdings" w:hint="default"/>
      </w:rPr>
    </w:lvl>
    <w:lvl w:ilvl="3" w:tplc="865CD60C">
      <w:start w:val="1"/>
      <w:numFmt w:val="bullet"/>
      <w:lvlText w:val=""/>
      <w:lvlJc w:val="left"/>
      <w:pPr>
        <w:ind w:left="2880" w:hanging="360"/>
      </w:pPr>
      <w:rPr>
        <w:rFonts w:ascii="Symbol" w:hAnsi="Symbol" w:hint="default"/>
      </w:rPr>
    </w:lvl>
    <w:lvl w:ilvl="4" w:tplc="475E614E">
      <w:start w:val="1"/>
      <w:numFmt w:val="bullet"/>
      <w:lvlText w:val="o"/>
      <w:lvlJc w:val="left"/>
      <w:pPr>
        <w:ind w:left="3600" w:hanging="360"/>
      </w:pPr>
      <w:rPr>
        <w:rFonts w:ascii="Courier New" w:hAnsi="Courier New" w:hint="default"/>
      </w:rPr>
    </w:lvl>
    <w:lvl w:ilvl="5" w:tplc="59EABCEC">
      <w:start w:val="1"/>
      <w:numFmt w:val="bullet"/>
      <w:lvlText w:val=""/>
      <w:lvlJc w:val="left"/>
      <w:pPr>
        <w:ind w:left="4320" w:hanging="360"/>
      </w:pPr>
      <w:rPr>
        <w:rFonts w:ascii="Wingdings" w:hAnsi="Wingdings" w:hint="default"/>
      </w:rPr>
    </w:lvl>
    <w:lvl w:ilvl="6" w:tplc="23AE1F7C">
      <w:start w:val="1"/>
      <w:numFmt w:val="bullet"/>
      <w:lvlText w:val=""/>
      <w:lvlJc w:val="left"/>
      <w:pPr>
        <w:ind w:left="5040" w:hanging="360"/>
      </w:pPr>
      <w:rPr>
        <w:rFonts w:ascii="Symbol" w:hAnsi="Symbol" w:hint="default"/>
      </w:rPr>
    </w:lvl>
    <w:lvl w:ilvl="7" w:tplc="33FEE3A2">
      <w:start w:val="1"/>
      <w:numFmt w:val="bullet"/>
      <w:lvlText w:val="o"/>
      <w:lvlJc w:val="left"/>
      <w:pPr>
        <w:ind w:left="5760" w:hanging="360"/>
      </w:pPr>
      <w:rPr>
        <w:rFonts w:ascii="Courier New" w:hAnsi="Courier New" w:hint="default"/>
      </w:rPr>
    </w:lvl>
    <w:lvl w:ilvl="8" w:tplc="550E821A">
      <w:start w:val="1"/>
      <w:numFmt w:val="bullet"/>
      <w:lvlText w:val=""/>
      <w:lvlJc w:val="left"/>
      <w:pPr>
        <w:ind w:left="6480" w:hanging="360"/>
      </w:pPr>
      <w:rPr>
        <w:rFonts w:ascii="Wingdings" w:hAnsi="Wingdings" w:hint="default"/>
      </w:rPr>
    </w:lvl>
  </w:abstractNum>
  <w:abstractNum w:abstractNumId="8" w15:restartNumberingAfterBreak="0">
    <w:nsid w:val="112C6A1F"/>
    <w:multiLevelType w:val="hybridMultilevel"/>
    <w:tmpl w:val="0C34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820A8E"/>
    <w:multiLevelType w:val="hybridMultilevel"/>
    <w:tmpl w:val="42D07780"/>
    <w:lvl w:ilvl="0" w:tplc="0540D656">
      <w:start w:val="1"/>
      <w:numFmt w:val="bullet"/>
      <w:lvlText w:val=""/>
      <w:lvlJc w:val="left"/>
      <w:pPr>
        <w:ind w:left="720" w:hanging="360"/>
      </w:pPr>
      <w:rPr>
        <w:rFonts w:ascii="Symbol" w:hAnsi="Symbol" w:hint="default"/>
      </w:rPr>
    </w:lvl>
    <w:lvl w:ilvl="1" w:tplc="58181BE8">
      <w:start w:val="1"/>
      <w:numFmt w:val="bullet"/>
      <w:lvlText w:val="o"/>
      <w:lvlJc w:val="left"/>
      <w:pPr>
        <w:ind w:left="1440" w:hanging="360"/>
      </w:pPr>
      <w:rPr>
        <w:rFonts w:ascii="Courier New" w:hAnsi="Courier New" w:hint="default"/>
      </w:rPr>
    </w:lvl>
    <w:lvl w:ilvl="2" w:tplc="E6FAA4F2">
      <w:start w:val="1"/>
      <w:numFmt w:val="bullet"/>
      <w:lvlText w:val=""/>
      <w:lvlJc w:val="left"/>
      <w:pPr>
        <w:ind w:left="2160" w:hanging="360"/>
      </w:pPr>
      <w:rPr>
        <w:rFonts w:ascii="Wingdings" w:hAnsi="Wingdings" w:hint="default"/>
      </w:rPr>
    </w:lvl>
    <w:lvl w:ilvl="3" w:tplc="5D38CAEC">
      <w:start w:val="1"/>
      <w:numFmt w:val="bullet"/>
      <w:lvlText w:val=""/>
      <w:lvlJc w:val="left"/>
      <w:pPr>
        <w:ind w:left="2880" w:hanging="360"/>
      </w:pPr>
      <w:rPr>
        <w:rFonts w:ascii="Symbol" w:hAnsi="Symbol" w:hint="default"/>
      </w:rPr>
    </w:lvl>
    <w:lvl w:ilvl="4" w:tplc="73FE6124">
      <w:start w:val="1"/>
      <w:numFmt w:val="bullet"/>
      <w:lvlText w:val="o"/>
      <w:lvlJc w:val="left"/>
      <w:pPr>
        <w:ind w:left="3600" w:hanging="360"/>
      </w:pPr>
      <w:rPr>
        <w:rFonts w:ascii="Courier New" w:hAnsi="Courier New" w:hint="default"/>
      </w:rPr>
    </w:lvl>
    <w:lvl w:ilvl="5" w:tplc="06AE8FDC">
      <w:start w:val="1"/>
      <w:numFmt w:val="bullet"/>
      <w:lvlText w:val=""/>
      <w:lvlJc w:val="left"/>
      <w:pPr>
        <w:ind w:left="4320" w:hanging="360"/>
      </w:pPr>
      <w:rPr>
        <w:rFonts w:ascii="Wingdings" w:hAnsi="Wingdings" w:hint="default"/>
      </w:rPr>
    </w:lvl>
    <w:lvl w:ilvl="6" w:tplc="68DE6C82">
      <w:start w:val="1"/>
      <w:numFmt w:val="bullet"/>
      <w:lvlText w:val=""/>
      <w:lvlJc w:val="left"/>
      <w:pPr>
        <w:ind w:left="5040" w:hanging="360"/>
      </w:pPr>
      <w:rPr>
        <w:rFonts w:ascii="Symbol" w:hAnsi="Symbol" w:hint="default"/>
      </w:rPr>
    </w:lvl>
    <w:lvl w:ilvl="7" w:tplc="4720F4D4">
      <w:start w:val="1"/>
      <w:numFmt w:val="bullet"/>
      <w:lvlText w:val="o"/>
      <w:lvlJc w:val="left"/>
      <w:pPr>
        <w:ind w:left="5760" w:hanging="360"/>
      </w:pPr>
      <w:rPr>
        <w:rFonts w:ascii="Courier New" w:hAnsi="Courier New" w:hint="default"/>
      </w:rPr>
    </w:lvl>
    <w:lvl w:ilvl="8" w:tplc="1B70ED06">
      <w:start w:val="1"/>
      <w:numFmt w:val="bullet"/>
      <w:lvlText w:val=""/>
      <w:lvlJc w:val="left"/>
      <w:pPr>
        <w:ind w:left="6480" w:hanging="360"/>
      </w:pPr>
      <w:rPr>
        <w:rFonts w:ascii="Wingdings" w:hAnsi="Wingdings" w:hint="default"/>
      </w:rPr>
    </w:lvl>
  </w:abstractNum>
  <w:abstractNum w:abstractNumId="10" w15:restartNumberingAfterBreak="0">
    <w:nsid w:val="15EEDC5E"/>
    <w:multiLevelType w:val="hybridMultilevel"/>
    <w:tmpl w:val="4314BC22"/>
    <w:lvl w:ilvl="0" w:tplc="F4FE513A">
      <w:start w:val="1"/>
      <w:numFmt w:val="bullet"/>
      <w:lvlText w:val="·"/>
      <w:lvlJc w:val="left"/>
      <w:pPr>
        <w:ind w:left="720" w:hanging="360"/>
      </w:pPr>
      <w:rPr>
        <w:rFonts w:ascii="Symbol" w:hAnsi="Symbol" w:hint="default"/>
      </w:rPr>
    </w:lvl>
    <w:lvl w:ilvl="1" w:tplc="967C7A7A">
      <w:start w:val="1"/>
      <w:numFmt w:val="bullet"/>
      <w:lvlText w:val="o"/>
      <w:lvlJc w:val="left"/>
      <w:pPr>
        <w:ind w:left="1440" w:hanging="360"/>
      </w:pPr>
      <w:rPr>
        <w:rFonts w:ascii="Courier New" w:hAnsi="Courier New" w:hint="default"/>
      </w:rPr>
    </w:lvl>
    <w:lvl w:ilvl="2" w:tplc="1D849F88">
      <w:start w:val="1"/>
      <w:numFmt w:val="bullet"/>
      <w:lvlText w:val=""/>
      <w:lvlJc w:val="left"/>
      <w:pPr>
        <w:ind w:left="2160" w:hanging="360"/>
      </w:pPr>
      <w:rPr>
        <w:rFonts w:ascii="Wingdings" w:hAnsi="Wingdings" w:hint="default"/>
      </w:rPr>
    </w:lvl>
    <w:lvl w:ilvl="3" w:tplc="C900BE32">
      <w:start w:val="1"/>
      <w:numFmt w:val="bullet"/>
      <w:lvlText w:val=""/>
      <w:lvlJc w:val="left"/>
      <w:pPr>
        <w:ind w:left="2880" w:hanging="360"/>
      </w:pPr>
      <w:rPr>
        <w:rFonts w:ascii="Symbol" w:hAnsi="Symbol" w:hint="default"/>
      </w:rPr>
    </w:lvl>
    <w:lvl w:ilvl="4" w:tplc="136A152A">
      <w:start w:val="1"/>
      <w:numFmt w:val="bullet"/>
      <w:lvlText w:val="o"/>
      <w:lvlJc w:val="left"/>
      <w:pPr>
        <w:ind w:left="3600" w:hanging="360"/>
      </w:pPr>
      <w:rPr>
        <w:rFonts w:ascii="Courier New" w:hAnsi="Courier New" w:hint="default"/>
      </w:rPr>
    </w:lvl>
    <w:lvl w:ilvl="5" w:tplc="5F605CBC">
      <w:start w:val="1"/>
      <w:numFmt w:val="bullet"/>
      <w:lvlText w:val=""/>
      <w:lvlJc w:val="left"/>
      <w:pPr>
        <w:ind w:left="4320" w:hanging="360"/>
      </w:pPr>
      <w:rPr>
        <w:rFonts w:ascii="Wingdings" w:hAnsi="Wingdings" w:hint="default"/>
      </w:rPr>
    </w:lvl>
    <w:lvl w:ilvl="6" w:tplc="121C272A">
      <w:start w:val="1"/>
      <w:numFmt w:val="bullet"/>
      <w:lvlText w:val=""/>
      <w:lvlJc w:val="left"/>
      <w:pPr>
        <w:ind w:left="5040" w:hanging="360"/>
      </w:pPr>
      <w:rPr>
        <w:rFonts w:ascii="Symbol" w:hAnsi="Symbol" w:hint="default"/>
      </w:rPr>
    </w:lvl>
    <w:lvl w:ilvl="7" w:tplc="E3B666A0">
      <w:start w:val="1"/>
      <w:numFmt w:val="bullet"/>
      <w:lvlText w:val="o"/>
      <w:lvlJc w:val="left"/>
      <w:pPr>
        <w:ind w:left="5760" w:hanging="360"/>
      </w:pPr>
      <w:rPr>
        <w:rFonts w:ascii="Courier New" w:hAnsi="Courier New" w:hint="default"/>
      </w:rPr>
    </w:lvl>
    <w:lvl w:ilvl="8" w:tplc="6B7AAF48">
      <w:start w:val="1"/>
      <w:numFmt w:val="bullet"/>
      <w:lvlText w:val=""/>
      <w:lvlJc w:val="left"/>
      <w:pPr>
        <w:ind w:left="6480" w:hanging="360"/>
      </w:pPr>
      <w:rPr>
        <w:rFonts w:ascii="Wingdings" w:hAnsi="Wingdings" w:hint="default"/>
      </w:rPr>
    </w:lvl>
  </w:abstractNum>
  <w:abstractNum w:abstractNumId="11" w15:restartNumberingAfterBreak="0">
    <w:nsid w:val="16073252"/>
    <w:multiLevelType w:val="multilevel"/>
    <w:tmpl w:val="53F2E2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3F3500A"/>
    <w:multiLevelType w:val="hybridMultilevel"/>
    <w:tmpl w:val="C0B0A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72CC6"/>
    <w:multiLevelType w:val="hybridMultilevel"/>
    <w:tmpl w:val="09488F42"/>
    <w:lvl w:ilvl="0" w:tplc="6A967D1E">
      <w:start w:val="1"/>
      <w:numFmt w:val="bullet"/>
      <w:lvlText w:val="-"/>
      <w:lvlJc w:val="left"/>
      <w:pPr>
        <w:ind w:left="720" w:hanging="360"/>
      </w:pPr>
      <w:rPr>
        <w:rFonts w:ascii="Calibri" w:hAnsi="Calibri" w:hint="default"/>
      </w:rPr>
    </w:lvl>
    <w:lvl w:ilvl="1" w:tplc="888CFE58">
      <w:start w:val="1"/>
      <w:numFmt w:val="bullet"/>
      <w:lvlText w:val="o"/>
      <w:lvlJc w:val="left"/>
      <w:pPr>
        <w:ind w:left="1440" w:hanging="360"/>
      </w:pPr>
      <w:rPr>
        <w:rFonts w:ascii="Courier New" w:hAnsi="Courier New" w:hint="default"/>
      </w:rPr>
    </w:lvl>
    <w:lvl w:ilvl="2" w:tplc="2F1A58AA">
      <w:start w:val="1"/>
      <w:numFmt w:val="bullet"/>
      <w:lvlText w:val=""/>
      <w:lvlJc w:val="left"/>
      <w:pPr>
        <w:ind w:left="2160" w:hanging="360"/>
      </w:pPr>
      <w:rPr>
        <w:rFonts w:ascii="Wingdings" w:hAnsi="Wingdings" w:hint="default"/>
      </w:rPr>
    </w:lvl>
    <w:lvl w:ilvl="3" w:tplc="CFEAF676">
      <w:start w:val="1"/>
      <w:numFmt w:val="bullet"/>
      <w:lvlText w:val=""/>
      <w:lvlJc w:val="left"/>
      <w:pPr>
        <w:ind w:left="2880" w:hanging="360"/>
      </w:pPr>
      <w:rPr>
        <w:rFonts w:ascii="Symbol" w:hAnsi="Symbol" w:hint="default"/>
      </w:rPr>
    </w:lvl>
    <w:lvl w:ilvl="4" w:tplc="90A44F3C">
      <w:start w:val="1"/>
      <w:numFmt w:val="bullet"/>
      <w:lvlText w:val="o"/>
      <w:lvlJc w:val="left"/>
      <w:pPr>
        <w:ind w:left="3600" w:hanging="360"/>
      </w:pPr>
      <w:rPr>
        <w:rFonts w:ascii="Courier New" w:hAnsi="Courier New" w:hint="default"/>
      </w:rPr>
    </w:lvl>
    <w:lvl w:ilvl="5" w:tplc="1BB2E98C">
      <w:start w:val="1"/>
      <w:numFmt w:val="bullet"/>
      <w:lvlText w:val=""/>
      <w:lvlJc w:val="left"/>
      <w:pPr>
        <w:ind w:left="4320" w:hanging="360"/>
      </w:pPr>
      <w:rPr>
        <w:rFonts w:ascii="Wingdings" w:hAnsi="Wingdings" w:hint="default"/>
      </w:rPr>
    </w:lvl>
    <w:lvl w:ilvl="6" w:tplc="58E24A6E">
      <w:start w:val="1"/>
      <w:numFmt w:val="bullet"/>
      <w:lvlText w:val=""/>
      <w:lvlJc w:val="left"/>
      <w:pPr>
        <w:ind w:left="5040" w:hanging="360"/>
      </w:pPr>
      <w:rPr>
        <w:rFonts w:ascii="Symbol" w:hAnsi="Symbol" w:hint="default"/>
      </w:rPr>
    </w:lvl>
    <w:lvl w:ilvl="7" w:tplc="AF90A5A2">
      <w:start w:val="1"/>
      <w:numFmt w:val="bullet"/>
      <w:lvlText w:val="o"/>
      <w:lvlJc w:val="left"/>
      <w:pPr>
        <w:ind w:left="5760" w:hanging="360"/>
      </w:pPr>
      <w:rPr>
        <w:rFonts w:ascii="Courier New" w:hAnsi="Courier New" w:hint="default"/>
      </w:rPr>
    </w:lvl>
    <w:lvl w:ilvl="8" w:tplc="E970EF4A">
      <w:start w:val="1"/>
      <w:numFmt w:val="bullet"/>
      <w:lvlText w:val=""/>
      <w:lvlJc w:val="left"/>
      <w:pPr>
        <w:ind w:left="6480" w:hanging="360"/>
      </w:pPr>
      <w:rPr>
        <w:rFonts w:ascii="Wingdings" w:hAnsi="Wingdings" w:hint="default"/>
      </w:rPr>
    </w:lvl>
  </w:abstractNum>
  <w:abstractNum w:abstractNumId="14" w15:restartNumberingAfterBreak="0">
    <w:nsid w:val="3025337B"/>
    <w:multiLevelType w:val="hybridMultilevel"/>
    <w:tmpl w:val="00669214"/>
    <w:lvl w:ilvl="0" w:tplc="5F0CC40E">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25A9B4"/>
    <w:multiLevelType w:val="hybridMultilevel"/>
    <w:tmpl w:val="91780A54"/>
    <w:lvl w:ilvl="0" w:tplc="7BA62622">
      <w:start w:val="1"/>
      <w:numFmt w:val="bullet"/>
      <w:lvlText w:val="-"/>
      <w:lvlJc w:val="left"/>
      <w:pPr>
        <w:ind w:left="720" w:hanging="360"/>
      </w:pPr>
      <w:rPr>
        <w:rFonts w:ascii="Calibri" w:hAnsi="Calibri" w:hint="default"/>
      </w:rPr>
    </w:lvl>
    <w:lvl w:ilvl="1" w:tplc="2DD83E02">
      <w:start w:val="1"/>
      <w:numFmt w:val="bullet"/>
      <w:lvlText w:val="o"/>
      <w:lvlJc w:val="left"/>
      <w:pPr>
        <w:ind w:left="1440" w:hanging="360"/>
      </w:pPr>
      <w:rPr>
        <w:rFonts w:ascii="Courier New" w:hAnsi="Courier New" w:hint="default"/>
      </w:rPr>
    </w:lvl>
    <w:lvl w:ilvl="2" w:tplc="67C8D398">
      <w:start w:val="1"/>
      <w:numFmt w:val="bullet"/>
      <w:lvlText w:val=""/>
      <w:lvlJc w:val="left"/>
      <w:pPr>
        <w:ind w:left="2160" w:hanging="360"/>
      </w:pPr>
      <w:rPr>
        <w:rFonts w:ascii="Wingdings" w:hAnsi="Wingdings" w:hint="default"/>
      </w:rPr>
    </w:lvl>
    <w:lvl w:ilvl="3" w:tplc="2F88E8DC">
      <w:start w:val="1"/>
      <w:numFmt w:val="bullet"/>
      <w:lvlText w:val=""/>
      <w:lvlJc w:val="left"/>
      <w:pPr>
        <w:ind w:left="2880" w:hanging="360"/>
      </w:pPr>
      <w:rPr>
        <w:rFonts w:ascii="Symbol" w:hAnsi="Symbol" w:hint="default"/>
      </w:rPr>
    </w:lvl>
    <w:lvl w:ilvl="4" w:tplc="F8683B0C">
      <w:start w:val="1"/>
      <w:numFmt w:val="bullet"/>
      <w:lvlText w:val="o"/>
      <w:lvlJc w:val="left"/>
      <w:pPr>
        <w:ind w:left="3600" w:hanging="360"/>
      </w:pPr>
      <w:rPr>
        <w:rFonts w:ascii="Courier New" w:hAnsi="Courier New" w:hint="default"/>
      </w:rPr>
    </w:lvl>
    <w:lvl w:ilvl="5" w:tplc="85E66FB4">
      <w:start w:val="1"/>
      <w:numFmt w:val="bullet"/>
      <w:lvlText w:val=""/>
      <w:lvlJc w:val="left"/>
      <w:pPr>
        <w:ind w:left="4320" w:hanging="360"/>
      </w:pPr>
      <w:rPr>
        <w:rFonts w:ascii="Wingdings" w:hAnsi="Wingdings" w:hint="default"/>
      </w:rPr>
    </w:lvl>
    <w:lvl w:ilvl="6" w:tplc="B1C0841C">
      <w:start w:val="1"/>
      <w:numFmt w:val="bullet"/>
      <w:lvlText w:val=""/>
      <w:lvlJc w:val="left"/>
      <w:pPr>
        <w:ind w:left="5040" w:hanging="360"/>
      </w:pPr>
      <w:rPr>
        <w:rFonts w:ascii="Symbol" w:hAnsi="Symbol" w:hint="default"/>
      </w:rPr>
    </w:lvl>
    <w:lvl w:ilvl="7" w:tplc="BAF253A4">
      <w:start w:val="1"/>
      <w:numFmt w:val="bullet"/>
      <w:lvlText w:val="o"/>
      <w:lvlJc w:val="left"/>
      <w:pPr>
        <w:ind w:left="5760" w:hanging="360"/>
      </w:pPr>
      <w:rPr>
        <w:rFonts w:ascii="Courier New" w:hAnsi="Courier New" w:hint="default"/>
      </w:rPr>
    </w:lvl>
    <w:lvl w:ilvl="8" w:tplc="21CE350C">
      <w:start w:val="1"/>
      <w:numFmt w:val="bullet"/>
      <w:lvlText w:val=""/>
      <w:lvlJc w:val="left"/>
      <w:pPr>
        <w:ind w:left="6480" w:hanging="360"/>
      </w:pPr>
      <w:rPr>
        <w:rFonts w:ascii="Wingdings" w:hAnsi="Wingdings" w:hint="default"/>
      </w:rPr>
    </w:lvl>
  </w:abstractNum>
  <w:abstractNum w:abstractNumId="16" w15:restartNumberingAfterBreak="0">
    <w:nsid w:val="3C4F08A4"/>
    <w:multiLevelType w:val="hybridMultilevel"/>
    <w:tmpl w:val="2F043336"/>
    <w:lvl w:ilvl="0" w:tplc="F0C09016">
      <w:start w:val="1"/>
      <w:numFmt w:val="bullet"/>
      <w:lvlText w:val="·"/>
      <w:lvlJc w:val="left"/>
      <w:pPr>
        <w:ind w:left="720" w:hanging="360"/>
      </w:pPr>
      <w:rPr>
        <w:rFonts w:ascii="Symbol" w:hAnsi="Symbol" w:hint="default"/>
      </w:rPr>
    </w:lvl>
    <w:lvl w:ilvl="1" w:tplc="0108DC0C">
      <w:start w:val="1"/>
      <w:numFmt w:val="bullet"/>
      <w:lvlText w:val="o"/>
      <w:lvlJc w:val="left"/>
      <w:pPr>
        <w:ind w:left="1440" w:hanging="360"/>
      </w:pPr>
      <w:rPr>
        <w:rFonts w:ascii="Courier New" w:hAnsi="Courier New" w:hint="default"/>
      </w:rPr>
    </w:lvl>
    <w:lvl w:ilvl="2" w:tplc="41DC1DCC">
      <w:start w:val="1"/>
      <w:numFmt w:val="bullet"/>
      <w:lvlText w:val=""/>
      <w:lvlJc w:val="left"/>
      <w:pPr>
        <w:ind w:left="2160" w:hanging="360"/>
      </w:pPr>
      <w:rPr>
        <w:rFonts w:ascii="Wingdings" w:hAnsi="Wingdings" w:hint="default"/>
      </w:rPr>
    </w:lvl>
    <w:lvl w:ilvl="3" w:tplc="67EE9302">
      <w:start w:val="1"/>
      <w:numFmt w:val="bullet"/>
      <w:lvlText w:val=""/>
      <w:lvlJc w:val="left"/>
      <w:pPr>
        <w:ind w:left="2880" w:hanging="360"/>
      </w:pPr>
      <w:rPr>
        <w:rFonts w:ascii="Symbol" w:hAnsi="Symbol" w:hint="default"/>
      </w:rPr>
    </w:lvl>
    <w:lvl w:ilvl="4" w:tplc="44D4EF70">
      <w:start w:val="1"/>
      <w:numFmt w:val="bullet"/>
      <w:lvlText w:val="o"/>
      <w:lvlJc w:val="left"/>
      <w:pPr>
        <w:ind w:left="3600" w:hanging="360"/>
      </w:pPr>
      <w:rPr>
        <w:rFonts w:ascii="Courier New" w:hAnsi="Courier New" w:hint="default"/>
      </w:rPr>
    </w:lvl>
    <w:lvl w:ilvl="5" w:tplc="635ACDC4">
      <w:start w:val="1"/>
      <w:numFmt w:val="bullet"/>
      <w:lvlText w:val=""/>
      <w:lvlJc w:val="left"/>
      <w:pPr>
        <w:ind w:left="4320" w:hanging="360"/>
      </w:pPr>
      <w:rPr>
        <w:rFonts w:ascii="Wingdings" w:hAnsi="Wingdings" w:hint="default"/>
      </w:rPr>
    </w:lvl>
    <w:lvl w:ilvl="6" w:tplc="55F4CF86">
      <w:start w:val="1"/>
      <w:numFmt w:val="bullet"/>
      <w:lvlText w:val=""/>
      <w:lvlJc w:val="left"/>
      <w:pPr>
        <w:ind w:left="5040" w:hanging="360"/>
      </w:pPr>
      <w:rPr>
        <w:rFonts w:ascii="Symbol" w:hAnsi="Symbol" w:hint="default"/>
      </w:rPr>
    </w:lvl>
    <w:lvl w:ilvl="7" w:tplc="DCE4BC8E">
      <w:start w:val="1"/>
      <w:numFmt w:val="bullet"/>
      <w:lvlText w:val="o"/>
      <w:lvlJc w:val="left"/>
      <w:pPr>
        <w:ind w:left="5760" w:hanging="360"/>
      </w:pPr>
      <w:rPr>
        <w:rFonts w:ascii="Courier New" w:hAnsi="Courier New" w:hint="default"/>
      </w:rPr>
    </w:lvl>
    <w:lvl w:ilvl="8" w:tplc="267E32EC">
      <w:start w:val="1"/>
      <w:numFmt w:val="bullet"/>
      <w:lvlText w:val=""/>
      <w:lvlJc w:val="left"/>
      <w:pPr>
        <w:ind w:left="6480" w:hanging="360"/>
      </w:pPr>
      <w:rPr>
        <w:rFonts w:ascii="Wingdings" w:hAnsi="Wingdings" w:hint="default"/>
      </w:rPr>
    </w:lvl>
  </w:abstractNum>
  <w:abstractNum w:abstractNumId="17" w15:restartNumberingAfterBreak="0">
    <w:nsid w:val="43FA9FF3"/>
    <w:multiLevelType w:val="hybridMultilevel"/>
    <w:tmpl w:val="239A2326"/>
    <w:lvl w:ilvl="0" w:tplc="C87E095A">
      <w:start w:val="1"/>
      <w:numFmt w:val="bullet"/>
      <w:lvlText w:val="-"/>
      <w:lvlJc w:val="left"/>
      <w:pPr>
        <w:ind w:left="720" w:hanging="360"/>
      </w:pPr>
      <w:rPr>
        <w:rFonts w:ascii="Calibri" w:hAnsi="Calibri" w:hint="default"/>
      </w:rPr>
    </w:lvl>
    <w:lvl w:ilvl="1" w:tplc="138EB196">
      <w:start w:val="1"/>
      <w:numFmt w:val="bullet"/>
      <w:lvlText w:val="o"/>
      <w:lvlJc w:val="left"/>
      <w:pPr>
        <w:ind w:left="1440" w:hanging="360"/>
      </w:pPr>
      <w:rPr>
        <w:rFonts w:ascii="Courier New" w:hAnsi="Courier New" w:hint="default"/>
      </w:rPr>
    </w:lvl>
    <w:lvl w:ilvl="2" w:tplc="4DE23A10">
      <w:start w:val="1"/>
      <w:numFmt w:val="bullet"/>
      <w:lvlText w:val=""/>
      <w:lvlJc w:val="left"/>
      <w:pPr>
        <w:ind w:left="2160" w:hanging="360"/>
      </w:pPr>
      <w:rPr>
        <w:rFonts w:ascii="Wingdings" w:hAnsi="Wingdings" w:hint="default"/>
      </w:rPr>
    </w:lvl>
    <w:lvl w:ilvl="3" w:tplc="F4DA135E">
      <w:start w:val="1"/>
      <w:numFmt w:val="bullet"/>
      <w:lvlText w:val=""/>
      <w:lvlJc w:val="left"/>
      <w:pPr>
        <w:ind w:left="2880" w:hanging="360"/>
      </w:pPr>
      <w:rPr>
        <w:rFonts w:ascii="Symbol" w:hAnsi="Symbol" w:hint="default"/>
      </w:rPr>
    </w:lvl>
    <w:lvl w:ilvl="4" w:tplc="59F209EC">
      <w:start w:val="1"/>
      <w:numFmt w:val="bullet"/>
      <w:lvlText w:val="o"/>
      <w:lvlJc w:val="left"/>
      <w:pPr>
        <w:ind w:left="3600" w:hanging="360"/>
      </w:pPr>
      <w:rPr>
        <w:rFonts w:ascii="Courier New" w:hAnsi="Courier New" w:hint="default"/>
      </w:rPr>
    </w:lvl>
    <w:lvl w:ilvl="5" w:tplc="E6DC3BF4">
      <w:start w:val="1"/>
      <w:numFmt w:val="bullet"/>
      <w:lvlText w:val=""/>
      <w:lvlJc w:val="left"/>
      <w:pPr>
        <w:ind w:left="4320" w:hanging="360"/>
      </w:pPr>
      <w:rPr>
        <w:rFonts w:ascii="Wingdings" w:hAnsi="Wingdings" w:hint="default"/>
      </w:rPr>
    </w:lvl>
    <w:lvl w:ilvl="6" w:tplc="881620C6">
      <w:start w:val="1"/>
      <w:numFmt w:val="bullet"/>
      <w:lvlText w:val=""/>
      <w:lvlJc w:val="left"/>
      <w:pPr>
        <w:ind w:left="5040" w:hanging="360"/>
      </w:pPr>
      <w:rPr>
        <w:rFonts w:ascii="Symbol" w:hAnsi="Symbol" w:hint="default"/>
      </w:rPr>
    </w:lvl>
    <w:lvl w:ilvl="7" w:tplc="A01CED88">
      <w:start w:val="1"/>
      <w:numFmt w:val="bullet"/>
      <w:lvlText w:val="o"/>
      <w:lvlJc w:val="left"/>
      <w:pPr>
        <w:ind w:left="5760" w:hanging="360"/>
      </w:pPr>
      <w:rPr>
        <w:rFonts w:ascii="Courier New" w:hAnsi="Courier New" w:hint="default"/>
      </w:rPr>
    </w:lvl>
    <w:lvl w:ilvl="8" w:tplc="FD72B1B2">
      <w:start w:val="1"/>
      <w:numFmt w:val="bullet"/>
      <w:lvlText w:val=""/>
      <w:lvlJc w:val="left"/>
      <w:pPr>
        <w:ind w:left="6480" w:hanging="360"/>
      </w:pPr>
      <w:rPr>
        <w:rFonts w:ascii="Wingdings" w:hAnsi="Wingdings" w:hint="default"/>
      </w:rPr>
    </w:lvl>
  </w:abstractNum>
  <w:abstractNum w:abstractNumId="18" w15:restartNumberingAfterBreak="0">
    <w:nsid w:val="459B30CD"/>
    <w:multiLevelType w:val="hybridMultilevel"/>
    <w:tmpl w:val="78C499A4"/>
    <w:lvl w:ilvl="0" w:tplc="A3403988">
      <w:start w:val="1"/>
      <w:numFmt w:val="bullet"/>
      <w:lvlText w:val=""/>
      <w:lvlJc w:val="left"/>
      <w:pPr>
        <w:ind w:left="720" w:hanging="360"/>
      </w:pPr>
      <w:rPr>
        <w:rFonts w:ascii="Symbol" w:hAnsi="Symbol" w:hint="default"/>
      </w:rPr>
    </w:lvl>
    <w:lvl w:ilvl="1" w:tplc="97BC7C56">
      <w:start w:val="1"/>
      <w:numFmt w:val="bullet"/>
      <w:lvlText w:val="o"/>
      <w:lvlJc w:val="left"/>
      <w:pPr>
        <w:ind w:left="1440" w:hanging="360"/>
      </w:pPr>
      <w:rPr>
        <w:rFonts w:ascii="Courier New" w:hAnsi="Courier New" w:hint="default"/>
      </w:rPr>
    </w:lvl>
    <w:lvl w:ilvl="2" w:tplc="6F3A7A0A">
      <w:start w:val="1"/>
      <w:numFmt w:val="bullet"/>
      <w:lvlText w:val=""/>
      <w:lvlJc w:val="left"/>
      <w:pPr>
        <w:ind w:left="2160" w:hanging="360"/>
      </w:pPr>
      <w:rPr>
        <w:rFonts w:ascii="Wingdings" w:hAnsi="Wingdings" w:hint="default"/>
      </w:rPr>
    </w:lvl>
    <w:lvl w:ilvl="3" w:tplc="32F4342A">
      <w:start w:val="1"/>
      <w:numFmt w:val="bullet"/>
      <w:lvlText w:val=""/>
      <w:lvlJc w:val="left"/>
      <w:pPr>
        <w:ind w:left="2880" w:hanging="360"/>
      </w:pPr>
      <w:rPr>
        <w:rFonts w:ascii="Symbol" w:hAnsi="Symbol" w:hint="default"/>
      </w:rPr>
    </w:lvl>
    <w:lvl w:ilvl="4" w:tplc="A00C6B92">
      <w:start w:val="1"/>
      <w:numFmt w:val="bullet"/>
      <w:lvlText w:val="o"/>
      <w:lvlJc w:val="left"/>
      <w:pPr>
        <w:ind w:left="3600" w:hanging="360"/>
      </w:pPr>
      <w:rPr>
        <w:rFonts w:ascii="Courier New" w:hAnsi="Courier New" w:hint="default"/>
      </w:rPr>
    </w:lvl>
    <w:lvl w:ilvl="5" w:tplc="3C701128">
      <w:start w:val="1"/>
      <w:numFmt w:val="bullet"/>
      <w:lvlText w:val=""/>
      <w:lvlJc w:val="left"/>
      <w:pPr>
        <w:ind w:left="4320" w:hanging="360"/>
      </w:pPr>
      <w:rPr>
        <w:rFonts w:ascii="Wingdings" w:hAnsi="Wingdings" w:hint="default"/>
      </w:rPr>
    </w:lvl>
    <w:lvl w:ilvl="6" w:tplc="A698C00E">
      <w:start w:val="1"/>
      <w:numFmt w:val="bullet"/>
      <w:lvlText w:val=""/>
      <w:lvlJc w:val="left"/>
      <w:pPr>
        <w:ind w:left="5040" w:hanging="360"/>
      </w:pPr>
      <w:rPr>
        <w:rFonts w:ascii="Symbol" w:hAnsi="Symbol" w:hint="default"/>
      </w:rPr>
    </w:lvl>
    <w:lvl w:ilvl="7" w:tplc="48D0C2C6">
      <w:start w:val="1"/>
      <w:numFmt w:val="bullet"/>
      <w:lvlText w:val="o"/>
      <w:lvlJc w:val="left"/>
      <w:pPr>
        <w:ind w:left="5760" w:hanging="360"/>
      </w:pPr>
      <w:rPr>
        <w:rFonts w:ascii="Courier New" w:hAnsi="Courier New" w:hint="default"/>
      </w:rPr>
    </w:lvl>
    <w:lvl w:ilvl="8" w:tplc="BCD019D4">
      <w:start w:val="1"/>
      <w:numFmt w:val="bullet"/>
      <w:lvlText w:val=""/>
      <w:lvlJc w:val="left"/>
      <w:pPr>
        <w:ind w:left="6480" w:hanging="360"/>
      </w:pPr>
      <w:rPr>
        <w:rFonts w:ascii="Wingdings" w:hAnsi="Wingdings" w:hint="default"/>
      </w:rPr>
    </w:lvl>
  </w:abstractNum>
  <w:abstractNum w:abstractNumId="19" w15:restartNumberingAfterBreak="0">
    <w:nsid w:val="4A54246F"/>
    <w:multiLevelType w:val="hybridMultilevel"/>
    <w:tmpl w:val="0AA24B92"/>
    <w:lvl w:ilvl="0" w:tplc="95207BD8">
      <w:start w:val="1"/>
      <w:numFmt w:val="bullet"/>
      <w:lvlText w:val=""/>
      <w:lvlJc w:val="left"/>
      <w:pPr>
        <w:ind w:left="720" w:hanging="360"/>
      </w:pPr>
      <w:rPr>
        <w:rFonts w:ascii="Symbol" w:hAnsi="Symbol" w:hint="default"/>
      </w:rPr>
    </w:lvl>
    <w:lvl w:ilvl="1" w:tplc="8760CCEE">
      <w:start w:val="1"/>
      <w:numFmt w:val="bullet"/>
      <w:lvlText w:val="-"/>
      <w:lvlJc w:val="left"/>
      <w:pPr>
        <w:ind w:left="1440" w:hanging="360"/>
      </w:pPr>
      <w:rPr>
        <w:rFonts w:ascii="Calibri" w:hAnsi="Calibri" w:hint="default"/>
      </w:rPr>
    </w:lvl>
    <w:lvl w:ilvl="2" w:tplc="84F8C768">
      <w:start w:val="1"/>
      <w:numFmt w:val="bullet"/>
      <w:lvlText w:val=""/>
      <w:lvlJc w:val="left"/>
      <w:pPr>
        <w:ind w:left="2160" w:hanging="360"/>
      </w:pPr>
      <w:rPr>
        <w:rFonts w:ascii="Wingdings" w:hAnsi="Wingdings" w:hint="default"/>
      </w:rPr>
    </w:lvl>
    <w:lvl w:ilvl="3" w:tplc="5B600396">
      <w:start w:val="1"/>
      <w:numFmt w:val="bullet"/>
      <w:lvlText w:val=""/>
      <w:lvlJc w:val="left"/>
      <w:pPr>
        <w:ind w:left="2880" w:hanging="360"/>
      </w:pPr>
      <w:rPr>
        <w:rFonts w:ascii="Symbol" w:hAnsi="Symbol" w:hint="default"/>
      </w:rPr>
    </w:lvl>
    <w:lvl w:ilvl="4" w:tplc="DADA75C2">
      <w:start w:val="1"/>
      <w:numFmt w:val="bullet"/>
      <w:lvlText w:val="o"/>
      <w:lvlJc w:val="left"/>
      <w:pPr>
        <w:ind w:left="3600" w:hanging="360"/>
      </w:pPr>
      <w:rPr>
        <w:rFonts w:ascii="Courier New" w:hAnsi="Courier New" w:hint="default"/>
      </w:rPr>
    </w:lvl>
    <w:lvl w:ilvl="5" w:tplc="1B9E0040">
      <w:start w:val="1"/>
      <w:numFmt w:val="bullet"/>
      <w:lvlText w:val=""/>
      <w:lvlJc w:val="left"/>
      <w:pPr>
        <w:ind w:left="4320" w:hanging="360"/>
      </w:pPr>
      <w:rPr>
        <w:rFonts w:ascii="Wingdings" w:hAnsi="Wingdings" w:hint="default"/>
      </w:rPr>
    </w:lvl>
    <w:lvl w:ilvl="6" w:tplc="020E2B78">
      <w:start w:val="1"/>
      <w:numFmt w:val="bullet"/>
      <w:lvlText w:val=""/>
      <w:lvlJc w:val="left"/>
      <w:pPr>
        <w:ind w:left="5040" w:hanging="360"/>
      </w:pPr>
      <w:rPr>
        <w:rFonts w:ascii="Symbol" w:hAnsi="Symbol" w:hint="default"/>
      </w:rPr>
    </w:lvl>
    <w:lvl w:ilvl="7" w:tplc="F9225A56">
      <w:start w:val="1"/>
      <w:numFmt w:val="bullet"/>
      <w:lvlText w:val="o"/>
      <w:lvlJc w:val="left"/>
      <w:pPr>
        <w:ind w:left="5760" w:hanging="360"/>
      </w:pPr>
      <w:rPr>
        <w:rFonts w:ascii="Courier New" w:hAnsi="Courier New" w:hint="default"/>
      </w:rPr>
    </w:lvl>
    <w:lvl w:ilvl="8" w:tplc="15F820D0">
      <w:start w:val="1"/>
      <w:numFmt w:val="bullet"/>
      <w:lvlText w:val=""/>
      <w:lvlJc w:val="left"/>
      <w:pPr>
        <w:ind w:left="6480" w:hanging="360"/>
      </w:pPr>
      <w:rPr>
        <w:rFonts w:ascii="Wingdings" w:hAnsi="Wingdings" w:hint="default"/>
      </w:rPr>
    </w:lvl>
  </w:abstractNum>
  <w:abstractNum w:abstractNumId="20" w15:restartNumberingAfterBreak="0">
    <w:nsid w:val="4B9074B7"/>
    <w:multiLevelType w:val="hybridMultilevel"/>
    <w:tmpl w:val="6BD8ADC2"/>
    <w:lvl w:ilvl="0" w:tplc="838893DC">
      <w:start w:val="1"/>
      <w:numFmt w:val="bullet"/>
      <w:lvlText w:val="-"/>
      <w:lvlJc w:val="left"/>
      <w:pPr>
        <w:ind w:left="720" w:hanging="360"/>
      </w:pPr>
      <w:rPr>
        <w:rFonts w:ascii="Calibri" w:hAnsi="Calibri" w:hint="default"/>
      </w:rPr>
    </w:lvl>
    <w:lvl w:ilvl="1" w:tplc="E5D82BCA">
      <w:start w:val="1"/>
      <w:numFmt w:val="bullet"/>
      <w:lvlText w:val="o"/>
      <w:lvlJc w:val="left"/>
      <w:pPr>
        <w:ind w:left="1440" w:hanging="360"/>
      </w:pPr>
      <w:rPr>
        <w:rFonts w:ascii="Courier New" w:hAnsi="Courier New" w:hint="default"/>
      </w:rPr>
    </w:lvl>
    <w:lvl w:ilvl="2" w:tplc="5EE60F3E">
      <w:start w:val="1"/>
      <w:numFmt w:val="bullet"/>
      <w:lvlText w:val=""/>
      <w:lvlJc w:val="left"/>
      <w:pPr>
        <w:ind w:left="2160" w:hanging="360"/>
      </w:pPr>
      <w:rPr>
        <w:rFonts w:ascii="Wingdings" w:hAnsi="Wingdings" w:hint="default"/>
      </w:rPr>
    </w:lvl>
    <w:lvl w:ilvl="3" w:tplc="0562C3E6">
      <w:start w:val="1"/>
      <w:numFmt w:val="bullet"/>
      <w:lvlText w:val=""/>
      <w:lvlJc w:val="left"/>
      <w:pPr>
        <w:ind w:left="2880" w:hanging="360"/>
      </w:pPr>
      <w:rPr>
        <w:rFonts w:ascii="Symbol" w:hAnsi="Symbol" w:hint="default"/>
      </w:rPr>
    </w:lvl>
    <w:lvl w:ilvl="4" w:tplc="EE68D3DA">
      <w:start w:val="1"/>
      <w:numFmt w:val="bullet"/>
      <w:lvlText w:val="o"/>
      <w:lvlJc w:val="left"/>
      <w:pPr>
        <w:ind w:left="3600" w:hanging="360"/>
      </w:pPr>
      <w:rPr>
        <w:rFonts w:ascii="Courier New" w:hAnsi="Courier New" w:hint="default"/>
      </w:rPr>
    </w:lvl>
    <w:lvl w:ilvl="5" w:tplc="EF96D39C">
      <w:start w:val="1"/>
      <w:numFmt w:val="bullet"/>
      <w:lvlText w:val=""/>
      <w:lvlJc w:val="left"/>
      <w:pPr>
        <w:ind w:left="4320" w:hanging="360"/>
      </w:pPr>
      <w:rPr>
        <w:rFonts w:ascii="Wingdings" w:hAnsi="Wingdings" w:hint="default"/>
      </w:rPr>
    </w:lvl>
    <w:lvl w:ilvl="6" w:tplc="983250BC">
      <w:start w:val="1"/>
      <w:numFmt w:val="bullet"/>
      <w:lvlText w:val=""/>
      <w:lvlJc w:val="left"/>
      <w:pPr>
        <w:ind w:left="5040" w:hanging="360"/>
      </w:pPr>
      <w:rPr>
        <w:rFonts w:ascii="Symbol" w:hAnsi="Symbol" w:hint="default"/>
      </w:rPr>
    </w:lvl>
    <w:lvl w:ilvl="7" w:tplc="CD247F54">
      <w:start w:val="1"/>
      <w:numFmt w:val="bullet"/>
      <w:lvlText w:val="o"/>
      <w:lvlJc w:val="left"/>
      <w:pPr>
        <w:ind w:left="5760" w:hanging="360"/>
      </w:pPr>
      <w:rPr>
        <w:rFonts w:ascii="Courier New" w:hAnsi="Courier New" w:hint="default"/>
      </w:rPr>
    </w:lvl>
    <w:lvl w:ilvl="8" w:tplc="3DA08F7A">
      <w:start w:val="1"/>
      <w:numFmt w:val="bullet"/>
      <w:lvlText w:val=""/>
      <w:lvlJc w:val="left"/>
      <w:pPr>
        <w:ind w:left="6480" w:hanging="360"/>
      </w:pPr>
      <w:rPr>
        <w:rFonts w:ascii="Wingdings" w:hAnsi="Wingdings" w:hint="default"/>
      </w:rPr>
    </w:lvl>
  </w:abstractNum>
  <w:abstractNum w:abstractNumId="21" w15:restartNumberingAfterBreak="0">
    <w:nsid w:val="4DB96DEC"/>
    <w:multiLevelType w:val="multilevel"/>
    <w:tmpl w:val="9F38D4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F31D399"/>
    <w:multiLevelType w:val="hybridMultilevel"/>
    <w:tmpl w:val="8320031A"/>
    <w:lvl w:ilvl="0" w:tplc="41DE33D2">
      <w:start w:val="1"/>
      <w:numFmt w:val="bullet"/>
      <w:lvlText w:val="·"/>
      <w:lvlJc w:val="left"/>
      <w:pPr>
        <w:ind w:left="720" w:hanging="360"/>
      </w:pPr>
      <w:rPr>
        <w:rFonts w:ascii="Symbol" w:hAnsi="Symbol" w:hint="default"/>
      </w:rPr>
    </w:lvl>
    <w:lvl w:ilvl="1" w:tplc="8FE0107C">
      <w:start w:val="1"/>
      <w:numFmt w:val="bullet"/>
      <w:lvlText w:val="o"/>
      <w:lvlJc w:val="left"/>
      <w:pPr>
        <w:ind w:left="1440" w:hanging="360"/>
      </w:pPr>
      <w:rPr>
        <w:rFonts w:ascii="Courier New" w:hAnsi="Courier New" w:hint="default"/>
      </w:rPr>
    </w:lvl>
    <w:lvl w:ilvl="2" w:tplc="A5B8F00A">
      <w:start w:val="1"/>
      <w:numFmt w:val="bullet"/>
      <w:lvlText w:val=""/>
      <w:lvlJc w:val="left"/>
      <w:pPr>
        <w:ind w:left="2160" w:hanging="360"/>
      </w:pPr>
      <w:rPr>
        <w:rFonts w:ascii="Wingdings" w:hAnsi="Wingdings" w:hint="default"/>
      </w:rPr>
    </w:lvl>
    <w:lvl w:ilvl="3" w:tplc="6BEEE9F0">
      <w:start w:val="1"/>
      <w:numFmt w:val="bullet"/>
      <w:lvlText w:val=""/>
      <w:lvlJc w:val="left"/>
      <w:pPr>
        <w:ind w:left="2880" w:hanging="360"/>
      </w:pPr>
      <w:rPr>
        <w:rFonts w:ascii="Symbol" w:hAnsi="Symbol" w:hint="default"/>
      </w:rPr>
    </w:lvl>
    <w:lvl w:ilvl="4" w:tplc="4E08E7B4">
      <w:start w:val="1"/>
      <w:numFmt w:val="bullet"/>
      <w:lvlText w:val="o"/>
      <w:lvlJc w:val="left"/>
      <w:pPr>
        <w:ind w:left="3600" w:hanging="360"/>
      </w:pPr>
      <w:rPr>
        <w:rFonts w:ascii="Courier New" w:hAnsi="Courier New" w:hint="default"/>
      </w:rPr>
    </w:lvl>
    <w:lvl w:ilvl="5" w:tplc="A34876A0">
      <w:start w:val="1"/>
      <w:numFmt w:val="bullet"/>
      <w:lvlText w:val=""/>
      <w:lvlJc w:val="left"/>
      <w:pPr>
        <w:ind w:left="4320" w:hanging="360"/>
      </w:pPr>
      <w:rPr>
        <w:rFonts w:ascii="Wingdings" w:hAnsi="Wingdings" w:hint="default"/>
      </w:rPr>
    </w:lvl>
    <w:lvl w:ilvl="6" w:tplc="76A06B88">
      <w:start w:val="1"/>
      <w:numFmt w:val="bullet"/>
      <w:lvlText w:val=""/>
      <w:lvlJc w:val="left"/>
      <w:pPr>
        <w:ind w:left="5040" w:hanging="360"/>
      </w:pPr>
      <w:rPr>
        <w:rFonts w:ascii="Symbol" w:hAnsi="Symbol" w:hint="default"/>
      </w:rPr>
    </w:lvl>
    <w:lvl w:ilvl="7" w:tplc="CFC2DEC4">
      <w:start w:val="1"/>
      <w:numFmt w:val="bullet"/>
      <w:lvlText w:val="o"/>
      <w:lvlJc w:val="left"/>
      <w:pPr>
        <w:ind w:left="5760" w:hanging="360"/>
      </w:pPr>
      <w:rPr>
        <w:rFonts w:ascii="Courier New" w:hAnsi="Courier New" w:hint="default"/>
      </w:rPr>
    </w:lvl>
    <w:lvl w:ilvl="8" w:tplc="AD4EFDB6">
      <w:start w:val="1"/>
      <w:numFmt w:val="bullet"/>
      <w:lvlText w:val=""/>
      <w:lvlJc w:val="left"/>
      <w:pPr>
        <w:ind w:left="6480" w:hanging="360"/>
      </w:pPr>
      <w:rPr>
        <w:rFonts w:ascii="Wingdings" w:hAnsi="Wingdings" w:hint="default"/>
      </w:rPr>
    </w:lvl>
  </w:abstractNum>
  <w:abstractNum w:abstractNumId="23" w15:restartNumberingAfterBreak="0">
    <w:nsid w:val="58CD0918"/>
    <w:multiLevelType w:val="hybridMultilevel"/>
    <w:tmpl w:val="87706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AF4D15"/>
    <w:multiLevelType w:val="hybridMultilevel"/>
    <w:tmpl w:val="D3ACEDC4"/>
    <w:lvl w:ilvl="0" w:tplc="4E08FE80">
      <w:start w:val="1"/>
      <w:numFmt w:val="bullet"/>
      <w:lvlText w:val="-"/>
      <w:lvlJc w:val="left"/>
      <w:pPr>
        <w:ind w:left="1070" w:hanging="360"/>
      </w:pPr>
      <w:rPr>
        <w:rFonts w:ascii="Calibri" w:hAnsi="Calibri"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5" w15:restartNumberingAfterBreak="0">
    <w:nsid w:val="6D43533D"/>
    <w:multiLevelType w:val="hybridMultilevel"/>
    <w:tmpl w:val="9FF85CD8"/>
    <w:lvl w:ilvl="0" w:tplc="66B00966">
      <w:start w:val="1"/>
      <w:numFmt w:val="bullet"/>
      <w:lvlText w:val="-"/>
      <w:lvlJc w:val="left"/>
      <w:pPr>
        <w:ind w:left="720" w:hanging="360"/>
      </w:pPr>
      <w:rPr>
        <w:rFonts w:ascii="Calibri" w:hAnsi="Calibri" w:hint="default"/>
      </w:rPr>
    </w:lvl>
    <w:lvl w:ilvl="1" w:tplc="CBAACF2E">
      <w:start w:val="1"/>
      <w:numFmt w:val="bullet"/>
      <w:lvlText w:val="o"/>
      <w:lvlJc w:val="left"/>
      <w:pPr>
        <w:ind w:left="1440" w:hanging="360"/>
      </w:pPr>
      <w:rPr>
        <w:rFonts w:ascii="Courier New" w:hAnsi="Courier New" w:hint="default"/>
      </w:rPr>
    </w:lvl>
    <w:lvl w:ilvl="2" w:tplc="D52C9A38">
      <w:start w:val="1"/>
      <w:numFmt w:val="bullet"/>
      <w:lvlText w:val=""/>
      <w:lvlJc w:val="left"/>
      <w:pPr>
        <w:ind w:left="2160" w:hanging="360"/>
      </w:pPr>
      <w:rPr>
        <w:rFonts w:ascii="Wingdings" w:hAnsi="Wingdings" w:hint="default"/>
      </w:rPr>
    </w:lvl>
    <w:lvl w:ilvl="3" w:tplc="F49ED9A0">
      <w:start w:val="1"/>
      <w:numFmt w:val="bullet"/>
      <w:lvlText w:val=""/>
      <w:lvlJc w:val="left"/>
      <w:pPr>
        <w:ind w:left="2880" w:hanging="360"/>
      </w:pPr>
      <w:rPr>
        <w:rFonts w:ascii="Symbol" w:hAnsi="Symbol" w:hint="default"/>
      </w:rPr>
    </w:lvl>
    <w:lvl w:ilvl="4" w:tplc="92AC4B26">
      <w:start w:val="1"/>
      <w:numFmt w:val="bullet"/>
      <w:lvlText w:val="o"/>
      <w:lvlJc w:val="left"/>
      <w:pPr>
        <w:ind w:left="3600" w:hanging="360"/>
      </w:pPr>
      <w:rPr>
        <w:rFonts w:ascii="Courier New" w:hAnsi="Courier New" w:hint="default"/>
      </w:rPr>
    </w:lvl>
    <w:lvl w:ilvl="5" w:tplc="6DE8EDF4">
      <w:start w:val="1"/>
      <w:numFmt w:val="bullet"/>
      <w:lvlText w:val=""/>
      <w:lvlJc w:val="left"/>
      <w:pPr>
        <w:ind w:left="4320" w:hanging="360"/>
      </w:pPr>
      <w:rPr>
        <w:rFonts w:ascii="Wingdings" w:hAnsi="Wingdings" w:hint="default"/>
      </w:rPr>
    </w:lvl>
    <w:lvl w:ilvl="6" w:tplc="6E0A07A6">
      <w:start w:val="1"/>
      <w:numFmt w:val="bullet"/>
      <w:lvlText w:val=""/>
      <w:lvlJc w:val="left"/>
      <w:pPr>
        <w:ind w:left="5040" w:hanging="360"/>
      </w:pPr>
      <w:rPr>
        <w:rFonts w:ascii="Symbol" w:hAnsi="Symbol" w:hint="default"/>
      </w:rPr>
    </w:lvl>
    <w:lvl w:ilvl="7" w:tplc="AC42E562">
      <w:start w:val="1"/>
      <w:numFmt w:val="bullet"/>
      <w:lvlText w:val="o"/>
      <w:lvlJc w:val="left"/>
      <w:pPr>
        <w:ind w:left="5760" w:hanging="360"/>
      </w:pPr>
      <w:rPr>
        <w:rFonts w:ascii="Courier New" w:hAnsi="Courier New" w:hint="default"/>
      </w:rPr>
    </w:lvl>
    <w:lvl w:ilvl="8" w:tplc="66F8B946">
      <w:start w:val="1"/>
      <w:numFmt w:val="bullet"/>
      <w:lvlText w:val=""/>
      <w:lvlJc w:val="left"/>
      <w:pPr>
        <w:ind w:left="6480" w:hanging="360"/>
      </w:pPr>
      <w:rPr>
        <w:rFonts w:ascii="Wingdings" w:hAnsi="Wingdings" w:hint="default"/>
      </w:rPr>
    </w:lvl>
  </w:abstractNum>
  <w:abstractNum w:abstractNumId="26" w15:restartNumberingAfterBreak="0">
    <w:nsid w:val="715F6AAE"/>
    <w:multiLevelType w:val="hybridMultilevel"/>
    <w:tmpl w:val="EF7AC1C4"/>
    <w:lvl w:ilvl="0" w:tplc="36E0B76C">
      <w:start w:val="1"/>
      <w:numFmt w:val="bullet"/>
      <w:lvlText w:val=""/>
      <w:lvlJc w:val="left"/>
      <w:pPr>
        <w:ind w:left="720" w:hanging="360"/>
      </w:pPr>
      <w:rPr>
        <w:rFonts w:ascii="Symbol" w:hAnsi="Symbol" w:hint="default"/>
      </w:rPr>
    </w:lvl>
    <w:lvl w:ilvl="1" w:tplc="35186574">
      <w:start w:val="1"/>
      <w:numFmt w:val="bullet"/>
      <w:lvlText w:val="o"/>
      <w:lvlJc w:val="left"/>
      <w:pPr>
        <w:ind w:left="1440" w:hanging="360"/>
      </w:pPr>
      <w:rPr>
        <w:rFonts w:ascii="Courier New" w:hAnsi="Courier New" w:hint="default"/>
      </w:rPr>
    </w:lvl>
    <w:lvl w:ilvl="2" w:tplc="8B78DFBE">
      <w:start w:val="1"/>
      <w:numFmt w:val="bullet"/>
      <w:lvlText w:val=""/>
      <w:lvlJc w:val="left"/>
      <w:pPr>
        <w:ind w:left="2160" w:hanging="360"/>
      </w:pPr>
      <w:rPr>
        <w:rFonts w:ascii="Wingdings" w:hAnsi="Wingdings" w:hint="default"/>
      </w:rPr>
    </w:lvl>
    <w:lvl w:ilvl="3" w:tplc="286E7DC6">
      <w:start w:val="1"/>
      <w:numFmt w:val="bullet"/>
      <w:lvlText w:val=""/>
      <w:lvlJc w:val="left"/>
      <w:pPr>
        <w:ind w:left="2880" w:hanging="360"/>
      </w:pPr>
      <w:rPr>
        <w:rFonts w:ascii="Symbol" w:hAnsi="Symbol" w:hint="default"/>
      </w:rPr>
    </w:lvl>
    <w:lvl w:ilvl="4" w:tplc="B20ADA06">
      <w:start w:val="1"/>
      <w:numFmt w:val="bullet"/>
      <w:lvlText w:val="o"/>
      <w:lvlJc w:val="left"/>
      <w:pPr>
        <w:ind w:left="3600" w:hanging="360"/>
      </w:pPr>
      <w:rPr>
        <w:rFonts w:ascii="Courier New" w:hAnsi="Courier New" w:hint="default"/>
      </w:rPr>
    </w:lvl>
    <w:lvl w:ilvl="5" w:tplc="D3A84BF0">
      <w:start w:val="1"/>
      <w:numFmt w:val="bullet"/>
      <w:lvlText w:val=""/>
      <w:lvlJc w:val="left"/>
      <w:pPr>
        <w:ind w:left="4320" w:hanging="360"/>
      </w:pPr>
      <w:rPr>
        <w:rFonts w:ascii="Wingdings" w:hAnsi="Wingdings" w:hint="default"/>
      </w:rPr>
    </w:lvl>
    <w:lvl w:ilvl="6" w:tplc="AAD8AE90">
      <w:start w:val="1"/>
      <w:numFmt w:val="bullet"/>
      <w:lvlText w:val=""/>
      <w:lvlJc w:val="left"/>
      <w:pPr>
        <w:ind w:left="5040" w:hanging="360"/>
      </w:pPr>
      <w:rPr>
        <w:rFonts w:ascii="Symbol" w:hAnsi="Symbol" w:hint="default"/>
      </w:rPr>
    </w:lvl>
    <w:lvl w:ilvl="7" w:tplc="5D8ACA96">
      <w:start w:val="1"/>
      <w:numFmt w:val="bullet"/>
      <w:lvlText w:val="o"/>
      <w:lvlJc w:val="left"/>
      <w:pPr>
        <w:ind w:left="5760" w:hanging="360"/>
      </w:pPr>
      <w:rPr>
        <w:rFonts w:ascii="Courier New" w:hAnsi="Courier New" w:hint="default"/>
      </w:rPr>
    </w:lvl>
    <w:lvl w:ilvl="8" w:tplc="82DA69C8">
      <w:start w:val="1"/>
      <w:numFmt w:val="bullet"/>
      <w:lvlText w:val=""/>
      <w:lvlJc w:val="left"/>
      <w:pPr>
        <w:ind w:left="6480" w:hanging="360"/>
      </w:pPr>
      <w:rPr>
        <w:rFonts w:ascii="Wingdings" w:hAnsi="Wingdings" w:hint="default"/>
      </w:rPr>
    </w:lvl>
  </w:abstractNum>
  <w:abstractNum w:abstractNumId="27" w15:restartNumberingAfterBreak="0">
    <w:nsid w:val="7643D909"/>
    <w:multiLevelType w:val="hybridMultilevel"/>
    <w:tmpl w:val="585E8842"/>
    <w:lvl w:ilvl="0" w:tplc="DC16F814">
      <w:start w:val="1"/>
      <w:numFmt w:val="bullet"/>
      <w:lvlText w:val=""/>
      <w:lvlJc w:val="left"/>
      <w:pPr>
        <w:ind w:left="720" w:hanging="360"/>
      </w:pPr>
      <w:rPr>
        <w:rFonts w:ascii="Symbol" w:hAnsi="Symbol" w:hint="default"/>
      </w:rPr>
    </w:lvl>
    <w:lvl w:ilvl="1" w:tplc="E2520BAA">
      <w:start w:val="1"/>
      <w:numFmt w:val="bullet"/>
      <w:lvlText w:val="o"/>
      <w:lvlJc w:val="left"/>
      <w:pPr>
        <w:ind w:left="1440" w:hanging="360"/>
      </w:pPr>
      <w:rPr>
        <w:rFonts w:ascii="Courier New" w:hAnsi="Courier New" w:hint="default"/>
      </w:rPr>
    </w:lvl>
    <w:lvl w:ilvl="2" w:tplc="D37481FE">
      <w:start w:val="1"/>
      <w:numFmt w:val="bullet"/>
      <w:lvlText w:val=""/>
      <w:lvlJc w:val="left"/>
      <w:pPr>
        <w:ind w:left="2160" w:hanging="360"/>
      </w:pPr>
      <w:rPr>
        <w:rFonts w:ascii="Wingdings" w:hAnsi="Wingdings" w:hint="default"/>
      </w:rPr>
    </w:lvl>
    <w:lvl w:ilvl="3" w:tplc="60AE85BC">
      <w:start w:val="1"/>
      <w:numFmt w:val="bullet"/>
      <w:lvlText w:val=""/>
      <w:lvlJc w:val="left"/>
      <w:pPr>
        <w:ind w:left="2880" w:hanging="360"/>
      </w:pPr>
      <w:rPr>
        <w:rFonts w:ascii="Symbol" w:hAnsi="Symbol" w:hint="default"/>
      </w:rPr>
    </w:lvl>
    <w:lvl w:ilvl="4" w:tplc="E524467A">
      <w:start w:val="1"/>
      <w:numFmt w:val="bullet"/>
      <w:lvlText w:val="o"/>
      <w:lvlJc w:val="left"/>
      <w:pPr>
        <w:ind w:left="3600" w:hanging="360"/>
      </w:pPr>
      <w:rPr>
        <w:rFonts w:ascii="Courier New" w:hAnsi="Courier New" w:hint="default"/>
      </w:rPr>
    </w:lvl>
    <w:lvl w:ilvl="5" w:tplc="487081DC">
      <w:start w:val="1"/>
      <w:numFmt w:val="bullet"/>
      <w:lvlText w:val=""/>
      <w:lvlJc w:val="left"/>
      <w:pPr>
        <w:ind w:left="4320" w:hanging="360"/>
      </w:pPr>
      <w:rPr>
        <w:rFonts w:ascii="Wingdings" w:hAnsi="Wingdings" w:hint="default"/>
      </w:rPr>
    </w:lvl>
    <w:lvl w:ilvl="6" w:tplc="6E16A4BC">
      <w:start w:val="1"/>
      <w:numFmt w:val="bullet"/>
      <w:lvlText w:val=""/>
      <w:lvlJc w:val="left"/>
      <w:pPr>
        <w:ind w:left="5040" w:hanging="360"/>
      </w:pPr>
      <w:rPr>
        <w:rFonts w:ascii="Symbol" w:hAnsi="Symbol" w:hint="default"/>
      </w:rPr>
    </w:lvl>
    <w:lvl w:ilvl="7" w:tplc="555E7B0E">
      <w:start w:val="1"/>
      <w:numFmt w:val="bullet"/>
      <w:lvlText w:val="o"/>
      <w:lvlJc w:val="left"/>
      <w:pPr>
        <w:ind w:left="5760" w:hanging="360"/>
      </w:pPr>
      <w:rPr>
        <w:rFonts w:ascii="Courier New" w:hAnsi="Courier New" w:hint="default"/>
      </w:rPr>
    </w:lvl>
    <w:lvl w:ilvl="8" w:tplc="3116948E">
      <w:start w:val="1"/>
      <w:numFmt w:val="bullet"/>
      <w:lvlText w:val=""/>
      <w:lvlJc w:val="left"/>
      <w:pPr>
        <w:ind w:left="6480" w:hanging="360"/>
      </w:pPr>
      <w:rPr>
        <w:rFonts w:ascii="Wingdings" w:hAnsi="Wingdings" w:hint="default"/>
      </w:rPr>
    </w:lvl>
  </w:abstractNum>
  <w:abstractNum w:abstractNumId="28" w15:restartNumberingAfterBreak="0">
    <w:nsid w:val="77874137"/>
    <w:multiLevelType w:val="hybridMultilevel"/>
    <w:tmpl w:val="5650BA4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4658E8"/>
    <w:multiLevelType w:val="hybridMultilevel"/>
    <w:tmpl w:val="BD26F664"/>
    <w:lvl w:ilvl="0" w:tplc="20B29136">
      <w:start w:val="1"/>
      <w:numFmt w:val="bullet"/>
      <w:lvlText w:val="-"/>
      <w:lvlJc w:val="left"/>
      <w:pPr>
        <w:ind w:left="720" w:hanging="360"/>
      </w:pPr>
      <w:rPr>
        <w:rFonts w:ascii="Calibri" w:hAnsi="Calibri" w:hint="default"/>
      </w:rPr>
    </w:lvl>
    <w:lvl w:ilvl="1" w:tplc="558A21A2">
      <w:start w:val="1"/>
      <w:numFmt w:val="bullet"/>
      <w:lvlText w:val="o"/>
      <w:lvlJc w:val="left"/>
      <w:pPr>
        <w:ind w:left="1440" w:hanging="360"/>
      </w:pPr>
      <w:rPr>
        <w:rFonts w:ascii="Courier New" w:hAnsi="Courier New" w:hint="default"/>
      </w:rPr>
    </w:lvl>
    <w:lvl w:ilvl="2" w:tplc="9D86B110">
      <w:start w:val="1"/>
      <w:numFmt w:val="bullet"/>
      <w:lvlText w:val=""/>
      <w:lvlJc w:val="left"/>
      <w:pPr>
        <w:ind w:left="2160" w:hanging="360"/>
      </w:pPr>
      <w:rPr>
        <w:rFonts w:ascii="Wingdings" w:hAnsi="Wingdings" w:hint="default"/>
      </w:rPr>
    </w:lvl>
    <w:lvl w:ilvl="3" w:tplc="56D24CC4">
      <w:start w:val="1"/>
      <w:numFmt w:val="bullet"/>
      <w:lvlText w:val=""/>
      <w:lvlJc w:val="left"/>
      <w:pPr>
        <w:ind w:left="2880" w:hanging="360"/>
      </w:pPr>
      <w:rPr>
        <w:rFonts w:ascii="Symbol" w:hAnsi="Symbol" w:hint="default"/>
      </w:rPr>
    </w:lvl>
    <w:lvl w:ilvl="4" w:tplc="928EC4D2">
      <w:start w:val="1"/>
      <w:numFmt w:val="bullet"/>
      <w:lvlText w:val="o"/>
      <w:lvlJc w:val="left"/>
      <w:pPr>
        <w:ind w:left="3600" w:hanging="360"/>
      </w:pPr>
      <w:rPr>
        <w:rFonts w:ascii="Courier New" w:hAnsi="Courier New" w:hint="default"/>
      </w:rPr>
    </w:lvl>
    <w:lvl w:ilvl="5" w:tplc="2930A172">
      <w:start w:val="1"/>
      <w:numFmt w:val="bullet"/>
      <w:lvlText w:val=""/>
      <w:lvlJc w:val="left"/>
      <w:pPr>
        <w:ind w:left="4320" w:hanging="360"/>
      </w:pPr>
      <w:rPr>
        <w:rFonts w:ascii="Wingdings" w:hAnsi="Wingdings" w:hint="default"/>
      </w:rPr>
    </w:lvl>
    <w:lvl w:ilvl="6" w:tplc="30B63166">
      <w:start w:val="1"/>
      <w:numFmt w:val="bullet"/>
      <w:lvlText w:val=""/>
      <w:lvlJc w:val="left"/>
      <w:pPr>
        <w:ind w:left="5040" w:hanging="360"/>
      </w:pPr>
      <w:rPr>
        <w:rFonts w:ascii="Symbol" w:hAnsi="Symbol" w:hint="default"/>
      </w:rPr>
    </w:lvl>
    <w:lvl w:ilvl="7" w:tplc="8BFCC478">
      <w:start w:val="1"/>
      <w:numFmt w:val="bullet"/>
      <w:lvlText w:val="o"/>
      <w:lvlJc w:val="left"/>
      <w:pPr>
        <w:ind w:left="5760" w:hanging="360"/>
      </w:pPr>
      <w:rPr>
        <w:rFonts w:ascii="Courier New" w:hAnsi="Courier New" w:hint="default"/>
      </w:rPr>
    </w:lvl>
    <w:lvl w:ilvl="8" w:tplc="E44E18CE">
      <w:start w:val="1"/>
      <w:numFmt w:val="bullet"/>
      <w:lvlText w:val=""/>
      <w:lvlJc w:val="left"/>
      <w:pPr>
        <w:ind w:left="6480" w:hanging="360"/>
      </w:pPr>
      <w:rPr>
        <w:rFonts w:ascii="Wingdings" w:hAnsi="Wingdings" w:hint="default"/>
      </w:rPr>
    </w:lvl>
  </w:abstractNum>
  <w:abstractNum w:abstractNumId="30" w15:restartNumberingAfterBreak="0">
    <w:nsid w:val="7ECB0CA5"/>
    <w:multiLevelType w:val="multilevel"/>
    <w:tmpl w:val="77A693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5"/>
  </w:num>
  <w:num w:numId="2">
    <w:abstractNumId w:val="20"/>
  </w:num>
  <w:num w:numId="3">
    <w:abstractNumId w:val="19"/>
  </w:num>
  <w:num w:numId="4">
    <w:abstractNumId w:val="25"/>
  </w:num>
  <w:num w:numId="5">
    <w:abstractNumId w:val="13"/>
  </w:num>
  <w:num w:numId="6">
    <w:abstractNumId w:val="29"/>
  </w:num>
  <w:num w:numId="7">
    <w:abstractNumId w:val="17"/>
  </w:num>
  <w:num w:numId="8">
    <w:abstractNumId w:val="4"/>
  </w:num>
  <w:num w:numId="9">
    <w:abstractNumId w:val="16"/>
  </w:num>
  <w:num w:numId="10">
    <w:abstractNumId w:val="9"/>
  </w:num>
  <w:num w:numId="11">
    <w:abstractNumId w:val="18"/>
  </w:num>
  <w:num w:numId="12">
    <w:abstractNumId w:val="26"/>
  </w:num>
  <w:num w:numId="13">
    <w:abstractNumId w:val="22"/>
  </w:num>
  <w:num w:numId="14">
    <w:abstractNumId w:val="7"/>
  </w:num>
  <w:num w:numId="15">
    <w:abstractNumId w:val="27"/>
  </w:num>
  <w:num w:numId="16">
    <w:abstractNumId w:val="28"/>
  </w:num>
  <w:num w:numId="17">
    <w:abstractNumId w:val="6"/>
  </w:num>
  <w:num w:numId="18">
    <w:abstractNumId w:val="10"/>
  </w:num>
  <w:num w:numId="19">
    <w:abstractNumId w:val="3"/>
  </w:num>
  <w:num w:numId="20">
    <w:abstractNumId w:val="14"/>
  </w:num>
  <w:num w:numId="21">
    <w:abstractNumId w:val="23"/>
  </w:num>
  <w:num w:numId="22">
    <w:abstractNumId w:val="2"/>
  </w:num>
  <w:num w:numId="23">
    <w:abstractNumId w:val="12"/>
  </w:num>
  <w:num w:numId="24">
    <w:abstractNumId w:val="30"/>
  </w:num>
  <w:num w:numId="25">
    <w:abstractNumId w:val="5"/>
  </w:num>
  <w:num w:numId="26">
    <w:abstractNumId w:val="8"/>
  </w:num>
  <w:num w:numId="27">
    <w:abstractNumId w:val="21"/>
  </w:num>
  <w:num w:numId="28">
    <w:abstractNumId w:val="11"/>
  </w:num>
  <w:num w:numId="29">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94D"/>
    <w:rsid w:val="0000132B"/>
    <w:rsid w:val="00003C14"/>
    <w:rsid w:val="00010096"/>
    <w:rsid w:val="00011392"/>
    <w:rsid w:val="00011CEC"/>
    <w:rsid w:val="0001386B"/>
    <w:rsid w:val="00020C57"/>
    <w:rsid w:val="00022DC7"/>
    <w:rsid w:val="00022FBD"/>
    <w:rsid w:val="00023830"/>
    <w:rsid w:val="00025909"/>
    <w:rsid w:val="0002745F"/>
    <w:rsid w:val="00030FFA"/>
    <w:rsid w:val="00032F9B"/>
    <w:rsid w:val="000338FD"/>
    <w:rsid w:val="00035D7A"/>
    <w:rsid w:val="00036351"/>
    <w:rsid w:val="00036F7E"/>
    <w:rsid w:val="000404F6"/>
    <w:rsid w:val="00041688"/>
    <w:rsid w:val="000420D6"/>
    <w:rsid w:val="000559EB"/>
    <w:rsid w:val="00075CD5"/>
    <w:rsid w:val="000860C5"/>
    <w:rsid w:val="00087B59"/>
    <w:rsid w:val="0009032E"/>
    <w:rsid w:val="000917DC"/>
    <w:rsid w:val="000918E0"/>
    <w:rsid w:val="00097088"/>
    <w:rsid w:val="000A2C6A"/>
    <w:rsid w:val="000A5E4F"/>
    <w:rsid w:val="000A6013"/>
    <w:rsid w:val="000A78C8"/>
    <w:rsid w:val="000B1875"/>
    <w:rsid w:val="000B34F4"/>
    <w:rsid w:val="000B3B06"/>
    <w:rsid w:val="000B6F45"/>
    <w:rsid w:val="000B794D"/>
    <w:rsid w:val="000C27A8"/>
    <w:rsid w:val="000C57BB"/>
    <w:rsid w:val="000C6D47"/>
    <w:rsid w:val="000D14A4"/>
    <w:rsid w:val="000D1743"/>
    <w:rsid w:val="000D447B"/>
    <w:rsid w:val="000E056D"/>
    <w:rsid w:val="000E23B9"/>
    <w:rsid w:val="000E41D6"/>
    <w:rsid w:val="00104549"/>
    <w:rsid w:val="00104CD2"/>
    <w:rsid w:val="00114567"/>
    <w:rsid w:val="00114BB8"/>
    <w:rsid w:val="00124D25"/>
    <w:rsid w:val="00125B13"/>
    <w:rsid w:val="001264C3"/>
    <w:rsid w:val="00130C1C"/>
    <w:rsid w:val="001345F2"/>
    <w:rsid w:val="00134CDF"/>
    <w:rsid w:val="00141A9A"/>
    <w:rsid w:val="001424B3"/>
    <w:rsid w:val="00142EFE"/>
    <w:rsid w:val="001566F2"/>
    <w:rsid w:val="001571B2"/>
    <w:rsid w:val="00157DED"/>
    <w:rsid w:val="00161E99"/>
    <w:rsid w:val="00162770"/>
    <w:rsid w:val="0016641B"/>
    <w:rsid w:val="00171807"/>
    <w:rsid w:val="00171F7E"/>
    <w:rsid w:val="00175BAF"/>
    <w:rsid w:val="001839EF"/>
    <w:rsid w:val="00185181"/>
    <w:rsid w:val="00185DA3"/>
    <w:rsid w:val="00187C80"/>
    <w:rsid w:val="00192507"/>
    <w:rsid w:val="00192E7E"/>
    <w:rsid w:val="00194FE3"/>
    <w:rsid w:val="00196A97"/>
    <w:rsid w:val="00196B84"/>
    <w:rsid w:val="001A16A0"/>
    <w:rsid w:val="001A5E42"/>
    <w:rsid w:val="001B1FB3"/>
    <w:rsid w:val="001B4663"/>
    <w:rsid w:val="001B798B"/>
    <w:rsid w:val="001C2117"/>
    <w:rsid w:val="001C7E3B"/>
    <w:rsid w:val="001D0430"/>
    <w:rsid w:val="001D2806"/>
    <w:rsid w:val="001D6036"/>
    <w:rsid w:val="001E03FD"/>
    <w:rsid w:val="001E739C"/>
    <w:rsid w:val="001F024A"/>
    <w:rsid w:val="001F3783"/>
    <w:rsid w:val="001F401F"/>
    <w:rsid w:val="002005B9"/>
    <w:rsid w:val="00201AD9"/>
    <w:rsid w:val="00207325"/>
    <w:rsid w:val="00207EB8"/>
    <w:rsid w:val="00214ADB"/>
    <w:rsid w:val="00240D0F"/>
    <w:rsid w:val="002420C2"/>
    <w:rsid w:val="00243326"/>
    <w:rsid w:val="00243B29"/>
    <w:rsid w:val="002446DC"/>
    <w:rsid w:val="00244978"/>
    <w:rsid w:val="00244C0E"/>
    <w:rsid w:val="00246370"/>
    <w:rsid w:val="00246B21"/>
    <w:rsid w:val="0025129E"/>
    <w:rsid w:val="00252EF2"/>
    <w:rsid w:val="00253613"/>
    <w:rsid w:val="00256595"/>
    <w:rsid w:val="00260A8D"/>
    <w:rsid w:val="00262B94"/>
    <w:rsid w:val="00263D97"/>
    <w:rsid w:val="00266F0A"/>
    <w:rsid w:val="002707A5"/>
    <w:rsid w:val="00270FCD"/>
    <w:rsid w:val="002726DF"/>
    <w:rsid w:val="00275746"/>
    <w:rsid w:val="00277346"/>
    <w:rsid w:val="00281133"/>
    <w:rsid w:val="00281DA6"/>
    <w:rsid w:val="00285284"/>
    <w:rsid w:val="002858BC"/>
    <w:rsid w:val="00292081"/>
    <w:rsid w:val="00294DD1"/>
    <w:rsid w:val="002963DA"/>
    <w:rsid w:val="002A0812"/>
    <w:rsid w:val="002A0E35"/>
    <w:rsid w:val="002A1EAE"/>
    <w:rsid w:val="002A7EFC"/>
    <w:rsid w:val="002B78A4"/>
    <w:rsid w:val="002B7BF1"/>
    <w:rsid w:val="002B7D51"/>
    <w:rsid w:val="002C2BDD"/>
    <w:rsid w:val="002C541D"/>
    <w:rsid w:val="002D42F2"/>
    <w:rsid w:val="002D7B5D"/>
    <w:rsid w:val="002E0116"/>
    <w:rsid w:val="002F12D9"/>
    <w:rsid w:val="002F3D40"/>
    <w:rsid w:val="00304029"/>
    <w:rsid w:val="003041D6"/>
    <w:rsid w:val="00304365"/>
    <w:rsid w:val="003053BB"/>
    <w:rsid w:val="00316130"/>
    <w:rsid w:val="0032674F"/>
    <w:rsid w:val="00331B12"/>
    <w:rsid w:val="003344AD"/>
    <w:rsid w:val="003361AC"/>
    <w:rsid w:val="00340C5A"/>
    <w:rsid w:val="00344427"/>
    <w:rsid w:val="003447A1"/>
    <w:rsid w:val="003472D8"/>
    <w:rsid w:val="00347526"/>
    <w:rsid w:val="0035172E"/>
    <w:rsid w:val="0035273A"/>
    <w:rsid w:val="00354356"/>
    <w:rsid w:val="00354707"/>
    <w:rsid w:val="003564F1"/>
    <w:rsid w:val="00356F49"/>
    <w:rsid w:val="00360D3D"/>
    <w:rsid w:val="00361953"/>
    <w:rsid w:val="00362FDB"/>
    <w:rsid w:val="00363939"/>
    <w:rsid w:val="003644D3"/>
    <w:rsid w:val="003645F0"/>
    <w:rsid w:val="00366328"/>
    <w:rsid w:val="003748D4"/>
    <w:rsid w:val="00377F08"/>
    <w:rsid w:val="003857C7"/>
    <w:rsid w:val="003876EC"/>
    <w:rsid w:val="003906E2"/>
    <w:rsid w:val="003909A8"/>
    <w:rsid w:val="00390C22"/>
    <w:rsid w:val="00395B78"/>
    <w:rsid w:val="00397E31"/>
    <w:rsid w:val="003A1436"/>
    <w:rsid w:val="003C1DCA"/>
    <w:rsid w:val="003C310F"/>
    <w:rsid w:val="003C5FF8"/>
    <w:rsid w:val="003D3B8B"/>
    <w:rsid w:val="003D3BD9"/>
    <w:rsid w:val="003D5E91"/>
    <w:rsid w:val="003D66E1"/>
    <w:rsid w:val="003D7450"/>
    <w:rsid w:val="003E0A00"/>
    <w:rsid w:val="003E4483"/>
    <w:rsid w:val="003F40EE"/>
    <w:rsid w:val="003F50D8"/>
    <w:rsid w:val="003F633C"/>
    <w:rsid w:val="0040003A"/>
    <w:rsid w:val="00401BCE"/>
    <w:rsid w:val="00404423"/>
    <w:rsid w:val="00412998"/>
    <w:rsid w:val="00417721"/>
    <w:rsid w:val="00422ACF"/>
    <w:rsid w:val="004257D2"/>
    <w:rsid w:val="004258D0"/>
    <w:rsid w:val="00425A89"/>
    <w:rsid w:val="00425F11"/>
    <w:rsid w:val="004273A3"/>
    <w:rsid w:val="004340C9"/>
    <w:rsid w:val="00443306"/>
    <w:rsid w:val="00446DDF"/>
    <w:rsid w:val="004504AB"/>
    <w:rsid w:val="004515E3"/>
    <w:rsid w:val="00451F43"/>
    <w:rsid w:val="00457608"/>
    <w:rsid w:val="00464D5B"/>
    <w:rsid w:val="00473CDD"/>
    <w:rsid w:val="004809E6"/>
    <w:rsid w:val="00482D3B"/>
    <w:rsid w:val="00486655"/>
    <w:rsid w:val="00487684"/>
    <w:rsid w:val="004951F7"/>
    <w:rsid w:val="00496574"/>
    <w:rsid w:val="00496C3E"/>
    <w:rsid w:val="004A7C26"/>
    <w:rsid w:val="004B2BE0"/>
    <w:rsid w:val="004B5CE9"/>
    <w:rsid w:val="004B755D"/>
    <w:rsid w:val="004C6041"/>
    <w:rsid w:val="004D26C7"/>
    <w:rsid w:val="004D4029"/>
    <w:rsid w:val="004D6853"/>
    <w:rsid w:val="004E2245"/>
    <w:rsid w:val="004F1202"/>
    <w:rsid w:val="004F2443"/>
    <w:rsid w:val="004F44AE"/>
    <w:rsid w:val="004F69B1"/>
    <w:rsid w:val="00502946"/>
    <w:rsid w:val="00503D6B"/>
    <w:rsid w:val="005176F7"/>
    <w:rsid w:val="00523F62"/>
    <w:rsid w:val="0052619D"/>
    <w:rsid w:val="005262EC"/>
    <w:rsid w:val="00531C64"/>
    <w:rsid w:val="00531E05"/>
    <w:rsid w:val="0053430B"/>
    <w:rsid w:val="00537CAB"/>
    <w:rsid w:val="00540480"/>
    <w:rsid w:val="00540AC8"/>
    <w:rsid w:val="00545A68"/>
    <w:rsid w:val="00547E22"/>
    <w:rsid w:val="00550E88"/>
    <w:rsid w:val="00550FEE"/>
    <w:rsid w:val="0055269C"/>
    <w:rsid w:val="005634DB"/>
    <w:rsid w:val="00566F08"/>
    <w:rsid w:val="0057788B"/>
    <w:rsid w:val="00577A43"/>
    <w:rsid w:val="00582C59"/>
    <w:rsid w:val="00584232"/>
    <w:rsid w:val="00584D5C"/>
    <w:rsid w:val="00585541"/>
    <w:rsid w:val="00586C92"/>
    <w:rsid w:val="0058773B"/>
    <w:rsid w:val="0059631C"/>
    <w:rsid w:val="005A3E20"/>
    <w:rsid w:val="005A3F19"/>
    <w:rsid w:val="005A4EF7"/>
    <w:rsid w:val="005B3E40"/>
    <w:rsid w:val="005B461F"/>
    <w:rsid w:val="005C46B4"/>
    <w:rsid w:val="005C6C8B"/>
    <w:rsid w:val="005D2571"/>
    <w:rsid w:val="005E13C1"/>
    <w:rsid w:val="005F2B89"/>
    <w:rsid w:val="005F2C45"/>
    <w:rsid w:val="005F4C60"/>
    <w:rsid w:val="005F607A"/>
    <w:rsid w:val="006016E2"/>
    <w:rsid w:val="00601F05"/>
    <w:rsid w:val="00602DF4"/>
    <w:rsid w:val="006032AB"/>
    <w:rsid w:val="00605E09"/>
    <w:rsid w:val="00611264"/>
    <w:rsid w:val="00614A32"/>
    <w:rsid w:val="006207F9"/>
    <w:rsid w:val="00621DB6"/>
    <w:rsid w:val="00622CBA"/>
    <w:rsid w:val="00624186"/>
    <w:rsid w:val="00627D68"/>
    <w:rsid w:val="00631A44"/>
    <w:rsid w:val="006375A6"/>
    <w:rsid w:val="00643488"/>
    <w:rsid w:val="00650385"/>
    <w:rsid w:val="00651636"/>
    <w:rsid w:val="0065259C"/>
    <w:rsid w:val="0065437F"/>
    <w:rsid w:val="00654A90"/>
    <w:rsid w:val="00656E03"/>
    <w:rsid w:val="00656E89"/>
    <w:rsid w:val="00672849"/>
    <w:rsid w:val="006741D8"/>
    <w:rsid w:val="00674258"/>
    <w:rsid w:val="00675DA7"/>
    <w:rsid w:val="00681E02"/>
    <w:rsid w:val="00682E77"/>
    <w:rsid w:val="00683A7C"/>
    <w:rsid w:val="00686019"/>
    <w:rsid w:val="006869A7"/>
    <w:rsid w:val="0069173F"/>
    <w:rsid w:val="0069397C"/>
    <w:rsid w:val="006A0533"/>
    <w:rsid w:val="006A084C"/>
    <w:rsid w:val="006A1871"/>
    <w:rsid w:val="006B3F21"/>
    <w:rsid w:val="006C19B7"/>
    <w:rsid w:val="006C70A5"/>
    <w:rsid w:val="006C7E53"/>
    <w:rsid w:val="006D2657"/>
    <w:rsid w:val="006D55EC"/>
    <w:rsid w:val="006E0592"/>
    <w:rsid w:val="006E1A78"/>
    <w:rsid w:val="006E1FF4"/>
    <w:rsid w:val="006E6F49"/>
    <w:rsid w:val="006E7732"/>
    <w:rsid w:val="006E7AD8"/>
    <w:rsid w:val="006F0BD1"/>
    <w:rsid w:val="006F0D54"/>
    <w:rsid w:val="006F482C"/>
    <w:rsid w:val="006F7A8C"/>
    <w:rsid w:val="007026E0"/>
    <w:rsid w:val="007028A2"/>
    <w:rsid w:val="00705BAD"/>
    <w:rsid w:val="0070688C"/>
    <w:rsid w:val="00710D27"/>
    <w:rsid w:val="00712A62"/>
    <w:rsid w:val="007144C4"/>
    <w:rsid w:val="0072747F"/>
    <w:rsid w:val="00734835"/>
    <w:rsid w:val="00734B98"/>
    <w:rsid w:val="00737EAF"/>
    <w:rsid w:val="00740A95"/>
    <w:rsid w:val="00753E6B"/>
    <w:rsid w:val="00762A4E"/>
    <w:rsid w:val="0077568A"/>
    <w:rsid w:val="00776782"/>
    <w:rsid w:val="00776D72"/>
    <w:rsid w:val="00777424"/>
    <w:rsid w:val="0078016E"/>
    <w:rsid w:val="007818F6"/>
    <w:rsid w:val="00787BFA"/>
    <w:rsid w:val="007A3663"/>
    <w:rsid w:val="007A4B5E"/>
    <w:rsid w:val="007A688F"/>
    <w:rsid w:val="007B38FC"/>
    <w:rsid w:val="007B398E"/>
    <w:rsid w:val="007B3B63"/>
    <w:rsid w:val="007B4A50"/>
    <w:rsid w:val="007B5637"/>
    <w:rsid w:val="007B7BDB"/>
    <w:rsid w:val="007C0AAF"/>
    <w:rsid w:val="007C1A58"/>
    <w:rsid w:val="007C3D97"/>
    <w:rsid w:val="007C42B3"/>
    <w:rsid w:val="007C53A6"/>
    <w:rsid w:val="007D0FF1"/>
    <w:rsid w:val="007D26FE"/>
    <w:rsid w:val="007D2D0E"/>
    <w:rsid w:val="007D540D"/>
    <w:rsid w:val="007D6539"/>
    <w:rsid w:val="007E5640"/>
    <w:rsid w:val="007F01D2"/>
    <w:rsid w:val="007F1007"/>
    <w:rsid w:val="007F10D4"/>
    <w:rsid w:val="007F2310"/>
    <w:rsid w:val="00803CC2"/>
    <w:rsid w:val="00803F55"/>
    <w:rsid w:val="00804700"/>
    <w:rsid w:val="00806B87"/>
    <w:rsid w:val="0081025B"/>
    <w:rsid w:val="00811EDC"/>
    <w:rsid w:val="00814973"/>
    <w:rsid w:val="00825A7E"/>
    <w:rsid w:val="00826ABF"/>
    <w:rsid w:val="00826DA6"/>
    <w:rsid w:val="00827E35"/>
    <w:rsid w:val="00833780"/>
    <w:rsid w:val="0083502B"/>
    <w:rsid w:val="00835224"/>
    <w:rsid w:val="00835DA0"/>
    <w:rsid w:val="008373A4"/>
    <w:rsid w:val="008412C5"/>
    <w:rsid w:val="008438F0"/>
    <w:rsid w:val="00844B32"/>
    <w:rsid w:val="00844BD2"/>
    <w:rsid w:val="00846C15"/>
    <w:rsid w:val="008471B5"/>
    <w:rsid w:val="0084782D"/>
    <w:rsid w:val="00851BBF"/>
    <w:rsid w:val="00851BF5"/>
    <w:rsid w:val="008543F2"/>
    <w:rsid w:val="00854696"/>
    <w:rsid w:val="00854D42"/>
    <w:rsid w:val="00856FB3"/>
    <w:rsid w:val="00857A05"/>
    <w:rsid w:val="00866857"/>
    <w:rsid w:val="00866E66"/>
    <w:rsid w:val="00867FCE"/>
    <w:rsid w:val="00874303"/>
    <w:rsid w:val="00874919"/>
    <w:rsid w:val="008752DF"/>
    <w:rsid w:val="00891615"/>
    <w:rsid w:val="0089201F"/>
    <w:rsid w:val="008958E2"/>
    <w:rsid w:val="0089631C"/>
    <w:rsid w:val="008A10FA"/>
    <w:rsid w:val="008A1942"/>
    <w:rsid w:val="008A2C32"/>
    <w:rsid w:val="008B01C8"/>
    <w:rsid w:val="008C0025"/>
    <w:rsid w:val="008C6959"/>
    <w:rsid w:val="008D0A05"/>
    <w:rsid w:val="008D0E4F"/>
    <w:rsid w:val="008D0E8B"/>
    <w:rsid w:val="008D0FDC"/>
    <w:rsid w:val="008D36DD"/>
    <w:rsid w:val="008E2056"/>
    <w:rsid w:val="008E26D2"/>
    <w:rsid w:val="008E69A0"/>
    <w:rsid w:val="008F1241"/>
    <w:rsid w:val="008F4F29"/>
    <w:rsid w:val="008F65E4"/>
    <w:rsid w:val="008F7171"/>
    <w:rsid w:val="00900F43"/>
    <w:rsid w:val="00903F2F"/>
    <w:rsid w:val="0091033D"/>
    <w:rsid w:val="00913141"/>
    <w:rsid w:val="00913D70"/>
    <w:rsid w:val="009140AE"/>
    <w:rsid w:val="009155E0"/>
    <w:rsid w:val="00924B7E"/>
    <w:rsid w:val="00924D8D"/>
    <w:rsid w:val="00925452"/>
    <w:rsid w:val="009256C2"/>
    <w:rsid w:val="009259A8"/>
    <w:rsid w:val="009259D5"/>
    <w:rsid w:val="00926EE1"/>
    <w:rsid w:val="00930070"/>
    <w:rsid w:val="009302A4"/>
    <w:rsid w:val="0093135B"/>
    <w:rsid w:val="00931E0B"/>
    <w:rsid w:val="00943502"/>
    <w:rsid w:val="00946320"/>
    <w:rsid w:val="00947964"/>
    <w:rsid w:val="009550BF"/>
    <w:rsid w:val="00955335"/>
    <w:rsid w:val="00957E3D"/>
    <w:rsid w:val="0096042F"/>
    <w:rsid w:val="00967B85"/>
    <w:rsid w:val="00967ECF"/>
    <w:rsid w:val="00982B58"/>
    <w:rsid w:val="00984AE0"/>
    <w:rsid w:val="009956E2"/>
    <w:rsid w:val="00995977"/>
    <w:rsid w:val="009A1373"/>
    <w:rsid w:val="009A1E85"/>
    <w:rsid w:val="009A4CCC"/>
    <w:rsid w:val="009A50EE"/>
    <w:rsid w:val="009B34C2"/>
    <w:rsid w:val="009B5947"/>
    <w:rsid w:val="009C09D3"/>
    <w:rsid w:val="009C2B24"/>
    <w:rsid w:val="009C361C"/>
    <w:rsid w:val="009C4D49"/>
    <w:rsid w:val="009CBBEE"/>
    <w:rsid w:val="009E1CBF"/>
    <w:rsid w:val="009E3A20"/>
    <w:rsid w:val="009E3E3D"/>
    <w:rsid w:val="009E4CD9"/>
    <w:rsid w:val="00A01B1D"/>
    <w:rsid w:val="00A0328F"/>
    <w:rsid w:val="00A106B0"/>
    <w:rsid w:val="00A1471A"/>
    <w:rsid w:val="00A235B7"/>
    <w:rsid w:val="00A27730"/>
    <w:rsid w:val="00A32B97"/>
    <w:rsid w:val="00A33C76"/>
    <w:rsid w:val="00A344AA"/>
    <w:rsid w:val="00A35BDB"/>
    <w:rsid w:val="00A36E81"/>
    <w:rsid w:val="00A405DD"/>
    <w:rsid w:val="00A45796"/>
    <w:rsid w:val="00A46B1B"/>
    <w:rsid w:val="00A60C01"/>
    <w:rsid w:val="00A61874"/>
    <w:rsid w:val="00A6413D"/>
    <w:rsid w:val="00A6685A"/>
    <w:rsid w:val="00A703E8"/>
    <w:rsid w:val="00A75532"/>
    <w:rsid w:val="00A8342F"/>
    <w:rsid w:val="00A86226"/>
    <w:rsid w:val="00A9068F"/>
    <w:rsid w:val="00AA0EE3"/>
    <w:rsid w:val="00AA1B51"/>
    <w:rsid w:val="00AA3A03"/>
    <w:rsid w:val="00AA4EB7"/>
    <w:rsid w:val="00AC002E"/>
    <w:rsid w:val="00AC4F19"/>
    <w:rsid w:val="00AD251F"/>
    <w:rsid w:val="00AD2EC3"/>
    <w:rsid w:val="00AD5513"/>
    <w:rsid w:val="00AD6C70"/>
    <w:rsid w:val="00AE16B9"/>
    <w:rsid w:val="00AE1E70"/>
    <w:rsid w:val="00AE2DE1"/>
    <w:rsid w:val="00AF022A"/>
    <w:rsid w:val="00AF2EB5"/>
    <w:rsid w:val="00AF2F71"/>
    <w:rsid w:val="00AF752D"/>
    <w:rsid w:val="00B01C6A"/>
    <w:rsid w:val="00B01F54"/>
    <w:rsid w:val="00B035E1"/>
    <w:rsid w:val="00B03FC1"/>
    <w:rsid w:val="00B1032C"/>
    <w:rsid w:val="00B160C7"/>
    <w:rsid w:val="00B227F1"/>
    <w:rsid w:val="00B26725"/>
    <w:rsid w:val="00B311D9"/>
    <w:rsid w:val="00B31464"/>
    <w:rsid w:val="00B31B86"/>
    <w:rsid w:val="00B35D9D"/>
    <w:rsid w:val="00B43272"/>
    <w:rsid w:val="00B47DDE"/>
    <w:rsid w:val="00B51EB3"/>
    <w:rsid w:val="00B532EA"/>
    <w:rsid w:val="00B616FB"/>
    <w:rsid w:val="00B61D22"/>
    <w:rsid w:val="00B729DB"/>
    <w:rsid w:val="00B7337D"/>
    <w:rsid w:val="00B73E60"/>
    <w:rsid w:val="00B75276"/>
    <w:rsid w:val="00B83717"/>
    <w:rsid w:val="00B85A52"/>
    <w:rsid w:val="00B86D4A"/>
    <w:rsid w:val="00B879B9"/>
    <w:rsid w:val="00B91140"/>
    <w:rsid w:val="00B923E2"/>
    <w:rsid w:val="00B92B3A"/>
    <w:rsid w:val="00BB09FC"/>
    <w:rsid w:val="00BB291F"/>
    <w:rsid w:val="00BB2A82"/>
    <w:rsid w:val="00BB3959"/>
    <w:rsid w:val="00BB3E40"/>
    <w:rsid w:val="00BC15B9"/>
    <w:rsid w:val="00BC1BD3"/>
    <w:rsid w:val="00BC405B"/>
    <w:rsid w:val="00BC5EB8"/>
    <w:rsid w:val="00BD2043"/>
    <w:rsid w:val="00BD36A4"/>
    <w:rsid w:val="00BD4226"/>
    <w:rsid w:val="00BD6773"/>
    <w:rsid w:val="00BE0656"/>
    <w:rsid w:val="00BE3EFB"/>
    <w:rsid w:val="00BE6CD0"/>
    <w:rsid w:val="00BE6FCD"/>
    <w:rsid w:val="00BE7012"/>
    <w:rsid w:val="00BF1973"/>
    <w:rsid w:val="00C00856"/>
    <w:rsid w:val="00C00F69"/>
    <w:rsid w:val="00C01E46"/>
    <w:rsid w:val="00C02634"/>
    <w:rsid w:val="00C10DA9"/>
    <w:rsid w:val="00C10EC6"/>
    <w:rsid w:val="00C133A5"/>
    <w:rsid w:val="00C13735"/>
    <w:rsid w:val="00C15D69"/>
    <w:rsid w:val="00C166E2"/>
    <w:rsid w:val="00C203DC"/>
    <w:rsid w:val="00C220E6"/>
    <w:rsid w:val="00C255B7"/>
    <w:rsid w:val="00C269E1"/>
    <w:rsid w:val="00C26AE2"/>
    <w:rsid w:val="00C276B4"/>
    <w:rsid w:val="00C30CD5"/>
    <w:rsid w:val="00C336AB"/>
    <w:rsid w:val="00C33D8B"/>
    <w:rsid w:val="00C37F22"/>
    <w:rsid w:val="00C432CD"/>
    <w:rsid w:val="00C437E7"/>
    <w:rsid w:val="00C447F2"/>
    <w:rsid w:val="00C51BF1"/>
    <w:rsid w:val="00C568A9"/>
    <w:rsid w:val="00C63B95"/>
    <w:rsid w:val="00C81ACD"/>
    <w:rsid w:val="00C82676"/>
    <w:rsid w:val="00C8452F"/>
    <w:rsid w:val="00C85847"/>
    <w:rsid w:val="00C870AD"/>
    <w:rsid w:val="00C87477"/>
    <w:rsid w:val="00C934FD"/>
    <w:rsid w:val="00C957D8"/>
    <w:rsid w:val="00C97156"/>
    <w:rsid w:val="00CB041B"/>
    <w:rsid w:val="00CB2FBD"/>
    <w:rsid w:val="00CB644C"/>
    <w:rsid w:val="00CC0429"/>
    <w:rsid w:val="00CC0E36"/>
    <w:rsid w:val="00CC1667"/>
    <w:rsid w:val="00CC2C40"/>
    <w:rsid w:val="00CD06B7"/>
    <w:rsid w:val="00CD09C7"/>
    <w:rsid w:val="00CD4B4F"/>
    <w:rsid w:val="00CD5859"/>
    <w:rsid w:val="00CD72FB"/>
    <w:rsid w:val="00CE1414"/>
    <w:rsid w:val="00CE2960"/>
    <w:rsid w:val="00CE67F8"/>
    <w:rsid w:val="00CF4D37"/>
    <w:rsid w:val="00CF52B5"/>
    <w:rsid w:val="00CF5568"/>
    <w:rsid w:val="00CF6134"/>
    <w:rsid w:val="00D00C4C"/>
    <w:rsid w:val="00D01241"/>
    <w:rsid w:val="00D03B2F"/>
    <w:rsid w:val="00D05C7A"/>
    <w:rsid w:val="00D10C6B"/>
    <w:rsid w:val="00D11498"/>
    <w:rsid w:val="00D119A0"/>
    <w:rsid w:val="00D142C3"/>
    <w:rsid w:val="00D150F6"/>
    <w:rsid w:val="00D153E5"/>
    <w:rsid w:val="00D22E2D"/>
    <w:rsid w:val="00D26F02"/>
    <w:rsid w:val="00D30DFF"/>
    <w:rsid w:val="00D32860"/>
    <w:rsid w:val="00D33E3F"/>
    <w:rsid w:val="00D3558C"/>
    <w:rsid w:val="00D46165"/>
    <w:rsid w:val="00D475EA"/>
    <w:rsid w:val="00D51D8C"/>
    <w:rsid w:val="00D52B8F"/>
    <w:rsid w:val="00D5384E"/>
    <w:rsid w:val="00D538BB"/>
    <w:rsid w:val="00D5448A"/>
    <w:rsid w:val="00D56522"/>
    <w:rsid w:val="00D637B2"/>
    <w:rsid w:val="00D7089C"/>
    <w:rsid w:val="00D73DA3"/>
    <w:rsid w:val="00D750D7"/>
    <w:rsid w:val="00D77425"/>
    <w:rsid w:val="00D81ED7"/>
    <w:rsid w:val="00D81F65"/>
    <w:rsid w:val="00D8794C"/>
    <w:rsid w:val="00D87C59"/>
    <w:rsid w:val="00D93943"/>
    <w:rsid w:val="00D95B1C"/>
    <w:rsid w:val="00DB0977"/>
    <w:rsid w:val="00DB7244"/>
    <w:rsid w:val="00DC00AF"/>
    <w:rsid w:val="00DC0B38"/>
    <w:rsid w:val="00DC1AD9"/>
    <w:rsid w:val="00DC30E8"/>
    <w:rsid w:val="00DC4B43"/>
    <w:rsid w:val="00DC5741"/>
    <w:rsid w:val="00DC5993"/>
    <w:rsid w:val="00DD19C9"/>
    <w:rsid w:val="00DD3197"/>
    <w:rsid w:val="00DE373E"/>
    <w:rsid w:val="00DE48AD"/>
    <w:rsid w:val="00DF47F1"/>
    <w:rsid w:val="00DF4A23"/>
    <w:rsid w:val="00DF6C6A"/>
    <w:rsid w:val="00E012F0"/>
    <w:rsid w:val="00E027B9"/>
    <w:rsid w:val="00E1426B"/>
    <w:rsid w:val="00E15E71"/>
    <w:rsid w:val="00E24D8B"/>
    <w:rsid w:val="00E254C7"/>
    <w:rsid w:val="00E32E9E"/>
    <w:rsid w:val="00E349D3"/>
    <w:rsid w:val="00E357D7"/>
    <w:rsid w:val="00E3583C"/>
    <w:rsid w:val="00E37A0A"/>
    <w:rsid w:val="00E44898"/>
    <w:rsid w:val="00E476CB"/>
    <w:rsid w:val="00E53899"/>
    <w:rsid w:val="00E629E6"/>
    <w:rsid w:val="00E62DD0"/>
    <w:rsid w:val="00E633D6"/>
    <w:rsid w:val="00E63BEC"/>
    <w:rsid w:val="00E72E26"/>
    <w:rsid w:val="00E73016"/>
    <w:rsid w:val="00E779D5"/>
    <w:rsid w:val="00E831A0"/>
    <w:rsid w:val="00E85919"/>
    <w:rsid w:val="00E870B3"/>
    <w:rsid w:val="00E91391"/>
    <w:rsid w:val="00E9241B"/>
    <w:rsid w:val="00E95246"/>
    <w:rsid w:val="00E95668"/>
    <w:rsid w:val="00EA01C9"/>
    <w:rsid w:val="00EA2316"/>
    <w:rsid w:val="00EA4B49"/>
    <w:rsid w:val="00EA60CF"/>
    <w:rsid w:val="00EA6632"/>
    <w:rsid w:val="00EA7BC1"/>
    <w:rsid w:val="00EB4CA1"/>
    <w:rsid w:val="00EB744A"/>
    <w:rsid w:val="00EC095C"/>
    <w:rsid w:val="00EC0AE4"/>
    <w:rsid w:val="00ED6559"/>
    <w:rsid w:val="00EE0BAD"/>
    <w:rsid w:val="00EE171A"/>
    <w:rsid w:val="00EE19C5"/>
    <w:rsid w:val="00EE6D99"/>
    <w:rsid w:val="00EF2557"/>
    <w:rsid w:val="00EF478C"/>
    <w:rsid w:val="00EF6D6B"/>
    <w:rsid w:val="00F026B3"/>
    <w:rsid w:val="00F03945"/>
    <w:rsid w:val="00F04270"/>
    <w:rsid w:val="00F05E17"/>
    <w:rsid w:val="00F05F55"/>
    <w:rsid w:val="00F21FC0"/>
    <w:rsid w:val="00F23BF0"/>
    <w:rsid w:val="00F32F02"/>
    <w:rsid w:val="00F335A3"/>
    <w:rsid w:val="00F34586"/>
    <w:rsid w:val="00F365AA"/>
    <w:rsid w:val="00F45018"/>
    <w:rsid w:val="00F46E66"/>
    <w:rsid w:val="00F51841"/>
    <w:rsid w:val="00F53CF3"/>
    <w:rsid w:val="00F53E75"/>
    <w:rsid w:val="00F55248"/>
    <w:rsid w:val="00F5682A"/>
    <w:rsid w:val="00F61A4F"/>
    <w:rsid w:val="00F67052"/>
    <w:rsid w:val="00F75CBF"/>
    <w:rsid w:val="00F8327C"/>
    <w:rsid w:val="00F87CE3"/>
    <w:rsid w:val="00F91454"/>
    <w:rsid w:val="00F93D9A"/>
    <w:rsid w:val="00F95F29"/>
    <w:rsid w:val="00F97DF3"/>
    <w:rsid w:val="00FA208C"/>
    <w:rsid w:val="00FA46CE"/>
    <w:rsid w:val="00FA57B5"/>
    <w:rsid w:val="00FA6A9F"/>
    <w:rsid w:val="00FB2094"/>
    <w:rsid w:val="00FC06CB"/>
    <w:rsid w:val="00FC0E1B"/>
    <w:rsid w:val="00FD6BF7"/>
    <w:rsid w:val="00FE030F"/>
    <w:rsid w:val="00FE22D3"/>
    <w:rsid w:val="00FE495C"/>
    <w:rsid w:val="00FF5C29"/>
    <w:rsid w:val="00FF7955"/>
    <w:rsid w:val="010AB7DB"/>
    <w:rsid w:val="0158AEB3"/>
    <w:rsid w:val="0169C118"/>
    <w:rsid w:val="01B17AA1"/>
    <w:rsid w:val="01C09FDE"/>
    <w:rsid w:val="01C79EFF"/>
    <w:rsid w:val="01ED0B6F"/>
    <w:rsid w:val="02188A8D"/>
    <w:rsid w:val="0264907A"/>
    <w:rsid w:val="02777513"/>
    <w:rsid w:val="02E62F98"/>
    <w:rsid w:val="0320E87C"/>
    <w:rsid w:val="0325C645"/>
    <w:rsid w:val="0349549F"/>
    <w:rsid w:val="03914482"/>
    <w:rsid w:val="03A86A5E"/>
    <w:rsid w:val="03B59A15"/>
    <w:rsid w:val="03FD4167"/>
    <w:rsid w:val="04415349"/>
    <w:rsid w:val="04AB47B9"/>
    <w:rsid w:val="04D3B503"/>
    <w:rsid w:val="04D7E08C"/>
    <w:rsid w:val="04E6B3E6"/>
    <w:rsid w:val="05193A14"/>
    <w:rsid w:val="05443ABF"/>
    <w:rsid w:val="06638260"/>
    <w:rsid w:val="07304420"/>
    <w:rsid w:val="076D81EE"/>
    <w:rsid w:val="079D35CB"/>
    <w:rsid w:val="07B60AF5"/>
    <w:rsid w:val="07ECA461"/>
    <w:rsid w:val="080124EE"/>
    <w:rsid w:val="0815EAB3"/>
    <w:rsid w:val="083EA929"/>
    <w:rsid w:val="084C084A"/>
    <w:rsid w:val="089E376D"/>
    <w:rsid w:val="0912BFCA"/>
    <w:rsid w:val="091555FB"/>
    <w:rsid w:val="0919B7FD"/>
    <w:rsid w:val="092DCEB3"/>
    <w:rsid w:val="096FF40A"/>
    <w:rsid w:val="098C6832"/>
    <w:rsid w:val="099C047E"/>
    <w:rsid w:val="09B97835"/>
    <w:rsid w:val="0A14529D"/>
    <w:rsid w:val="0A56C03D"/>
    <w:rsid w:val="0A620DCF"/>
    <w:rsid w:val="0AA7E9AD"/>
    <w:rsid w:val="0AA9DBE1"/>
    <w:rsid w:val="0AEC68AF"/>
    <w:rsid w:val="0AED274C"/>
    <w:rsid w:val="0B2E06D8"/>
    <w:rsid w:val="0B558ECD"/>
    <w:rsid w:val="0B58A7E5"/>
    <w:rsid w:val="0B5BEDCC"/>
    <w:rsid w:val="0BB9ABA8"/>
    <w:rsid w:val="0C4CF6BD"/>
    <w:rsid w:val="0C7CF42F"/>
    <w:rsid w:val="0CDE9E1E"/>
    <w:rsid w:val="0D5E1F4A"/>
    <w:rsid w:val="0D96084A"/>
    <w:rsid w:val="0DEAD604"/>
    <w:rsid w:val="0E8FFDA9"/>
    <w:rsid w:val="0EE36333"/>
    <w:rsid w:val="0EE4BF98"/>
    <w:rsid w:val="0EFC8BB5"/>
    <w:rsid w:val="0F432ED7"/>
    <w:rsid w:val="0F43438B"/>
    <w:rsid w:val="0F94D3BB"/>
    <w:rsid w:val="0FD8840B"/>
    <w:rsid w:val="1033C57E"/>
    <w:rsid w:val="1042F166"/>
    <w:rsid w:val="1073E045"/>
    <w:rsid w:val="11E87FCC"/>
    <w:rsid w:val="11F8283F"/>
    <w:rsid w:val="123587BC"/>
    <w:rsid w:val="124B0958"/>
    <w:rsid w:val="1282A1CA"/>
    <w:rsid w:val="1298816B"/>
    <w:rsid w:val="12B52EF2"/>
    <w:rsid w:val="12DB02BC"/>
    <w:rsid w:val="12DFF2BB"/>
    <w:rsid w:val="132A15E2"/>
    <w:rsid w:val="13453482"/>
    <w:rsid w:val="134FC58F"/>
    <w:rsid w:val="1378DF9D"/>
    <w:rsid w:val="13B60FED"/>
    <w:rsid w:val="14181991"/>
    <w:rsid w:val="143156C4"/>
    <w:rsid w:val="1450BE27"/>
    <w:rsid w:val="14ECB99B"/>
    <w:rsid w:val="14F9300D"/>
    <w:rsid w:val="15013EF5"/>
    <w:rsid w:val="156771AA"/>
    <w:rsid w:val="15CFBC8C"/>
    <w:rsid w:val="15FB453C"/>
    <w:rsid w:val="1612A37E"/>
    <w:rsid w:val="161ED4B8"/>
    <w:rsid w:val="16333A7C"/>
    <w:rsid w:val="163CF4E1"/>
    <w:rsid w:val="16B8FC92"/>
    <w:rsid w:val="16EE2C74"/>
    <w:rsid w:val="17009949"/>
    <w:rsid w:val="172D65A6"/>
    <w:rsid w:val="17403634"/>
    <w:rsid w:val="1769C853"/>
    <w:rsid w:val="17AE73DF"/>
    <w:rsid w:val="17C6D82E"/>
    <w:rsid w:val="17F43641"/>
    <w:rsid w:val="18360903"/>
    <w:rsid w:val="1849D5E0"/>
    <w:rsid w:val="19332367"/>
    <w:rsid w:val="19B6CEE6"/>
    <w:rsid w:val="19D2B050"/>
    <w:rsid w:val="1A214089"/>
    <w:rsid w:val="1A217A3F"/>
    <w:rsid w:val="1A599D88"/>
    <w:rsid w:val="1A657A3E"/>
    <w:rsid w:val="1A9D4F59"/>
    <w:rsid w:val="1AADE8CC"/>
    <w:rsid w:val="1B3E9676"/>
    <w:rsid w:val="1B4D607B"/>
    <w:rsid w:val="1B86F37D"/>
    <w:rsid w:val="1B9E9836"/>
    <w:rsid w:val="1BCE771C"/>
    <w:rsid w:val="1C41886C"/>
    <w:rsid w:val="1C46B3CA"/>
    <w:rsid w:val="1C6EF71C"/>
    <w:rsid w:val="1CF7C568"/>
    <w:rsid w:val="1D251A69"/>
    <w:rsid w:val="1D591B01"/>
    <w:rsid w:val="1D6A477D"/>
    <w:rsid w:val="1D6C5D5C"/>
    <w:rsid w:val="1D7E4ABE"/>
    <w:rsid w:val="1D8D5FC1"/>
    <w:rsid w:val="1DBF10AD"/>
    <w:rsid w:val="1DC55471"/>
    <w:rsid w:val="1DC63E82"/>
    <w:rsid w:val="1DE8430E"/>
    <w:rsid w:val="1DED6C2D"/>
    <w:rsid w:val="1E7043C3"/>
    <w:rsid w:val="1E7894E8"/>
    <w:rsid w:val="1E91B0C4"/>
    <w:rsid w:val="1EB129DE"/>
    <w:rsid w:val="1EF4EB62"/>
    <w:rsid w:val="1F140AC4"/>
    <w:rsid w:val="1F1C3164"/>
    <w:rsid w:val="1F403EF8"/>
    <w:rsid w:val="1F4B4819"/>
    <w:rsid w:val="1F4DAD56"/>
    <w:rsid w:val="1FA264EB"/>
    <w:rsid w:val="1FAC082E"/>
    <w:rsid w:val="1FEA1154"/>
    <w:rsid w:val="201D654A"/>
    <w:rsid w:val="204C05F0"/>
    <w:rsid w:val="20A32873"/>
    <w:rsid w:val="20A90557"/>
    <w:rsid w:val="20B921F3"/>
    <w:rsid w:val="20F2F7E8"/>
    <w:rsid w:val="20F35EB7"/>
    <w:rsid w:val="20FC0462"/>
    <w:rsid w:val="21250CEF"/>
    <w:rsid w:val="212F1AFB"/>
    <w:rsid w:val="21372EB5"/>
    <w:rsid w:val="2253990C"/>
    <w:rsid w:val="2277DFBA"/>
    <w:rsid w:val="2282E8DB"/>
    <w:rsid w:val="229321B0"/>
    <w:rsid w:val="2298C594"/>
    <w:rsid w:val="2354A142"/>
    <w:rsid w:val="23CAB4CD"/>
    <w:rsid w:val="243CA2D9"/>
    <w:rsid w:val="249F60FB"/>
    <w:rsid w:val="24DB1A64"/>
    <w:rsid w:val="24FA9A62"/>
    <w:rsid w:val="253358CA"/>
    <w:rsid w:val="258147F6"/>
    <w:rsid w:val="25867C67"/>
    <w:rsid w:val="258B39CE"/>
    <w:rsid w:val="264AF99D"/>
    <w:rsid w:val="26C1660C"/>
    <w:rsid w:val="26EBD89F"/>
    <w:rsid w:val="26FA1745"/>
    <w:rsid w:val="2718192C"/>
    <w:rsid w:val="273C3CF8"/>
    <w:rsid w:val="274B4C61"/>
    <w:rsid w:val="274E71A8"/>
    <w:rsid w:val="27944E73"/>
    <w:rsid w:val="27BD3703"/>
    <w:rsid w:val="27E8BE4A"/>
    <w:rsid w:val="27EEDAD0"/>
    <w:rsid w:val="2812BB26"/>
    <w:rsid w:val="2846D14D"/>
    <w:rsid w:val="289F4177"/>
    <w:rsid w:val="28C99CAF"/>
    <w:rsid w:val="2910310C"/>
    <w:rsid w:val="2975B013"/>
    <w:rsid w:val="2A23E1C7"/>
    <w:rsid w:val="2A31B807"/>
    <w:rsid w:val="2A5EAAF1"/>
    <w:rsid w:val="2A67059C"/>
    <w:rsid w:val="2A97CD3D"/>
    <w:rsid w:val="2AA2E32A"/>
    <w:rsid w:val="2BCBE81B"/>
    <w:rsid w:val="2BDAFF1C"/>
    <w:rsid w:val="2C2AD3D8"/>
    <w:rsid w:val="2C47D1CE"/>
    <w:rsid w:val="2C5688DB"/>
    <w:rsid w:val="2C67BF96"/>
    <w:rsid w:val="2D686B4A"/>
    <w:rsid w:val="2D72A362"/>
    <w:rsid w:val="2D7FEA58"/>
    <w:rsid w:val="2DD5DA3A"/>
    <w:rsid w:val="2DDD21FD"/>
    <w:rsid w:val="2E1B61A7"/>
    <w:rsid w:val="2E265895"/>
    <w:rsid w:val="2E822120"/>
    <w:rsid w:val="2ECECF11"/>
    <w:rsid w:val="2EF8CE8C"/>
    <w:rsid w:val="2EFC2815"/>
    <w:rsid w:val="2F5234DD"/>
    <w:rsid w:val="2FDC4677"/>
    <w:rsid w:val="300EA1D3"/>
    <w:rsid w:val="301DCD0B"/>
    <w:rsid w:val="3030FD58"/>
    <w:rsid w:val="30495376"/>
    <w:rsid w:val="304B9F6E"/>
    <w:rsid w:val="3096AF20"/>
    <w:rsid w:val="309B9CB6"/>
    <w:rsid w:val="30AECD13"/>
    <w:rsid w:val="30C44FAD"/>
    <w:rsid w:val="30DA2287"/>
    <w:rsid w:val="310CD539"/>
    <w:rsid w:val="311CBC7E"/>
    <w:rsid w:val="315A3F18"/>
    <w:rsid w:val="317E170E"/>
    <w:rsid w:val="3181406D"/>
    <w:rsid w:val="31B99D6C"/>
    <w:rsid w:val="325C61B8"/>
    <w:rsid w:val="32B4F405"/>
    <w:rsid w:val="32B908C8"/>
    <w:rsid w:val="32BA4250"/>
    <w:rsid w:val="32E3F166"/>
    <w:rsid w:val="33308CDF"/>
    <w:rsid w:val="338983F4"/>
    <w:rsid w:val="33FDC5E9"/>
    <w:rsid w:val="344475FB"/>
    <w:rsid w:val="3451B674"/>
    <w:rsid w:val="3452E3B3"/>
    <w:rsid w:val="34723E7C"/>
    <w:rsid w:val="35046E7B"/>
    <w:rsid w:val="351F1091"/>
    <w:rsid w:val="35C17661"/>
    <w:rsid w:val="35EEB414"/>
    <w:rsid w:val="360269CB"/>
    <w:rsid w:val="360E0EDD"/>
    <w:rsid w:val="361B9228"/>
    <w:rsid w:val="36295DD0"/>
    <w:rsid w:val="363D5125"/>
    <w:rsid w:val="367BF82E"/>
    <w:rsid w:val="3694E1A2"/>
    <w:rsid w:val="369631DA"/>
    <w:rsid w:val="36A03EDC"/>
    <w:rsid w:val="36D119E8"/>
    <w:rsid w:val="36EB2DD9"/>
    <w:rsid w:val="375CCE99"/>
    <w:rsid w:val="37B25FC3"/>
    <w:rsid w:val="384BBA40"/>
    <w:rsid w:val="385CF517"/>
    <w:rsid w:val="38850CD3"/>
    <w:rsid w:val="38993326"/>
    <w:rsid w:val="389E7914"/>
    <w:rsid w:val="38D4D37C"/>
    <w:rsid w:val="391BA490"/>
    <w:rsid w:val="39537371"/>
    <w:rsid w:val="39669100"/>
    <w:rsid w:val="39721141"/>
    <w:rsid w:val="39D07535"/>
    <w:rsid w:val="39D7DF9E"/>
    <w:rsid w:val="39E78AA1"/>
    <w:rsid w:val="39F281B4"/>
    <w:rsid w:val="39FCD7B2"/>
    <w:rsid w:val="3B285C69"/>
    <w:rsid w:val="3B3A55BA"/>
    <w:rsid w:val="3B4D1704"/>
    <w:rsid w:val="3B75A288"/>
    <w:rsid w:val="3B945BB6"/>
    <w:rsid w:val="3BCAE977"/>
    <w:rsid w:val="3BCECF5B"/>
    <w:rsid w:val="3C3480E4"/>
    <w:rsid w:val="3C5DF598"/>
    <w:rsid w:val="3C66E90A"/>
    <w:rsid w:val="3C9E31C2"/>
    <w:rsid w:val="3D1E20BF"/>
    <w:rsid w:val="3D6A6852"/>
    <w:rsid w:val="3D766933"/>
    <w:rsid w:val="3D851BAE"/>
    <w:rsid w:val="3D88BF4C"/>
    <w:rsid w:val="3DD4BCD2"/>
    <w:rsid w:val="3E6A627B"/>
    <w:rsid w:val="3EA00DFA"/>
    <w:rsid w:val="3F5EFDA9"/>
    <w:rsid w:val="3F7E6373"/>
    <w:rsid w:val="3F9D83E0"/>
    <w:rsid w:val="40208827"/>
    <w:rsid w:val="404F0EA8"/>
    <w:rsid w:val="4056CC25"/>
    <w:rsid w:val="405BA99D"/>
    <w:rsid w:val="406C8430"/>
    <w:rsid w:val="40738CEC"/>
    <w:rsid w:val="40C0600E"/>
    <w:rsid w:val="41017973"/>
    <w:rsid w:val="413166BB"/>
    <w:rsid w:val="416CC39A"/>
    <w:rsid w:val="41E5F628"/>
    <w:rsid w:val="42D524A2"/>
    <w:rsid w:val="42EC91E5"/>
    <w:rsid w:val="4322B9CD"/>
    <w:rsid w:val="435828E9"/>
    <w:rsid w:val="43737F1D"/>
    <w:rsid w:val="4386AF6A"/>
    <w:rsid w:val="439FA7BE"/>
    <w:rsid w:val="43E4B481"/>
    <w:rsid w:val="43F800D0"/>
    <w:rsid w:val="441CE4F7"/>
    <w:rsid w:val="4451D496"/>
    <w:rsid w:val="44F92CB0"/>
    <w:rsid w:val="44FA6A92"/>
    <w:rsid w:val="453A83D0"/>
    <w:rsid w:val="4562FCDC"/>
    <w:rsid w:val="456A5384"/>
    <w:rsid w:val="458D0929"/>
    <w:rsid w:val="460CC564"/>
    <w:rsid w:val="462432A7"/>
    <w:rsid w:val="46418B6A"/>
    <w:rsid w:val="466DE4AD"/>
    <w:rsid w:val="466E172C"/>
    <w:rsid w:val="46D65431"/>
    <w:rsid w:val="46FECD3D"/>
    <w:rsid w:val="47996606"/>
    <w:rsid w:val="47E645C6"/>
    <w:rsid w:val="481FF973"/>
    <w:rsid w:val="482DEC59"/>
    <w:rsid w:val="486CD51D"/>
    <w:rsid w:val="486F620B"/>
    <w:rsid w:val="48A9AB8E"/>
    <w:rsid w:val="48B6E0E0"/>
    <w:rsid w:val="48BFD255"/>
    <w:rsid w:val="49FF4939"/>
    <w:rsid w:val="4A674254"/>
    <w:rsid w:val="4AF97463"/>
    <w:rsid w:val="4B2E4FC6"/>
    <w:rsid w:val="4B345D55"/>
    <w:rsid w:val="4B3EB6B7"/>
    <w:rsid w:val="4B9CCA70"/>
    <w:rsid w:val="4CA12D0F"/>
    <w:rsid w:val="4D062DF3"/>
    <w:rsid w:val="4D5A5844"/>
    <w:rsid w:val="4D764D88"/>
    <w:rsid w:val="4D7B920C"/>
    <w:rsid w:val="4DDE745F"/>
    <w:rsid w:val="4DF7110E"/>
    <w:rsid w:val="4E17D749"/>
    <w:rsid w:val="4E2D68F4"/>
    <w:rsid w:val="4EB93A18"/>
    <w:rsid w:val="4EBB42D5"/>
    <w:rsid w:val="4F90CC5A"/>
    <w:rsid w:val="4FA62399"/>
    <w:rsid w:val="4FB3A7AA"/>
    <w:rsid w:val="4FDC914C"/>
    <w:rsid w:val="5013F8DA"/>
    <w:rsid w:val="5014F972"/>
    <w:rsid w:val="503C7181"/>
    <w:rsid w:val="5076D114"/>
    <w:rsid w:val="5077E702"/>
    <w:rsid w:val="50884A30"/>
    <w:rsid w:val="508A1FA9"/>
    <w:rsid w:val="50E7A682"/>
    <w:rsid w:val="516BA9F5"/>
    <w:rsid w:val="516E5975"/>
    <w:rsid w:val="520BC8B1"/>
    <w:rsid w:val="5213B763"/>
    <w:rsid w:val="521BA4E9"/>
    <w:rsid w:val="5225F00A"/>
    <w:rsid w:val="52417FE4"/>
    <w:rsid w:val="528376E3"/>
    <w:rsid w:val="52E90F02"/>
    <w:rsid w:val="5374530E"/>
    <w:rsid w:val="538321BA"/>
    <w:rsid w:val="538B0586"/>
    <w:rsid w:val="538EB3F8"/>
    <w:rsid w:val="53919ECC"/>
    <w:rsid w:val="539CD334"/>
    <w:rsid w:val="53C1C06B"/>
    <w:rsid w:val="53DECA33"/>
    <w:rsid w:val="53E5D0CA"/>
    <w:rsid w:val="53FE31A6"/>
    <w:rsid w:val="54161220"/>
    <w:rsid w:val="5418E6F4"/>
    <w:rsid w:val="54A04F50"/>
    <w:rsid w:val="54BB0EF1"/>
    <w:rsid w:val="54C64F0C"/>
    <w:rsid w:val="551563B3"/>
    <w:rsid w:val="557A9A94"/>
    <w:rsid w:val="5589782E"/>
    <w:rsid w:val="558B446E"/>
    <w:rsid w:val="55F7B747"/>
    <w:rsid w:val="561AFBA8"/>
    <w:rsid w:val="56399B4F"/>
    <w:rsid w:val="567B77E7"/>
    <w:rsid w:val="56AEDA98"/>
    <w:rsid w:val="56AF302E"/>
    <w:rsid w:val="56BDCD71"/>
    <w:rsid w:val="56E1F50D"/>
    <w:rsid w:val="5725C97A"/>
    <w:rsid w:val="5780880B"/>
    <w:rsid w:val="57BB22DD"/>
    <w:rsid w:val="57BEB98F"/>
    <w:rsid w:val="581A57E6"/>
    <w:rsid w:val="5834242E"/>
    <w:rsid w:val="5840C5E2"/>
    <w:rsid w:val="5864D785"/>
    <w:rsid w:val="587C7A28"/>
    <w:rsid w:val="58B0CB4D"/>
    <w:rsid w:val="58F1DBEB"/>
    <w:rsid w:val="59A798C5"/>
    <w:rsid w:val="59E621A1"/>
    <w:rsid w:val="5A0CBA8A"/>
    <w:rsid w:val="5A26B6CE"/>
    <w:rsid w:val="5A5EF357"/>
    <w:rsid w:val="5AD37F01"/>
    <w:rsid w:val="5AF65A51"/>
    <w:rsid w:val="5AFFB556"/>
    <w:rsid w:val="5B297FA7"/>
    <w:rsid w:val="5B326F6B"/>
    <w:rsid w:val="5B7575E7"/>
    <w:rsid w:val="5C212405"/>
    <w:rsid w:val="5C34EE92"/>
    <w:rsid w:val="5C521203"/>
    <w:rsid w:val="5C731E9C"/>
    <w:rsid w:val="5C922AB2"/>
    <w:rsid w:val="5CE83177"/>
    <w:rsid w:val="5D4B72F7"/>
    <w:rsid w:val="5D634D56"/>
    <w:rsid w:val="5E260D8D"/>
    <w:rsid w:val="5E2DFB13"/>
    <w:rsid w:val="5E40B3A8"/>
    <w:rsid w:val="5E63DBFA"/>
    <w:rsid w:val="5F27F072"/>
    <w:rsid w:val="5F8765DB"/>
    <w:rsid w:val="5F8B99F0"/>
    <w:rsid w:val="5F8DEC3D"/>
    <w:rsid w:val="5F9843E8"/>
    <w:rsid w:val="5F9D28B5"/>
    <w:rsid w:val="5FBE02A2"/>
    <w:rsid w:val="608313B9"/>
    <w:rsid w:val="6095F852"/>
    <w:rsid w:val="609C35EF"/>
    <w:rsid w:val="60A4660A"/>
    <w:rsid w:val="60A8C824"/>
    <w:rsid w:val="60C3C0D3"/>
    <w:rsid w:val="60F49528"/>
    <w:rsid w:val="61116C58"/>
    <w:rsid w:val="611A1197"/>
    <w:rsid w:val="61501B8F"/>
    <w:rsid w:val="61659BD5"/>
    <w:rsid w:val="61A5CD22"/>
    <w:rsid w:val="61B7D95C"/>
    <w:rsid w:val="62436569"/>
    <w:rsid w:val="625E4FD7"/>
    <w:rsid w:val="62A18833"/>
    <w:rsid w:val="62A633E7"/>
    <w:rsid w:val="62BE9876"/>
    <w:rsid w:val="62F97EB0"/>
    <w:rsid w:val="63016C36"/>
    <w:rsid w:val="63258BA6"/>
    <w:rsid w:val="63442CCD"/>
    <w:rsid w:val="636B114D"/>
    <w:rsid w:val="63BF6CA1"/>
    <w:rsid w:val="642656CD"/>
    <w:rsid w:val="642F0DA1"/>
    <w:rsid w:val="65021CC0"/>
    <w:rsid w:val="6531C2D6"/>
    <w:rsid w:val="65736372"/>
    <w:rsid w:val="659731F6"/>
    <w:rsid w:val="65A936B1"/>
    <w:rsid w:val="65A9FFF9"/>
    <w:rsid w:val="65C9BC1B"/>
    <w:rsid w:val="65D4AE26"/>
    <w:rsid w:val="66051B47"/>
    <w:rsid w:val="66F2553D"/>
    <w:rsid w:val="6709F49B"/>
    <w:rsid w:val="679CB230"/>
    <w:rsid w:val="68441F1B"/>
    <w:rsid w:val="688BC49C"/>
    <w:rsid w:val="688E259E"/>
    <w:rsid w:val="68B0B166"/>
    <w:rsid w:val="68B8F549"/>
    <w:rsid w:val="68C32DA6"/>
    <w:rsid w:val="68EC5D15"/>
    <w:rsid w:val="68F0CC2D"/>
    <w:rsid w:val="6905BC1D"/>
    <w:rsid w:val="69263AC9"/>
    <w:rsid w:val="6926AA6E"/>
    <w:rsid w:val="692B852B"/>
    <w:rsid w:val="6960BAB6"/>
    <w:rsid w:val="6994CD2A"/>
    <w:rsid w:val="69A9C2E4"/>
    <w:rsid w:val="69C36C8E"/>
    <w:rsid w:val="6A04E240"/>
    <w:rsid w:val="6A286D00"/>
    <w:rsid w:val="6A5BBEA9"/>
    <w:rsid w:val="6A5C4A08"/>
    <w:rsid w:val="6A5EFE07"/>
    <w:rsid w:val="6AAB9980"/>
    <w:rsid w:val="6ABD99C1"/>
    <w:rsid w:val="6AD452F2"/>
    <w:rsid w:val="6AFCD318"/>
    <w:rsid w:val="6B049095"/>
    <w:rsid w:val="6B2AF3F7"/>
    <w:rsid w:val="6B4687CE"/>
    <w:rsid w:val="6B646098"/>
    <w:rsid w:val="6B95CCA1"/>
    <w:rsid w:val="6BD994A0"/>
    <w:rsid w:val="6BF2E80B"/>
    <w:rsid w:val="6C06737A"/>
    <w:rsid w:val="6C189742"/>
    <w:rsid w:val="6C2754DB"/>
    <w:rsid w:val="6C4C525F"/>
    <w:rsid w:val="6C8B02D2"/>
    <w:rsid w:val="6C91592D"/>
    <w:rsid w:val="6CA84E7C"/>
    <w:rsid w:val="6CB3458F"/>
    <w:rsid w:val="6CF3C2D5"/>
    <w:rsid w:val="6D09EADC"/>
    <w:rsid w:val="6D190D9B"/>
    <w:rsid w:val="6D28F4E3"/>
    <w:rsid w:val="6D6A6E58"/>
    <w:rsid w:val="6D82E912"/>
    <w:rsid w:val="6D8C666C"/>
    <w:rsid w:val="6DA243DB"/>
    <w:rsid w:val="6DB1A3A9"/>
    <w:rsid w:val="6DBE45F1"/>
    <w:rsid w:val="6E26549E"/>
    <w:rsid w:val="6E3C3157"/>
    <w:rsid w:val="6E6E28DE"/>
    <w:rsid w:val="6E906B6F"/>
    <w:rsid w:val="6EC38618"/>
    <w:rsid w:val="6EC466F1"/>
    <w:rsid w:val="6EE087EF"/>
    <w:rsid w:val="6EE74653"/>
    <w:rsid w:val="6F07868C"/>
    <w:rsid w:val="6F0FEDE9"/>
    <w:rsid w:val="6F624046"/>
    <w:rsid w:val="6FA7C415"/>
    <w:rsid w:val="6FABFD8D"/>
    <w:rsid w:val="6FC652DD"/>
    <w:rsid w:val="6FD42BB2"/>
    <w:rsid w:val="6FE16F08"/>
    <w:rsid w:val="70123B3A"/>
    <w:rsid w:val="70480C15"/>
    <w:rsid w:val="7062AB84"/>
    <w:rsid w:val="70D2F5F0"/>
    <w:rsid w:val="710FE2F6"/>
    <w:rsid w:val="717E48AD"/>
    <w:rsid w:val="719101D3"/>
    <w:rsid w:val="7275B4FE"/>
    <w:rsid w:val="72972DD7"/>
    <w:rsid w:val="72E39E4F"/>
    <w:rsid w:val="72F9C5C1"/>
    <w:rsid w:val="73558409"/>
    <w:rsid w:val="73A5888A"/>
    <w:rsid w:val="73EA3D10"/>
    <w:rsid w:val="743892ED"/>
    <w:rsid w:val="7444681D"/>
    <w:rsid w:val="744783B8"/>
    <w:rsid w:val="74620CDB"/>
    <w:rsid w:val="74F289F1"/>
    <w:rsid w:val="75AD444E"/>
    <w:rsid w:val="760216B4"/>
    <w:rsid w:val="7668958D"/>
    <w:rsid w:val="76B8C4AB"/>
    <w:rsid w:val="76C1492C"/>
    <w:rsid w:val="76C32D37"/>
    <w:rsid w:val="7724A6CB"/>
    <w:rsid w:val="776166D9"/>
    <w:rsid w:val="7785C269"/>
    <w:rsid w:val="778922A8"/>
    <w:rsid w:val="77B70F72"/>
    <w:rsid w:val="782C34B6"/>
    <w:rsid w:val="78BDAE33"/>
    <w:rsid w:val="78C0F9D7"/>
    <w:rsid w:val="78C1786C"/>
    <w:rsid w:val="78C59BB9"/>
    <w:rsid w:val="78F7807A"/>
    <w:rsid w:val="79360DDB"/>
    <w:rsid w:val="7952DFD3"/>
    <w:rsid w:val="79643EAC"/>
    <w:rsid w:val="79980C5B"/>
    <w:rsid w:val="79B91D80"/>
    <w:rsid w:val="79F6BF8C"/>
    <w:rsid w:val="7A5B4FFE"/>
    <w:rsid w:val="7A89175F"/>
    <w:rsid w:val="7AAB6685"/>
    <w:rsid w:val="7ABD7309"/>
    <w:rsid w:val="7B19C010"/>
    <w:rsid w:val="7B22A1E5"/>
    <w:rsid w:val="7B8004D5"/>
    <w:rsid w:val="7B85E9AB"/>
    <w:rsid w:val="7BD94089"/>
    <w:rsid w:val="7BEC4378"/>
    <w:rsid w:val="7C02EB6F"/>
    <w:rsid w:val="7C24E7C0"/>
    <w:rsid w:val="7C4AE490"/>
    <w:rsid w:val="7C81D81C"/>
    <w:rsid w:val="7CBE7246"/>
    <w:rsid w:val="7CC96959"/>
    <w:rsid w:val="7D28062F"/>
    <w:rsid w:val="7D3928D9"/>
    <w:rsid w:val="7D7FE47F"/>
    <w:rsid w:val="7D96A83A"/>
    <w:rsid w:val="7D990CDC"/>
    <w:rsid w:val="7DC1AF59"/>
    <w:rsid w:val="7DD22206"/>
    <w:rsid w:val="7E1BC922"/>
    <w:rsid w:val="7E2650F6"/>
    <w:rsid w:val="7E525521"/>
    <w:rsid w:val="7E67A6AB"/>
    <w:rsid w:val="7E73A772"/>
    <w:rsid w:val="7E7E0445"/>
    <w:rsid w:val="7E7E92A3"/>
    <w:rsid w:val="7F116961"/>
    <w:rsid w:val="7F17C200"/>
    <w:rsid w:val="7F1916CF"/>
    <w:rsid w:val="7F41D33E"/>
    <w:rsid w:val="7F5951E2"/>
    <w:rsid w:val="7F5C8882"/>
    <w:rsid w:val="7F6000CD"/>
    <w:rsid w:val="7F6FD7E2"/>
    <w:rsid w:val="7F9E8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BD5427"/>
  <w15:docId w15:val="{F54540E6-FE19-4AF6-B727-E2E29660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6C7"/>
    <w:pPr>
      <w:spacing w:line="256" w:lineRule="auto"/>
      <w:ind w:left="720"/>
      <w:contextualSpacing/>
    </w:pPr>
    <w:rPr>
      <w:rFonts w:ascii="Calibri" w:eastAsia="Calibri" w:hAnsi="Calibri" w:cs="Times New Roman"/>
      <w:lang w:val="en-GB"/>
    </w:rPr>
  </w:style>
  <w:style w:type="paragraph" w:styleId="NoSpacing">
    <w:name w:val="No Spacing"/>
    <w:uiPriority w:val="1"/>
    <w:qFormat/>
    <w:rsid w:val="004D26C7"/>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AE1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E70"/>
    <w:rPr>
      <w:rFonts w:ascii="Tahoma" w:hAnsi="Tahoma" w:cs="Tahoma"/>
      <w:sz w:val="16"/>
      <w:szCs w:val="16"/>
    </w:rPr>
  </w:style>
  <w:style w:type="table" w:styleId="TableGrid">
    <w:name w:val="Table Grid"/>
    <w:basedOn w:val="TableNormal"/>
    <w:uiPriority w:val="39"/>
    <w:rsid w:val="002C5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qFormat/>
    <w:rsid w:val="00EC095C"/>
    <w:pPr>
      <w:tabs>
        <w:tab w:val="center" w:pos="4536"/>
        <w:tab w:val="right" w:pos="9072"/>
      </w:tabs>
      <w:spacing w:after="200" w:line="276" w:lineRule="auto"/>
    </w:pPr>
    <w:rPr>
      <w:rFonts w:ascii="Calibri" w:eastAsia="Calibri" w:hAnsi="Calibri" w:cs="Times New Roman"/>
      <w:lang w:val="en-GB"/>
    </w:rPr>
  </w:style>
  <w:style w:type="character" w:customStyle="1" w:styleId="HeaderChar">
    <w:name w:val="Header Char"/>
    <w:basedOn w:val="DefaultParagraphFont"/>
    <w:link w:val="Header"/>
    <w:qFormat/>
    <w:rsid w:val="00EC095C"/>
    <w:rPr>
      <w:rFonts w:ascii="Calibri" w:eastAsia="Calibri" w:hAnsi="Calibri" w:cs="Times New Roman"/>
      <w:lang w:val="en-GB"/>
    </w:rPr>
  </w:style>
  <w:style w:type="paragraph" w:customStyle="1" w:styleId="Default">
    <w:name w:val="Default"/>
    <w:rsid w:val="00C166E2"/>
    <w:pPr>
      <w:autoSpaceDE w:val="0"/>
      <w:autoSpaceDN w:val="0"/>
      <w:adjustRightInd w:val="0"/>
      <w:spacing w:after="0" w:line="240" w:lineRule="auto"/>
    </w:pPr>
    <w:rPr>
      <w:rFonts w:ascii="StobiSerif Regular" w:hAnsi="StobiSerif Regular" w:cs="StobiSerif Regular"/>
      <w:color w:val="000000"/>
      <w:sz w:val="24"/>
      <w:szCs w:val="24"/>
    </w:rPr>
  </w:style>
  <w:style w:type="character" w:styleId="CommentReference">
    <w:name w:val="annotation reference"/>
    <w:basedOn w:val="DefaultParagraphFont"/>
    <w:uiPriority w:val="99"/>
    <w:semiHidden/>
    <w:unhideWhenUsed/>
    <w:rsid w:val="008E69A0"/>
    <w:rPr>
      <w:sz w:val="16"/>
      <w:szCs w:val="16"/>
    </w:rPr>
  </w:style>
  <w:style w:type="paragraph" w:styleId="CommentText">
    <w:name w:val="annotation text"/>
    <w:basedOn w:val="Normal"/>
    <w:link w:val="CommentTextChar"/>
    <w:uiPriority w:val="99"/>
    <w:unhideWhenUsed/>
    <w:rsid w:val="008E69A0"/>
    <w:pPr>
      <w:spacing w:line="240" w:lineRule="auto"/>
    </w:pPr>
    <w:rPr>
      <w:sz w:val="20"/>
      <w:szCs w:val="20"/>
    </w:rPr>
  </w:style>
  <w:style w:type="character" w:customStyle="1" w:styleId="CommentTextChar">
    <w:name w:val="Comment Text Char"/>
    <w:basedOn w:val="DefaultParagraphFont"/>
    <w:link w:val="CommentText"/>
    <w:uiPriority w:val="99"/>
    <w:rsid w:val="008E69A0"/>
    <w:rPr>
      <w:sz w:val="20"/>
      <w:szCs w:val="20"/>
    </w:rPr>
  </w:style>
  <w:style w:type="paragraph" w:styleId="CommentSubject">
    <w:name w:val="annotation subject"/>
    <w:basedOn w:val="CommentText"/>
    <w:next w:val="CommentText"/>
    <w:link w:val="CommentSubjectChar"/>
    <w:uiPriority w:val="99"/>
    <w:semiHidden/>
    <w:unhideWhenUsed/>
    <w:rsid w:val="008E69A0"/>
    <w:rPr>
      <w:b/>
      <w:bCs/>
    </w:rPr>
  </w:style>
  <w:style w:type="character" w:customStyle="1" w:styleId="CommentSubjectChar">
    <w:name w:val="Comment Subject Char"/>
    <w:basedOn w:val="CommentTextChar"/>
    <w:link w:val="CommentSubject"/>
    <w:uiPriority w:val="99"/>
    <w:semiHidden/>
    <w:rsid w:val="008E69A0"/>
    <w:rPr>
      <w:b/>
      <w:bCs/>
      <w:sz w:val="20"/>
      <w:szCs w:val="20"/>
    </w:rPr>
  </w:style>
  <w:style w:type="paragraph" w:customStyle="1" w:styleId="ListParagraph1">
    <w:name w:val="List Paragraph1"/>
    <w:basedOn w:val="Normal"/>
    <w:link w:val="ListParagraphChar"/>
    <w:uiPriority w:val="34"/>
    <w:qFormat/>
    <w:rsid w:val="0059631C"/>
    <w:pPr>
      <w:spacing w:line="256" w:lineRule="auto"/>
      <w:ind w:left="720"/>
      <w:contextualSpacing/>
    </w:pPr>
    <w:rPr>
      <w:rFonts w:ascii="Calibri" w:eastAsia="Calibri" w:hAnsi="Calibri" w:cs="Times New Roman"/>
      <w:lang w:val="en-GB"/>
    </w:rPr>
  </w:style>
  <w:style w:type="character" w:customStyle="1" w:styleId="ListParagraphChar">
    <w:name w:val="List Paragraph Char"/>
    <w:link w:val="ListParagraph1"/>
    <w:uiPriority w:val="34"/>
    <w:qFormat/>
    <w:locked/>
    <w:rsid w:val="0059631C"/>
    <w:rPr>
      <w:rFonts w:ascii="Calibri" w:eastAsia="Calibri" w:hAnsi="Calibri" w:cs="Times New Roman"/>
      <w:lang w:val="en-GB"/>
    </w:rPr>
  </w:style>
  <w:style w:type="character" w:styleId="Hyperlink">
    <w:name w:val="Hyperlink"/>
    <w:basedOn w:val="DefaultParagraphFont"/>
    <w:uiPriority w:val="99"/>
    <w:unhideWhenUsed/>
    <w:rsid w:val="00E349D3"/>
    <w:rPr>
      <w:color w:val="0563C1" w:themeColor="hyperlink"/>
      <w:u w:val="single"/>
    </w:rPr>
  </w:style>
  <w:style w:type="character" w:customStyle="1" w:styleId="UnresolvedMention1">
    <w:name w:val="Unresolved Mention1"/>
    <w:basedOn w:val="DefaultParagraphFont"/>
    <w:uiPriority w:val="99"/>
    <w:semiHidden/>
    <w:unhideWhenUsed/>
    <w:rsid w:val="00E349D3"/>
    <w:rPr>
      <w:color w:val="605E5C"/>
      <w:shd w:val="clear" w:color="auto" w:fill="E1DFDD"/>
    </w:rPr>
  </w:style>
  <w:style w:type="paragraph" w:styleId="EndnoteText">
    <w:name w:val="endnote text"/>
    <w:basedOn w:val="Normal"/>
    <w:link w:val="EndnoteTextChar"/>
    <w:uiPriority w:val="99"/>
    <w:semiHidden/>
    <w:unhideWhenUsed/>
    <w:rsid w:val="008350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502B"/>
    <w:rPr>
      <w:sz w:val="20"/>
      <w:szCs w:val="20"/>
    </w:rPr>
  </w:style>
  <w:style w:type="character" w:styleId="EndnoteReference">
    <w:name w:val="endnote reference"/>
    <w:basedOn w:val="DefaultParagraphFont"/>
    <w:uiPriority w:val="99"/>
    <w:semiHidden/>
    <w:unhideWhenUsed/>
    <w:rsid w:val="008350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59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1862A-03B0-42F7-AE80-54BB53DB9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23</Pages>
  <Words>6741</Words>
  <Characters>38430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Ivanka Mijikj</dc:creator>
  <cp:lastModifiedBy>IvankaMijikj@bro.local</cp:lastModifiedBy>
  <cp:revision>26</cp:revision>
  <dcterms:created xsi:type="dcterms:W3CDTF">2024-03-15T19:36:00Z</dcterms:created>
  <dcterms:modified xsi:type="dcterms:W3CDTF">2024-06-03T14:42:00Z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eb43d38776e5089a5629621587936ad5a8d3c9e1a962f90e4a9d509dfc3705de</vt:lpwstr>
  </property>
</Properties>
</file>